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CD" w:rsidRDefault="009F3320" w:rsidP="009F3320">
      <w:pPr>
        <w:ind w:left="-284"/>
        <w:jc w:val="center"/>
      </w:pPr>
      <w:r>
        <w:rPr>
          <w:noProof/>
          <w:lang w:eastAsia="ru-RU"/>
        </w:rPr>
        <w:drawing>
          <wp:inline distT="0" distB="0" distL="0" distR="0" wp14:anchorId="09839D67">
            <wp:extent cx="1061085" cy="140208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1402080"/>
                    </a:xfrm>
                    <a:prstGeom prst="rect">
                      <a:avLst/>
                    </a:prstGeom>
                    <a:noFill/>
                  </pic:spPr>
                </pic:pic>
              </a:graphicData>
            </a:graphic>
          </wp:inline>
        </w:drawing>
      </w:r>
    </w:p>
    <w:p w:rsidR="009F3320" w:rsidRDefault="009F3320" w:rsidP="009F3320">
      <w:pPr>
        <w:jc w:val="center"/>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p w:rsidR="009F3320" w:rsidRPr="00356D7A" w:rsidRDefault="009F3320" w:rsidP="009F3320">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F3320" w:rsidRPr="008561A5" w:rsidRDefault="009F3320" w:rsidP="009F3320">
      <w:pPr>
        <w:tabs>
          <w:tab w:val="left" w:pos="3390"/>
        </w:tabs>
        <w:jc w:val="center"/>
        <w:rPr>
          <w:rFonts w:ascii="Times New Roman" w:hAnsi="Times New Roman" w:cs="Times New Roman"/>
          <w:b/>
          <w:sz w:val="32"/>
          <w:szCs w:val="32"/>
        </w:rPr>
      </w:pPr>
      <w:r w:rsidRPr="008561A5">
        <w:rPr>
          <w:rFonts w:ascii="Times New Roman" w:hAnsi="Times New Roman" w:cs="Times New Roman"/>
          <w:b/>
          <w:sz w:val="32"/>
          <w:szCs w:val="32"/>
        </w:rPr>
        <w:t>Совета сельского поселения «Нившера» и администрации сельского поселения «Нившера»</w:t>
      </w: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1F14EE"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F530D1">
        <w:rPr>
          <w:rFonts w:ascii="Times New Roman" w:hAnsi="Times New Roman" w:cs="Times New Roman"/>
          <w:b/>
          <w:sz w:val="28"/>
          <w:szCs w:val="28"/>
        </w:rPr>
        <w:t>0</w:t>
      </w:r>
      <w:r w:rsidR="004974E0">
        <w:rPr>
          <w:rFonts w:ascii="Times New Roman" w:hAnsi="Times New Roman" w:cs="Times New Roman"/>
          <w:b/>
          <w:sz w:val="28"/>
          <w:szCs w:val="28"/>
        </w:rPr>
        <w:t>2</w:t>
      </w:r>
    </w:p>
    <w:p w:rsidR="009F3320" w:rsidRPr="008561A5" w:rsidRDefault="00F530D1"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2</w:t>
      </w:r>
      <w:r w:rsidR="004974E0">
        <w:rPr>
          <w:rFonts w:ascii="Times New Roman" w:hAnsi="Times New Roman" w:cs="Times New Roman"/>
          <w:b/>
          <w:sz w:val="28"/>
          <w:szCs w:val="28"/>
        </w:rPr>
        <w:t>7</w:t>
      </w:r>
      <w:r>
        <w:rPr>
          <w:rFonts w:ascii="Times New Roman" w:hAnsi="Times New Roman" w:cs="Times New Roman"/>
          <w:b/>
          <w:sz w:val="28"/>
          <w:szCs w:val="28"/>
        </w:rPr>
        <w:t xml:space="preserve"> января 2025</w:t>
      </w:r>
      <w:r w:rsidR="006229C0">
        <w:rPr>
          <w:rFonts w:ascii="Times New Roman" w:hAnsi="Times New Roman" w:cs="Times New Roman"/>
          <w:b/>
          <w:sz w:val="28"/>
          <w:szCs w:val="28"/>
        </w:rPr>
        <w:t xml:space="preserve"> </w:t>
      </w:r>
      <w:r w:rsidR="009F3320" w:rsidRPr="008561A5">
        <w:rPr>
          <w:rFonts w:ascii="Times New Roman" w:hAnsi="Times New Roman" w:cs="Times New Roman"/>
          <w:b/>
          <w:sz w:val="28"/>
          <w:szCs w:val="28"/>
        </w:rPr>
        <w:t>г.</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 xml:space="preserve">с. Нившера Корткеросского района </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Республики Коми</w:t>
      </w:r>
    </w:p>
    <w:p w:rsidR="009F3320" w:rsidRDefault="00035322" w:rsidP="009F3320">
      <w:pPr>
        <w:tabs>
          <w:tab w:val="left" w:pos="3390"/>
        </w:tabs>
        <w:jc w:val="center"/>
        <w:rPr>
          <w:rFonts w:ascii="Times New Roman" w:hAnsi="Times New Roman" w:cs="Times New Roman"/>
          <w:b/>
          <w:sz w:val="28"/>
          <w:szCs w:val="28"/>
        </w:rPr>
      </w:pPr>
      <w:hyperlink r:id="rId9" w:history="1">
        <w:r w:rsidR="009F3320" w:rsidRPr="00130D19">
          <w:rPr>
            <w:rFonts w:ascii="Times New Roman" w:hAnsi="Times New Roman" w:cs="Times New Roman"/>
            <w:b/>
            <w:sz w:val="28"/>
            <w:szCs w:val="28"/>
          </w:rPr>
          <w:t>https://nivshera-r11.gosweb.gosuslugi.ru/</w:t>
        </w:r>
      </w:hyperlink>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2845AB" w:rsidRDefault="002845AB" w:rsidP="009F3320">
      <w:pPr>
        <w:ind w:left="-284"/>
        <w:jc w:val="center"/>
      </w:pPr>
    </w:p>
    <w:p w:rsidR="002845AB" w:rsidRDefault="002845AB" w:rsidP="009F3320">
      <w:pPr>
        <w:ind w:left="-284"/>
        <w:jc w:val="center"/>
      </w:pPr>
    </w:p>
    <w:p w:rsidR="009F3320" w:rsidRPr="008561A5" w:rsidRDefault="009F3320" w:rsidP="009F3320">
      <w:pPr>
        <w:tabs>
          <w:tab w:val="left" w:pos="3390"/>
        </w:tabs>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Содержание:</w:t>
      </w: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первый:</w:t>
      </w:r>
    </w:p>
    <w:p w:rsidR="009F3320"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Решения Совета сельского поселения «Нившера»</w:t>
      </w:r>
    </w:p>
    <w:p w:rsidR="009F3320" w:rsidRPr="008561A5" w:rsidRDefault="009F3320" w:rsidP="009F3320">
      <w:pPr>
        <w:tabs>
          <w:tab w:val="left" w:pos="3390"/>
        </w:tabs>
        <w:spacing w:after="0"/>
        <w:jc w:val="center"/>
        <w:rPr>
          <w:rFonts w:ascii="Times New Roman" w:hAnsi="Times New Roman" w:cs="Times New Roman"/>
          <w:b/>
          <w:sz w:val="28"/>
          <w:szCs w:val="28"/>
        </w:rPr>
      </w:pPr>
    </w:p>
    <w:tbl>
      <w:tblPr>
        <w:tblStyle w:val="a4"/>
        <w:tblW w:w="10060" w:type="dxa"/>
        <w:tblInd w:w="137" w:type="dxa"/>
        <w:tblLook w:val="04A0" w:firstRow="1" w:lastRow="0" w:firstColumn="1" w:lastColumn="0" w:noHBand="0" w:noVBand="1"/>
      </w:tblPr>
      <w:tblGrid>
        <w:gridCol w:w="702"/>
        <w:gridCol w:w="7515"/>
        <w:gridCol w:w="1843"/>
      </w:tblGrid>
      <w:tr w:rsidR="009F3320" w:rsidRPr="008561A5" w:rsidTr="004974E0">
        <w:tc>
          <w:tcPr>
            <w:tcW w:w="702" w:type="dxa"/>
          </w:tcPr>
          <w:p w:rsidR="009F3320" w:rsidRPr="00F81178" w:rsidRDefault="009F3320" w:rsidP="006229C0">
            <w:pPr>
              <w:tabs>
                <w:tab w:val="left" w:pos="3390"/>
              </w:tabs>
              <w:ind w:left="-128" w:firstLine="128"/>
              <w:jc w:val="center"/>
              <w:rPr>
                <w:rFonts w:ascii="Times New Roman" w:hAnsi="Times New Roman" w:cs="Times New Roman"/>
                <w:b/>
                <w:sz w:val="24"/>
                <w:szCs w:val="24"/>
              </w:rPr>
            </w:pPr>
            <w:r w:rsidRPr="00F81178">
              <w:rPr>
                <w:rFonts w:ascii="Times New Roman" w:hAnsi="Times New Roman" w:cs="Times New Roman"/>
                <w:b/>
                <w:sz w:val="24"/>
                <w:szCs w:val="24"/>
              </w:rPr>
              <w:t>№ п/п</w:t>
            </w:r>
          </w:p>
        </w:tc>
        <w:tc>
          <w:tcPr>
            <w:tcW w:w="7515" w:type="dxa"/>
            <w:vAlign w:val="center"/>
          </w:tcPr>
          <w:p w:rsidR="009F3320" w:rsidRPr="00F81178" w:rsidRDefault="009F3320" w:rsidP="00D004D3">
            <w:pPr>
              <w:tabs>
                <w:tab w:val="left" w:pos="3390"/>
              </w:tabs>
              <w:jc w:val="center"/>
              <w:rPr>
                <w:rFonts w:ascii="Times New Roman" w:hAnsi="Times New Roman" w:cs="Times New Roman"/>
                <w:b/>
                <w:sz w:val="24"/>
                <w:szCs w:val="24"/>
              </w:rPr>
            </w:pPr>
            <w:r w:rsidRPr="00F81178">
              <w:rPr>
                <w:rFonts w:ascii="Times New Roman" w:hAnsi="Times New Roman" w:cs="Times New Roman"/>
                <w:b/>
                <w:sz w:val="24"/>
                <w:szCs w:val="24"/>
              </w:rPr>
              <w:t>Наименование</w:t>
            </w:r>
          </w:p>
        </w:tc>
        <w:tc>
          <w:tcPr>
            <w:tcW w:w="1843" w:type="dxa"/>
            <w:vAlign w:val="center"/>
          </w:tcPr>
          <w:p w:rsidR="009F3320" w:rsidRPr="00F81178" w:rsidRDefault="009F3320" w:rsidP="00D004D3">
            <w:pPr>
              <w:tabs>
                <w:tab w:val="left" w:pos="3390"/>
              </w:tabs>
              <w:jc w:val="center"/>
              <w:rPr>
                <w:rFonts w:ascii="Times New Roman" w:hAnsi="Times New Roman" w:cs="Times New Roman"/>
                <w:b/>
                <w:sz w:val="24"/>
                <w:szCs w:val="24"/>
              </w:rPr>
            </w:pPr>
            <w:r w:rsidRPr="00F81178">
              <w:rPr>
                <w:rFonts w:ascii="Times New Roman" w:hAnsi="Times New Roman" w:cs="Times New Roman"/>
                <w:b/>
                <w:sz w:val="24"/>
                <w:szCs w:val="24"/>
              </w:rPr>
              <w:t>стр.</w:t>
            </w:r>
          </w:p>
        </w:tc>
      </w:tr>
      <w:tr w:rsidR="001F14EE" w:rsidRPr="008561A5" w:rsidTr="004974E0">
        <w:tc>
          <w:tcPr>
            <w:tcW w:w="702" w:type="dxa"/>
          </w:tcPr>
          <w:p w:rsidR="001F14EE" w:rsidRPr="008C7A90" w:rsidRDefault="008C7A90" w:rsidP="006229C0">
            <w:pPr>
              <w:tabs>
                <w:tab w:val="left" w:pos="3390"/>
              </w:tabs>
              <w:ind w:left="-128" w:firstLine="128"/>
              <w:jc w:val="center"/>
              <w:rPr>
                <w:rFonts w:ascii="Times New Roman" w:hAnsi="Times New Roman" w:cs="Times New Roman"/>
                <w:sz w:val="24"/>
                <w:szCs w:val="24"/>
              </w:rPr>
            </w:pPr>
            <w:r w:rsidRPr="008C7A90">
              <w:rPr>
                <w:rFonts w:ascii="Times New Roman" w:hAnsi="Times New Roman" w:cs="Times New Roman"/>
                <w:sz w:val="24"/>
                <w:szCs w:val="24"/>
              </w:rPr>
              <w:t>1</w:t>
            </w:r>
          </w:p>
        </w:tc>
        <w:tc>
          <w:tcPr>
            <w:tcW w:w="7515" w:type="dxa"/>
            <w:vAlign w:val="center"/>
          </w:tcPr>
          <w:p w:rsidR="001F14EE" w:rsidRPr="001F14EE" w:rsidRDefault="001F14EE" w:rsidP="004974E0">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Решение от </w:t>
            </w:r>
            <w:r w:rsidR="004974E0">
              <w:rPr>
                <w:rFonts w:ascii="Times New Roman" w:hAnsi="Times New Roman" w:cs="Times New Roman"/>
                <w:sz w:val="24"/>
                <w:szCs w:val="24"/>
              </w:rPr>
              <w:t>23.12.2024 года № 149-2 «О внесении изменений в Устав муниципального образования сельского поселения «Нившера»</w:t>
            </w:r>
          </w:p>
        </w:tc>
        <w:tc>
          <w:tcPr>
            <w:tcW w:w="1843" w:type="dxa"/>
            <w:vAlign w:val="center"/>
          </w:tcPr>
          <w:p w:rsidR="001F14EE" w:rsidRPr="008C7A90" w:rsidRDefault="00EC7A5B"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3</w:t>
            </w:r>
            <w:r w:rsidR="00FB2C33">
              <w:rPr>
                <w:rFonts w:ascii="Times New Roman" w:hAnsi="Times New Roman" w:cs="Times New Roman"/>
                <w:sz w:val="24"/>
                <w:szCs w:val="24"/>
              </w:rPr>
              <w:t>-5</w:t>
            </w:r>
          </w:p>
        </w:tc>
      </w:tr>
    </w:tbl>
    <w:p w:rsidR="009F3320" w:rsidRDefault="009F3320"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второй: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Постановления администрации сельского поселения «Нившера»</w:t>
      </w:r>
    </w:p>
    <w:p w:rsidR="00F530D1" w:rsidRDefault="004974E0" w:rsidP="004974E0">
      <w:pPr>
        <w:tabs>
          <w:tab w:val="left" w:pos="3390"/>
        </w:tabs>
        <w:spacing w:after="0"/>
        <w:ind w:left="142"/>
        <w:jc w:val="both"/>
        <w:rPr>
          <w:rFonts w:ascii="Times New Roman" w:hAnsi="Times New Roman" w:cs="Times New Roman"/>
          <w:sz w:val="24"/>
          <w:szCs w:val="24"/>
        </w:rPr>
      </w:pPr>
      <w:r>
        <w:rPr>
          <w:rFonts w:ascii="Times New Roman" w:hAnsi="Times New Roman" w:cs="Times New Roman"/>
          <w:sz w:val="24"/>
          <w:szCs w:val="24"/>
        </w:rPr>
        <w:t>На 27.01.2025 года постановлений для публикации нет.</w:t>
      </w:r>
    </w:p>
    <w:p w:rsidR="00DA3357" w:rsidRDefault="00DA3357"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801493" w:rsidRDefault="00801493" w:rsidP="009F3320">
      <w:pPr>
        <w:tabs>
          <w:tab w:val="left" w:pos="3390"/>
        </w:tabs>
        <w:spacing w:after="0"/>
        <w:jc w:val="center"/>
        <w:rPr>
          <w:rFonts w:ascii="Times New Roman" w:hAnsi="Times New Roman" w:cs="Times New Roman"/>
          <w:b/>
          <w:sz w:val="28"/>
          <w:szCs w:val="28"/>
          <w:u w:val="single"/>
        </w:rP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третий: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Официальные сообщения и материалы сельского поселения «Нившера»</w:t>
      </w:r>
    </w:p>
    <w:tbl>
      <w:tblPr>
        <w:tblStyle w:val="a4"/>
        <w:tblW w:w="10065" w:type="dxa"/>
        <w:tblInd w:w="-5" w:type="dxa"/>
        <w:tblLook w:val="04A0" w:firstRow="1" w:lastRow="0" w:firstColumn="1" w:lastColumn="0" w:noHBand="0" w:noVBand="1"/>
      </w:tblPr>
      <w:tblGrid>
        <w:gridCol w:w="710"/>
        <w:gridCol w:w="7513"/>
        <w:gridCol w:w="1842"/>
      </w:tblGrid>
      <w:tr w:rsidR="007061CD" w:rsidTr="004974E0">
        <w:tc>
          <w:tcPr>
            <w:tcW w:w="710" w:type="dxa"/>
          </w:tcPr>
          <w:p w:rsidR="007061CD" w:rsidRDefault="00DA3357" w:rsidP="007061CD">
            <w:pPr>
              <w:jc w:val="center"/>
              <w:rPr>
                <w:rFonts w:ascii="Times New Roman" w:hAnsi="Times New Roman" w:cs="Times New Roman"/>
                <w:sz w:val="24"/>
                <w:szCs w:val="24"/>
              </w:rPr>
            </w:pPr>
            <w:r>
              <w:rPr>
                <w:rFonts w:ascii="Times New Roman" w:hAnsi="Times New Roman" w:cs="Times New Roman"/>
                <w:sz w:val="24"/>
                <w:szCs w:val="24"/>
              </w:rPr>
              <w:t>11</w:t>
            </w:r>
          </w:p>
        </w:tc>
        <w:tc>
          <w:tcPr>
            <w:tcW w:w="7513" w:type="dxa"/>
          </w:tcPr>
          <w:p w:rsidR="007061CD" w:rsidRDefault="004974E0" w:rsidP="008C7A90">
            <w:pPr>
              <w:jc w:val="both"/>
              <w:rPr>
                <w:rFonts w:ascii="Times New Roman" w:hAnsi="Times New Roman" w:cs="Times New Roman"/>
                <w:sz w:val="24"/>
                <w:szCs w:val="24"/>
              </w:rPr>
            </w:pPr>
            <w:r>
              <w:rPr>
                <w:rFonts w:ascii="Times New Roman" w:hAnsi="Times New Roman" w:cs="Times New Roman"/>
                <w:sz w:val="24"/>
                <w:szCs w:val="24"/>
              </w:rPr>
              <w:t>Устав с изменениями и дополнениями на 27.01.2025 года</w:t>
            </w:r>
          </w:p>
        </w:tc>
        <w:tc>
          <w:tcPr>
            <w:tcW w:w="1842" w:type="dxa"/>
          </w:tcPr>
          <w:p w:rsidR="007061CD" w:rsidRDefault="00FB2C33" w:rsidP="00F46005">
            <w:pPr>
              <w:jc w:val="center"/>
              <w:rPr>
                <w:rFonts w:ascii="Times New Roman" w:hAnsi="Times New Roman" w:cs="Times New Roman"/>
                <w:sz w:val="24"/>
                <w:szCs w:val="24"/>
              </w:rPr>
            </w:pPr>
            <w:r>
              <w:rPr>
                <w:rFonts w:ascii="Times New Roman" w:hAnsi="Times New Roman" w:cs="Times New Roman"/>
                <w:sz w:val="24"/>
                <w:szCs w:val="24"/>
              </w:rPr>
              <w:t>6-42</w:t>
            </w:r>
          </w:p>
        </w:tc>
      </w:tr>
    </w:tbl>
    <w:p w:rsidR="009F3320" w:rsidRPr="008C7A90" w:rsidRDefault="009F3320" w:rsidP="008C7A90">
      <w:pPr>
        <w:jc w:val="both"/>
        <w:rPr>
          <w:rFonts w:ascii="Times New Roman" w:hAnsi="Times New Roman" w:cs="Times New Roman"/>
          <w:sz w:val="24"/>
          <w:szCs w:val="24"/>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CF1BA3" w:rsidRDefault="00CF1BA3" w:rsidP="009F3320">
      <w:pPr>
        <w:tabs>
          <w:tab w:val="left" w:pos="3390"/>
        </w:tabs>
        <w:spacing w:after="0"/>
        <w:jc w:val="center"/>
        <w:rPr>
          <w:rFonts w:ascii="Times New Roman" w:hAnsi="Times New Roman" w:cs="Times New Roman"/>
          <w:b/>
          <w:sz w:val="28"/>
          <w:szCs w:val="28"/>
          <w:u w:val="single"/>
        </w:rPr>
      </w:pPr>
    </w:p>
    <w:p w:rsidR="000912BD" w:rsidRDefault="000912BD" w:rsidP="009F3320">
      <w:pPr>
        <w:tabs>
          <w:tab w:val="left" w:pos="3390"/>
        </w:tabs>
        <w:spacing w:after="0"/>
        <w:jc w:val="center"/>
        <w:rPr>
          <w:rFonts w:ascii="Times New Roman" w:hAnsi="Times New Roman" w:cs="Times New Roman"/>
          <w:b/>
          <w:sz w:val="28"/>
          <w:szCs w:val="28"/>
          <w:u w:val="single"/>
        </w:rPr>
      </w:pPr>
    </w:p>
    <w:p w:rsidR="000912BD" w:rsidRDefault="000912BD"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DA3357" w:rsidRDefault="00DA3357" w:rsidP="009F3320">
      <w:pPr>
        <w:tabs>
          <w:tab w:val="left" w:pos="3390"/>
        </w:tabs>
        <w:spacing w:after="0"/>
        <w:jc w:val="center"/>
        <w:rPr>
          <w:rFonts w:ascii="Times New Roman" w:hAnsi="Times New Roman" w:cs="Times New Roman"/>
          <w:b/>
          <w:sz w:val="28"/>
          <w:szCs w:val="28"/>
          <w:u w:val="single"/>
        </w:rPr>
      </w:pPr>
    </w:p>
    <w:p w:rsidR="009F3320" w:rsidRPr="008561A5" w:rsidRDefault="006940E1" w:rsidP="009F3320">
      <w:pPr>
        <w:tabs>
          <w:tab w:val="left" w:pos="3390"/>
        </w:tabs>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w:t>
      </w:r>
      <w:r w:rsidR="009F3320" w:rsidRPr="008561A5">
        <w:rPr>
          <w:rFonts w:ascii="Times New Roman" w:hAnsi="Times New Roman" w:cs="Times New Roman"/>
          <w:b/>
          <w:sz w:val="28"/>
          <w:szCs w:val="28"/>
          <w:u w:val="single"/>
        </w:rPr>
        <w:t>аздел первый:</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ru-RU"/>
        </w:rPr>
      </w:pPr>
      <w:r w:rsidRPr="004974E0">
        <w:rPr>
          <w:rFonts w:ascii="Times New Roman" w:eastAsia="Times New Roman" w:hAnsi="Times New Roman" w:cs="Times New Roman"/>
          <w:b/>
          <w:sz w:val="24"/>
          <w:szCs w:val="24"/>
          <w:lang w:eastAsia="ru-RU"/>
        </w:rPr>
        <w:t>Решение от 23.12.2024 года № 149-2</w:t>
      </w:r>
    </w:p>
    <w:p w:rsidR="004974E0" w:rsidRPr="00AF7B77"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bCs/>
          <w:sz w:val="24"/>
          <w:szCs w:val="24"/>
          <w:lang w:eastAsia="ar-SA"/>
        </w:rPr>
      </w:pPr>
      <w:r w:rsidRPr="004974E0">
        <w:rPr>
          <w:rFonts w:ascii="Times New Roman" w:eastAsia="Times New Roman" w:hAnsi="Times New Roman" w:cs="Times New Roman"/>
          <w:b/>
          <w:sz w:val="24"/>
          <w:szCs w:val="24"/>
          <w:lang w:eastAsia="ru-RU"/>
        </w:rPr>
        <w:t>«О внесении изменений в Устав муниципального образования сельского поселения «Нившера»</w:t>
      </w:r>
    </w:p>
    <w:p w:rsidR="00AF7B77" w:rsidRDefault="00AF7B77" w:rsidP="004974E0">
      <w:pPr>
        <w:widowControl w:val="0"/>
        <w:suppressAutoHyphens/>
        <w:autoSpaceDE w:val="0"/>
        <w:spacing w:after="0" w:line="240" w:lineRule="auto"/>
        <w:ind w:firstLine="539"/>
        <w:jc w:val="both"/>
        <w:rPr>
          <w:rFonts w:ascii="Times New Roman" w:eastAsia="Times New Roman" w:hAnsi="Times New Roman" w:cs="Times New Roman"/>
          <w:b/>
          <w:color w:val="000000"/>
          <w:sz w:val="24"/>
          <w:szCs w:val="24"/>
          <w:u w:val="single"/>
          <w:lang w:eastAsia="ru-RU"/>
        </w:rPr>
      </w:pPr>
      <w:r w:rsidRPr="00AF7B77">
        <w:rPr>
          <w:rFonts w:ascii="Times New Roman" w:eastAsia="Times New Roman" w:hAnsi="Times New Roman"/>
          <w:bCs/>
          <w:sz w:val="24"/>
          <w:szCs w:val="24"/>
          <w:lang w:eastAsia="ar-SA"/>
        </w:rPr>
        <w:t xml:space="preserve">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4974E0">
        <w:rPr>
          <w:rFonts w:ascii="Times New Roman" w:eastAsia="Times New Roman" w:hAnsi="Times New Roman" w:cs="Times New Roman"/>
          <w:color w:val="000000"/>
          <w:sz w:val="24"/>
          <w:szCs w:val="24"/>
          <w:lang w:eastAsia="ru-RU"/>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«Нившера», Совет сельского поселения «Нившера» решил:</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w:t>
      </w:r>
      <w:r w:rsidRPr="004974E0">
        <w:rPr>
          <w:rFonts w:ascii="Times New Roman" w:eastAsia="Times New Roman" w:hAnsi="Times New Roman" w:cs="Times New Roman"/>
          <w:color w:val="000000"/>
          <w:sz w:val="24"/>
          <w:szCs w:val="24"/>
          <w:lang w:eastAsia="ru-RU"/>
        </w:rPr>
        <w:tab/>
        <w:t>Внести в Устав муниципального образования сельского поселения «Нившера», принятый решением Совета сельского поселения «Нившера» от 17 февраля 2006 г. № 1-4/1 «О принятии Устава муниципального образования сельского поселения «Нившера», следующие изменения: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1.1.</w:t>
      </w:r>
      <w:r w:rsidRPr="004974E0">
        <w:rPr>
          <w:rFonts w:ascii="Times New Roman" w:eastAsia="Times New Roman" w:hAnsi="Times New Roman" w:cs="Times New Roman"/>
          <w:color w:val="000000"/>
          <w:sz w:val="24"/>
          <w:szCs w:val="24"/>
          <w:lang w:eastAsia="ru-RU"/>
        </w:rPr>
        <w:tab/>
        <w:t>В статье 8 Устава: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 в абзаце первом слова «К вопросам» заменить словами «1.К вопросам»;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2) дополнить пунктом 15 следующего содержания: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1.2.</w:t>
      </w:r>
      <w:r w:rsidRPr="004974E0">
        <w:rPr>
          <w:rFonts w:ascii="Times New Roman" w:eastAsia="Times New Roman" w:hAnsi="Times New Roman" w:cs="Times New Roman"/>
          <w:color w:val="000000"/>
          <w:sz w:val="24"/>
          <w:szCs w:val="24"/>
          <w:lang w:eastAsia="ru-RU"/>
        </w:rPr>
        <w:tab/>
        <w:t>часть 6 статьи 18.1. Устава изложить в новой редакции: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1.3.</w:t>
      </w:r>
      <w:r w:rsidRPr="004974E0">
        <w:rPr>
          <w:rFonts w:ascii="Times New Roman" w:eastAsia="Times New Roman" w:hAnsi="Times New Roman" w:cs="Times New Roman"/>
          <w:color w:val="000000"/>
          <w:sz w:val="24"/>
          <w:szCs w:val="24"/>
          <w:lang w:eastAsia="ru-RU"/>
        </w:rPr>
        <w:tab/>
        <w:t>пункт 5 части 7 статьи 18.1 Устава дополнить подпунктом «ж» следующего содержания: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1.4.</w:t>
      </w:r>
      <w:r w:rsidRPr="004974E0">
        <w:rPr>
          <w:rFonts w:ascii="Times New Roman" w:eastAsia="Times New Roman" w:hAnsi="Times New Roman" w:cs="Times New Roman"/>
          <w:color w:val="000000"/>
          <w:sz w:val="24"/>
          <w:szCs w:val="24"/>
          <w:lang w:eastAsia="ru-RU"/>
        </w:rPr>
        <w:tab/>
        <w:t>часть 7 статьи 18.1. Устава дополнить пунктом 8 следующего содержания: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«8)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1.5.</w:t>
      </w:r>
      <w:r w:rsidRPr="004974E0">
        <w:rPr>
          <w:rFonts w:ascii="Times New Roman" w:eastAsia="Times New Roman" w:hAnsi="Times New Roman" w:cs="Times New Roman"/>
          <w:color w:val="000000"/>
          <w:sz w:val="24"/>
          <w:szCs w:val="24"/>
          <w:lang w:eastAsia="ru-RU"/>
        </w:rPr>
        <w:tab/>
        <w:t>статью 18.1. Устава дополнить частью 9 следующего содержания: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«9.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1.6. часть 2 статьи 33 Устава дополнить пунктом 10.1 следующего содержания: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«10.1) приобретения им статуса иностранного агента;».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1.7. часть 5 статьи 33 изложить следующей редакции: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 xml:space="preserve">Полномочия депутата Совета сельского поселения по основанию, указанному в пункте 9 </w:t>
      </w:r>
      <w:r w:rsidRPr="004974E0">
        <w:rPr>
          <w:rFonts w:ascii="Times New Roman" w:eastAsia="Times New Roman" w:hAnsi="Times New Roman" w:cs="Times New Roman"/>
          <w:color w:val="000000"/>
          <w:sz w:val="24"/>
          <w:szCs w:val="24"/>
          <w:lang w:eastAsia="ru-RU"/>
        </w:rPr>
        <w:lastRenderedPageBreak/>
        <w:t>части 2 настоящей статьи, прекращаются со дня прекращения полномочий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Полномочия депутата Совета сельского поселения по основанию, указанному в пункте 10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1.8. Часть 7 статьи 34 Устава изложить в новой редакции: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«7.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1.9. Часть 8 статьи 34 Устава изложить в новой редакции: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«8. Глава сельского поселения не вправе: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1.10. часть 2 статьи 36.1 Устава дополнить пунктом 4.1 следующего содержания: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«4.1) приобретение им статуса иностранного агента;».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1.11. часть 2 статьи 36.1 Устава дополнить пунктом 5.1 следующего содержания: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«5.1) систематическое недостижение показателей для оценки эффективности деятельности органов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4974E0">
        <w:rPr>
          <w:rFonts w:ascii="Times New Roman" w:eastAsia="Times New Roman" w:hAnsi="Times New Roman" w:cs="Times New Roman"/>
          <w:color w:val="000000"/>
          <w:sz w:val="24"/>
          <w:szCs w:val="24"/>
          <w:lang w:eastAsia="ru-RU"/>
        </w:rPr>
        <w:t>2. Настоящее решение вступает в силу в порядке, предусмотренном федеральным законодательством.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p>
    <w:p w:rsidR="00AF7B77"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ru-RU"/>
        </w:rPr>
      </w:pPr>
      <w:r w:rsidRPr="004974E0">
        <w:rPr>
          <w:rFonts w:ascii="Times New Roman" w:eastAsia="Times New Roman" w:hAnsi="Times New Roman" w:cs="Times New Roman"/>
          <w:b/>
          <w:color w:val="000000"/>
          <w:sz w:val="24"/>
          <w:szCs w:val="24"/>
          <w:lang w:eastAsia="ru-RU"/>
        </w:rPr>
        <w:t>Глава сельского поселения «</w:t>
      </w:r>
      <w:proofErr w:type="gramStart"/>
      <w:r w:rsidRPr="004974E0">
        <w:rPr>
          <w:rFonts w:ascii="Times New Roman" w:eastAsia="Times New Roman" w:hAnsi="Times New Roman" w:cs="Times New Roman"/>
          <w:b/>
          <w:color w:val="000000"/>
          <w:sz w:val="24"/>
          <w:szCs w:val="24"/>
          <w:lang w:eastAsia="ru-RU"/>
        </w:rPr>
        <w:t xml:space="preserve">Нившера»   </w:t>
      </w:r>
      <w:proofErr w:type="gramEnd"/>
      <w:r w:rsidRPr="004974E0">
        <w:rPr>
          <w:rFonts w:ascii="Times New Roman" w:eastAsia="Times New Roman" w:hAnsi="Times New Roman" w:cs="Times New Roman"/>
          <w:b/>
          <w:color w:val="000000"/>
          <w:sz w:val="24"/>
          <w:szCs w:val="24"/>
          <w:lang w:eastAsia="ru-RU"/>
        </w:rPr>
        <w:t xml:space="preserve">                         </w:t>
      </w:r>
      <w:proofErr w:type="spellStart"/>
      <w:r w:rsidRPr="004974E0">
        <w:rPr>
          <w:rFonts w:ascii="Times New Roman" w:eastAsia="Times New Roman" w:hAnsi="Times New Roman" w:cs="Times New Roman"/>
          <w:b/>
          <w:color w:val="000000"/>
          <w:sz w:val="24"/>
          <w:szCs w:val="24"/>
          <w:lang w:eastAsia="ru-RU"/>
        </w:rPr>
        <w:t>Н.С.Изъюрова</w:t>
      </w:r>
      <w:proofErr w:type="spellEnd"/>
      <w:r w:rsidRPr="004974E0">
        <w:rPr>
          <w:rFonts w:ascii="Times New Roman" w:eastAsia="Times New Roman" w:hAnsi="Times New Roman" w:cs="Times New Roman"/>
          <w:b/>
          <w:color w:val="000000"/>
          <w:sz w:val="24"/>
          <w:szCs w:val="24"/>
          <w:lang w:eastAsia="ru-RU"/>
        </w:rPr>
        <w:t xml:space="preserve">    </w:t>
      </w: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4"/>
          <w:szCs w:val="24"/>
          <w:u w:val="single"/>
          <w:lang w:eastAsia="ru-RU"/>
        </w:rPr>
      </w:pPr>
    </w:p>
    <w:p w:rsidR="00EC7D4F" w:rsidRPr="004974E0" w:rsidRDefault="000912BD" w:rsidP="00091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8"/>
          <w:szCs w:val="28"/>
          <w:u w:val="single"/>
          <w:lang w:eastAsia="ru-RU"/>
        </w:rPr>
      </w:pPr>
      <w:r w:rsidRPr="004974E0">
        <w:rPr>
          <w:rFonts w:ascii="Times New Roman" w:eastAsia="Times New Roman" w:hAnsi="Times New Roman" w:cs="Times New Roman"/>
          <w:b/>
          <w:color w:val="000000"/>
          <w:sz w:val="28"/>
          <w:szCs w:val="28"/>
          <w:u w:val="single"/>
          <w:lang w:eastAsia="ru-RU"/>
        </w:rPr>
        <w:lastRenderedPageBreak/>
        <w:t>Раздел третий:</w:t>
      </w:r>
    </w:p>
    <w:p w:rsidR="000912BD" w:rsidRDefault="000912BD" w:rsidP="00091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0"/>
          <w:lang w:eastAsia="ru-RU"/>
        </w:rPr>
      </w:pPr>
      <w:r w:rsidRPr="004974E0">
        <w:rPr>
          <w:rFonts w:ascii="Times New Roman" w:eastAsia="Times New Roman" w:hAnsi="Times New Roman" w:cs="Times New Roman"/>
          <w:b/>
          <w:color w:val="000000"/>
          <w:sz w:val="24"/>
          <w:szCs w:val="20"/>
          <w:lang w:eastAsia="ru-RU"/>
        </w:rPr>
        <w:t>Устав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0"/>
          <w:lang w:eastAsia="ru-RU"/>
        </w:rPr>
      </w:pPr>
      <w:r w:rsidRPr="004974E0">
        <w:rPr>
          <w:rFonts w:ascii="Times New Roman" w:eastAsia="Times New Roman" w:hAnsi="Times New Roman" w:cs="Times New Roman"/>
          <w:b/>
          <w:color w:val="000000"/>
          <w:sz w:val="24"/>
          <w:szCs w:val="20"/>
          <w:lang w:eastAsia="ru-RU"/>
        </w:rPr>
        <w:t>муниципального образования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0"/>
          <w:lang w:eastAsia="ru-RU"/>
        </w:rPr>
      </w:pPr>
      <w:r w:rsidRPr="004974E0">
        <w:rPr>
          <w:rFonts w:ascii="Times New Roman" w:eastAsia="Times New Roman" w:hAnsi="Times New Roman" w:cs="Times New Roman"/>
          <w:b/>
          <w:color w:val="000000"/>
          <w:sz w:val="24"/>
          <w:szCs w:val="20"/>
          <w:lang w:eastAsia="ru-RU"/>
        </w:rPr>
        <w:t>сельского поселения «Нившера»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0"/>
          <w:lang w:eastAsia="ru-RU"/>
        </w:rPr>
      </w:pPr>
      <w:r w:rsidRPr="004974E0">
        <w:rPr>
          <w:rFonts w:ascii="Times New Roman" w:eastAsia="Times New Roman" w:hAnsi="Times New Roman" w:cs="Times New Roman"/>
          <w:b/>
          <w:color w:val="000000"/>
          <w:sz w:val="24"/>
          <w:szCs w:val="20"/>
          <w:lang w:eastAsia="ru-RU"/>
        </w:rPr>
        <w:t>(с внесенными изменениями и дополнениями</w:t>
      </w: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0"/>
          <w:lang w:eastAsia="ru-RU"/>
        </w:rPr>
      </w:pPr>
      <w:r w:rsidRPr="004974E0">
        <w:rPr>
          <w:rFonts w:ascii="Times New Roman" w:eastAsia="Times New Roman" w:hAnsi="Times New Roman" w:cs="Times New Roman"/>
          <w:b/>
          <w:color w:val="000000"/>
          <w:sz w:val="24"/>
          <w:szCs w:val="20"/>
          <w:lang w:eastAsia="ru-RU"/>
        </w:rPr>
        <w:t>на 27 января 2025 года)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4974E0">
        <w:rPr>
          <w:rFonts w:ascii="Times New Roman" w:eastAsia="Times New Roman" w:hAnsi="Times New Roman" w:cs="Times New Roman"/>
          <w:b/>
          <w:color w:val="000000"/>
          <w:sz w:val="20"/>
          <w:szCs w:val="20"/>
          <w:lang w:eastAsia="ru-RU"/>
        </w:rPr>
        <w:t>Глава 1. Общие положения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4974E0">
        <w:rPr>
          <w:rFonts w:ascii="Times New Roman" w:eastAsia="Times New Roman" w:hAnsi="Times New Roman" w:cs="Times New Roman"/>
          <w:b/>
          <w:color w:val="000000"/>
          <w:sz w:val="20"/>
          <w:szCs w:val="20"/>
          <w:lang w:eastAsia="ru-RU"/>
        </w:rPr>
        <w:t>Статья 1. Устав муниципального образования сельского поселения «Нившера»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1. Настоящий Устав принят согласно требованиям Федерального закона от 6 октября 2003 года № 131-ФЗ «Об общих принципах организации местного самоуправления в Российской Федерации» и является основным нормативным правовым актом муниципального образования сельского поселения «Нившера» (далее – сельское поселение «Нившера»).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Устав сельского поселения «Нившера» (далее - Устав) в соответствии с Конституцией Российской Федерации, Конституцией Республики Коми, федеральным законодательством и законодательством Республики Коми определяет предметы ведения сельского поселения «Нившера», территориальное устройство, статус органов местного самоуправления, порядок их формирования и взаимодействия, срок полномочий и ответственность, правовую и материальную основу их деятельности, формы непосредственного осуществления населением местного самоуправления и участия в его осуществлении на территории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3. Устав сельского поселения «Нившера» имеет высшую юридическую силу по отношению к другим нормативным правовым актам органов местного самоуправления сельского поселения «Нившера» и их должностных лиц. Все иные нормативные правовые акты органов местного самоуправления сельского поселения «Нившера», выборных и иных должностных лиц не могут противоречить настоящему Уставу. В случае противоречия указанных актов Уставу сельского поселения «Нившера» действует настоящий Устав.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4. Положения Устава обязательны для исполнения всеми юридическими лицами, расположенными или действующими на территории поселения «Нившера», независимо от их организационно-правовых форм, а также физическими лицами и их объединениями.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Настоящий Устав имеет прямое действие и применяется на всей территории сельского поселения «Нившера».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4974E0">
        <w:rPr>
          <w:rFonts w:ascii="Times New Roman" w:eastAsia="Times New Roman" w:hAnsi="Times New Roman" w:cs="Times New Roman"/>
          <w:b/>
          <w:color w:val="000000"/>
          <w:sz w:val="20"/>
          <w:szCs w:val="20"/>
          <w:lang w:eastAsia="ru-RU"/>
        </w:rPr>
        <w:t>Статья 2. Наименование и состав территории поселения, правовой статус сельского поселения «Нившера»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Официальное наименование муниципального образования на территории поселения «Нившера» - сельское поселение «Нившера» муниципального района «Корткеросский» Республики Коми (далее по тексту – «сельское поселение», «поселение», «муниципальное образование»).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Сокращенная форма наименования сельского поселения – сельское поселение «Нившера».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сокращенная форма наименования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ab/>
      </w:r>
      <w:r w:rsidRPr="004974E0">
        <w:rPr>
          <w:rFonts w:ascii="Times New Roman" w:eastAsia="Times New Roman" w:hAnsi="Times New Roman" w:cs="Times New Roman"/>
          <w:i/>
          <w:color w:val="000000"/>
          <w:sz w:val="20"/>
          <w:szCs w:val="20"/>
          <w:lang w:eastAsia="ru-RU"/>
        </w:rPr>
        <w:t>(часть 1 статьи 2 в редакции решения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рекреационные земли, земли для развития поселения, независимо от форм собственности и целевого назначения, находящиеся в пределах границ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3. Законом Республики Коми от 05 марта 2005 года № 11-РЗ «О территориальной организации местного самоуправления в Республике Коми» муниципальное образование на территории поселения «Нившера» наделено статусом сельского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В состав муниципального образования на территории поселения «Нившера» входят село Нившера, деревни Алексеевка, Ивановка, Русановская.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4. Территория поселения входит в состав территории муниципального образования муниципального </w:t>
      </w:r>
      <w:r w:rsidRPr="004974E0">
        <w:rPr>
          <w:rFonts w:ascii="Times New Roman" w:eastAsia="Times New Roman" w:hAnsi="Times New Roman" w:cs="Times New Roman"/>
          <w:color w:val="000000"/>
          <w:sz w:val="20"/>
          <w:szCs w:val="20"/>
          <w:lang w:eastAsia="ru-RU"/>
        </w:rPr>
        <w:lastRenderedPageBreak/>
        <w:t>района «Корткеросский» (далее – муниципальный район).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Административным центром поселения является село Нившера.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4974E0">
        <w:rPr>
          <w:rFonts w:ascii="Times New Roman" w:eastAsia="Times New Roman" w:hAnsi="Times New Roman" w:cs="Times New Roman"/>
          <w:b/>
          <w:color w:val="000000"/>
          <w:sz w:val="20"/>
          <w:szCs w:val="20"/>
          <w:lang w:eastAsia="ru-RU"/>
        </w:rPr>
        <w:t>Статья 3. Границы поселения и порядок их изменения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Границы поселения определяют территорию, в пределах которой осуществляется местное самоуправление.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 xml:space="preserve">Границы поселения установлены Законом Республики Коми от 05 марта 2005 года № 11-РЗ «О территориальной организации местного самоуправления в Республике Коми».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 xml:space="preserve">Изменение границ поселения производится законом Республики Коми в порядке, установленном законодательством Российской Федерации и Республики Коми.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4974E0">
        <w:rPr>
          <w:rFonts w:ascii="Times New Roman" w:eastAsia="Times New Roman" w:hAnsi="Times New Roman" w:cs="Times New Roman"/>
          <w:b/>
          <w:color w:val="000000"/>
          <w:sz w:val="20"/>
          <w:szCs w:val="20"/>
          <w:lang w:eastAsia="ru-RU"/>
        </w:rPr>
        <w:t xml:space="preserve">Статья 4.  Символика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 xml:space="preserve">Поселение может иметь собственную символику, отображающую ее историческую, культурную, социально-экономическую, национальную и иные особенности.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 xml:space="preserve"> Официальные символы и порядок официального использования указанных символов устанавливаются в соответствии с действующим законодательством решением Совета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4974E0">
        <w:rPr>
          <w:rFonts w:ascii="Times New Roman" w:eastAsia="Times New Roman" w:hAnsi="Times New Roman" w:cs="Times New Roman"/>
          <w:b/>
          <w:color w:val="000000"/>
          <w:sz w:val="20"/>
          <w:szCs w:val="20"/>
          <w:lang w:eastAsia="ru-RU"/>
        </w:rPr>
        <w:t xml:space="preserve">Статья 5.  Употребление языков при осуществлении местного самоуправления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При осуществлении местного самоуправления в поселении употребляются государственные языки Республики Коми - </w:t>
      </w:r>
      <w:proofErr w:type="spellStart"/>
      <w:r w:rsidRPr="004974E0">
        <w:rPr>
          <w:rFonts w:ascii="Times New Roman" w:eastAsia="Times New Roman" w:hAnsi="Times New Roman" w:cs="Times New Roman"/>
          <w:color w:val="000000"/>
          <w:sz w:val="20"/>
          <w:szCs w:val="20"/>
          <w:lang w:eastAsia="ru-RU"/>
        </w:rPr>
        <w:t>коми</w:t>
      </w:r>
      <w:proofErr w:type="spellEnd"/>
      <w:r w:rsidRPr="004974E0">
        <w:rPr>
          <w:rFonts w:ascii="Times New Roman" w:eastAsia="Times New Roman" w:hAnsi="Times New Roman" w:cs="Times New Roman"/>
          <w:color w:val="000000"/>
          <w:sz w:val="20"/>
          <w:szCs w:val="20"/>
          <w:lang w:eastAsia="ru-RU"/>
        </w:rPr>
        <w:t xml:space="preserve"> и русский в соответствии с Законом Республики Коми «О государственных языках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4974E0">
        <w:rPr>
          <w:rFonts w:ascii="Times New Roman" w:eastAsia="Times New Roman" w:hAnsi="Times New Roman" w:cs="Times New Roman"/>
          <w:b/>
          <w:color w:val="000000"/>
          <w:sz w:val="20"/>
          <w:szCs w:val="20"/>
          <w:lang w:eastAsia="ru-RU"/>
        </w:rPr>
        <w:t>Глава 2. Правовые основы организации и осуществления местного самоуправления в поселении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4974E0">
        <w:rPr>
          <w:rFonts w:ascii="Times New Roman" w:eastAsia="Times New Roman" w:hAnsi="Times New Roman" w:cs="Times New Roman"/>
          <w:b/>
          <w:color w:val="000000"/>
          <w:sz w:val="20"/>
          <w:szCs w:val="20"/>
          <w:lang w:eastAsia="ru-RU"/>
        </w:rPr>
        <w:t xml:space="preserve">Статья 6.  Местное самоуправление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Конституцией Республики Коми,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традиций.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Местное самоуправление в поселении осуществляется в границах муниципального образования.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4974E0">
        <w:rPr>
          <w:rFonts w:ascii="Times New Roman" w:eastAsia="Times New Roman" w:hAnsi="Times New Roman" w:cs="Times New Roman"/>
          <w:b/>
          <w:color w:val="000000"/>
          <w:sz w:val="20"/>
          <w:szCs w:val="20"/>
          <w:lang w:eastAsia="ru-RU"/>
        </w:rPr>
        <w:t xml:space="preserve">Статья 7. Правовая основа местного самоуправления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 иные нормативные правовые акты Российской Федерации, Конституция Республики Коми, законы и иные нормативные правовые акты Республики Коми, настоящий Устав, решения, принятые на местных референдумах и сходах граждан, и иные муниципальные правовые акты.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4974E0">
        <w:rPr>
          <w:rFonts w:ascii="Times New Roman" w:eastAsia="Times New Roman" w:hAnsi="Times New Roman" w:cs="Times New Roman"/>
          <w:b/>
          <w:color w:val="000000"/>
          <w:sz w:val="20"/>
          <w:szCs w:val="20"/>
          <w:lang w:eastAsia="ru-RU"/>
        </w:rPr>
        <w:t>Статья 8. Вопросы местного значения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ab/>
      </w:r>
      <w:r w:rsidRPr="004974E0">
        <w:rPr>
          <w:rFonts w:ascii="Times New Roman" w:eastAsia="Times New Roman" w:hAnsi="Times New Roman" w:cs="Times New Roman"/>
          <w:i/>
          <w:color w:val="000000"/>
          <w:sz w:val="20"/>
          <w:szCs w:val="20"/>
          <w:lang w:eastAsia="ru-RU"/>
        </w:rPr>
        <w:t>(статья 8 в редакции решения Совета сельского поселения «Нившера» от 24.12.2018 года № 91-2)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К вопросам местного значения сельского поселения относятся: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установление, изменение и отмена местных налогов и сборов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владение, пользование и распоряжение имуществом, находящимся в муниципальной собственности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обеспечение первичных мер пожарной безопасности в границах населенных пунктов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создание условий для организации досуга и обеспечения жителей поселения услугами организаций культуры;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 формирование архивных фондов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974E0" w:rsidRPr="00BB79F5" w:rsidRDefault="00BB79F5"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ab/>
      </w:r>
      <w:r w:rsidR="004974E0" w:rsidRPr="00BB79F5">
        <w:rPr>
          <w:rFonts w:ascii="Times New Roman" w:eastAsia="Times New Roman" w:hAnsi="Times New Roman" w:cs="Times New Roman"/>
          <w:i/>
          <w:color w:val="000000"/>
          <w:sz w:val="20"/>
          <w:szCs w:val="20"/>
          <w:lang w:eastAsia="ru-RU"/>
        </w:rPr>
        <w:t>(пункт 12 части 1 статьи 8 в редакции решения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4974E0" w:rsidRPr="00BB79F5" w:rsidRDefault="00BB79F5"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ab/>
      </w:r>
      <w:r w:rsidR="004974E0" w:rsidRPr="00BB79F5">
        <w:rPr>
          <w:rFonts w:ascii="Times New Roman" w:eastAsia="Times New Roman" w:hAnsi="Times New Roman" w:cs="Times New Roman"/>
          <w:i/>
          <w:color w:val="000000"/>
          <w:sz w:val="20"/>
          <w:szCs w:val="20"/>
          <w:lang w:eastAsia="ru-RU"/>
        </w:rPr>
        <w:t>(дополнен пунктом 15 решением Совета сельского поселения «Нившера» от 23.12.2024 года № 149-2).</w:t>
      </w:r>
    </w:p>
    <w:p w:rsidR="004974E0" w:rsidRPr="00BB79F5" w:rsidRDefault="00BB79F5"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ab/>
      </w:r>
      <w:r w:rsidR="004974E0" w:rsidRPr="00BB79F5">
        <w:rPr>
          <w:rFonts w:ascii="Times New Roman" w:eastAsia="Times New Roman" w:hAnsi="Times New Roman" w:cs="Times New Roman"/>
          <w:i/>
          <w:color w:val="000000"/>
          <w:sz w:val="20"/>
          <w:szCs w:val="20"/>
          <w:lang w:eastAsia="ru-RU"/>
        </w:rPr>
        <w:t>2. (часть 2 статьи 8 признана утратившим силу решением Совета сельского поселения «Нившера» от 25.12.2019 года № 103-2).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Органы местного самоуправления сельского поселения, входящего в состав муниципального района «Корткеросский», вправе заключать соглашения с органами местного самоуправления муниципального района «Корткеросский»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образования муниципального района «Корткеросский» в соответствии с Бюджетным кодексом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 «Нившера».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8.1. Права органов местного самоуправления поселений на решение вопросов, не отнесенных к вопросам местного значения поселений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Органы местного самоуправления поселения имеют право на: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создание музеев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совершение нотариальных действий, предусмотренных законодательством, в случае отсутствия в поселении нотариуса;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участие в осуществлении деятельности по опеке и попечительству;</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создание муниципальной пожарной охраны;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 создание условий для развития туризма;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12) (пункт 12 части 1 статьи 8.1 признана утратившим силу решением Совета сельского поселения «Нившера» от 10.08.2023 года № 135-1).</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13) (пункт 13 части 1 статьи 8.1. признана утратившим силу решением Совета сельского поселения «Нившера» от 10.08.2023 года № 135-1).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8.1 в редакции решения Совета сельского поселения «Нившера» от 25.12.2019 года № 103-2)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9. Полномочия органов местного самоуправления по решению вопросов местного значения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В целях решения вопросов местного значения органы местного самоуправления поселения обладают следующими полномочиями: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принятие Устава поселения и внесение в него изменений и дополнений, издание муниципальных правовых актов;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установление официальных символов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 xml:space="preserve">      (пункт 3 в редакции решения Совета сельского поселения «Нившера» от 13.05.2014 года № 46-1)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r w:rsidRPr="00BB79F5">
        <w:rPr>
          <w:rFonts w:ascii="Times New Roman" w:eastAsia="Times New Roman" w:hAnsi="Times New Roman" w:cs="Times New Roman"/>
          <w:i/>
          <w:color w:val="000000"/>
          <w:sz w:val="20"/>
          <w:szCs w:val="20"/>
          <w:lang w:eastAsia="ru-RU"/>
        </w:rPr>
        <w:t>(пункт 4 в редакции решения Совета сельского поселения «Нившера» от 19.07.2012 года № 34-1)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roofErr w:type="gramStart"/>
      <w:r w:rsidRPr="004974E0">
        <w:rPr>
          <w:rFonts w:ascii="Times New Roman" w:eastAsia="Times New Roman" w:hAnsi="Times New Roman" w:cs="Times New Roman"/>
          <w:color w:val="000000"/>
          <w:sz w:val="20"/>
          <w:szCs w:val="20"/>
          <w:lang w:eastAsia="ru-RU"/>
        </w:rPr>
        <w:t>6)организационное</w:t>
      </w:r>
      <w:proofErr w:type="gramEnd"/>
      <w:r w:rsidRPr="004974E0">
        <w:rPr>
          <w:rFonts w:ascii="Times New Roman" w:eastAsia="Times New Roman" w:hAnsi="Times New Roman" w:cs="Times New Roman"/>
          <w:color w:val="000000"/>
          <w:sz w:val="20"/>
          <w:szCs w:val="20"/>
          <w:lang w:eastAsia="ru-RU"/>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roofErr w:type="gramStart"/>
      <w:r w:rsidRPr="004974E0">
        <w:rPr>
          <w:rFonts w:ascii="Times New Roman" w:eastAsia="Times New Roman" w:hAnsi="Times New Roman" w:cs="Times New Roman"/>
          <w:color w:val="000000"/>
          <w:sz w:val="20"/>
          <w:szCs w:val="20"/>
          <w:lang w:eastAsia="ru-RU"/>
        </w:rPr>
        <w:t>7)принятие</w:t>
      </w:r>
      <w:proofErr w:type="gramEnd"/>
      <w:r w:rsidRPr="004974E0">
        <w:rPr>
          <w:rFonts w:ascii="Times New Roman" w:eastAsia="Times New Roman" w:hAnsi="Times New Roman" w:cs="Times New Roman"/>
          <w:color w:val="000000"/>
          <w:sz w:val="20"/>
          <w:szCs w:val="20"/>
          <w:lang w:eastAsia="ru-RU"/>
        </w:rPr>
        <w:t xml:space="preserve">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7.1.)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 xml:space="preserve">(пункт 7.1 введен решением Совета сельского поселения «Нившера» от 13.05. </w:t>
      </w:r>
      <w:proofErr w:type="gramStart"/>
      <w:r w:rsidRPr="00BB79F5">
        <w:rPr>
          <w:rFonts w:ascii="Times New Roman" w:eastAsia="Times New Roman" w:hAnsi="Times New Roman" w:cs="Times New Roman"/>
          <w:i/>
          <w:color w:val="000000"/>
          <w:sz w:val="20"/>
          <w:szCs w:val="20"/>
          <w:lang w:eastAsia="ru-RU"/>
        </w:rPr>
        <w:t>2014  года</w:t>
      </w:r>
      <w:proofErr w:type="gramEnd"/>
      <w:r w:rsidRPr="00BB79F5">
        <w:rPr>
          <w:rFonts w:ascii="Times New Roman" w:eastAsia="Times New Roman" w:hAnsi="Times New Roman" w:cs="Times New Roman"/>
          <w:i/>
          <w:color w:val="000000"/>
          <w:sz w:val="20"/>
          <w:szCs w:val="20"/>
          <w:lang w:eastAsia="ru-RU"/>
        </w:rPr>
        <w:t xml:space="preserve"> № 46-1)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8) учреждение печатного средства массовой информации и (или) сетевого издания для обнародования </w:t>
      </w:r>
      <w:r w:rsidRPr="004974E0">
        <w:rPr>
          <w:rFonts w:ascii="Times New Roman" w:eastAsia="Times New Roman" w:hAnsi="Times New Roman" w:cs="Times New Roman"/>
          <w:color w:val="000000"/>
          <w:sz w:val="20"/>
          <w:szCs w:val="20"/>
          <w:lang w:eastAsia="ru-RU"/>
        </w:rPr>
        <w:lastRenderedPageBreak/>
        <w:t>муниципальных правовых актов, доведения до сведения жителей муниципального образования официальной информации;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w:t>
      </w:r>
      <w:r w:rsidRPr="00BB79F5">
        <w:rPr>
          <w:rFonts w:ascii="Times New Roman" w:eastAsia="Times New Roman" w:hAnsi="Times New Roman" w:cs="Times New Roman"/>
          <w:i/>
          <w:color w:val="000000"/>
          <w:sz w:val="20"/>
          <w:szCs w:val="20"/>
          <w:lang w:eastAsia="ru-RU"/>
        </w:rPr>
        <w:t>пункт 8 части 1 статьи 9 в редакции решения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осуществление международных и внешнеэкономических связей в соответствии с Федеральным законом № 131-ФЗ;</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(пункт 9 части 1 статьи 9 в редакции решения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(пункт 10 в редакции решения Совета сельского поселения «Нившера» от 13.05. 2014 года № 46-1)</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(пункт 10 введен решением Совета сельского поселения «Нившера» от 21.05. 2008 года № I-22/2)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(пункт 10.2 введен решением Совета сельского поселения «Нившера» от 12.04. 2011 года № 23-1)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11) иными полномочиями в соответствии с законодательством Российской Федерации, настоящим Уставом.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1.1. По вопросам, отнесенным 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поселения по решению указанных вопросов местного значения.</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(часть 1.1. введена решением Совета сельского поселения «Нившера» от 21.05.2008 года № 1-22/2)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8 настоящего Устава. </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(в редакции решения Совета сельского поселения «Нившера» от 25.12.2019 года № 103-2)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9.1. Полномочия органов местного самоуправления сельского поселения в сфере международных и внешнеэкономических связей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 – территориальных, административно – территориальных и муниципальных образований иностранных государств;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участие в разработке и реализации проектов международных программ межмуниципального сотрудничества;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r w:rsidRPr="00BB79F5">
        <w:rPr>
          <w:rFonts w:ascii="Times New Roman" w:eastAsia="Times New Roman" w:hAnsi="Times New Roman" w:cs="Times New Roman"/>
          <w:i/>
          <w:color w:val="000000"/>
          <w:sz w:val="20"/>
          <w:szCs w:val="20"/>
          <w:lang w:eastAsia="ru-RU"/>
        </w:rPr>
        <w:t>(статья 9.1. введена решением Совета сельского поселения «Нившера» от 25.12.2023 года № 139-2)</w:t>
      </w:r>
    </w:p>
    <w:p w:rsid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BB79F5" w:rsidRDefault="00BB79F5"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BB79F5" w:rsidRPr="004974E0" w:rsidRDefault="00BB79F5"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r w:rsidRPr="00BB79F5">
        <w:rPr>
          <w:rFonts w:ascii="Times New Roman" w:eastAsia="Times New Roman" w:hAnsi="Times New Roman" w:cs="Times New Roman"/>
          <w:b/>
          <w:color w:val="000000"/>
          <w:sz w:val="20"/>
          <w:szCs w:val="20"/>
          <w:lang w:eastAsia="ru-RU"/>
        </w:rPr>
        <w:t>Статья 9.2. Муниципальный контроль</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Организация и осуществление видов муниципального контроля регулируются Федеральным законом от 31 июля 2020 года № 248 - ФЗ «О государственном контроле (надзоре) и муниципальном контроле в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3. К полномочиям администрации поселения в области муниципального контроля относятся: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организация и осуществление муниципального контроля на территории муниципального образования;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9.2. введена решением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 xml:space="preserve">Статья 10. Взаимоотношения органов местного самоуправления поселения и органов местного самоуправления муниципального района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 xml:space="preserve">Разграничение предметов ведения, объектов муниципальной собственности, источников доходов местного бюджета между районом и поселением устанавливаются федеральным и республиканским законодательством.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r>
      <w:proofErr w:type="gramStart"/>
      <w:r w:rsidRPr="004974E0">
        <w:rPr>
          <w:rFonts w:ascii="Times New Roman" w:eastAsia="Times New Roman" w:hAnsi="Times New Roman" w:cs="Times New Roman"/>
          <w:color w:val="000000"/>
          <w:sz w:val="20"/>
          <w:szCs w:val="20"/>
          <w:lang w:eastAsia="ru-RU"/>
        </w:rPr>
        <w:t>В</w:t>
      </w:r>
      <w:proofErr w:type="gramEnd"/>
      <w:r w:rsidRPr="004974E0">
        <w:rPr>
          <w:rFonts w:ascii="Times New Roman" w:eastAsia="Times New Roman" w:hAnsi="Times New Roman" w:cs="Times New Roman"/>
          <w:color w:val="000000"/>
          <w:sz w:val="20"/>
          <w:szCs w:val="20"/>
          <w:lang w:eastAsia="ru-RU"/>
        </w:rPr>
        <w:t xml:space="preserve"> пределах собственной компетенции поселение самостоятельно.</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Должностные лица местного самоуправления поселения не подчинены должностным лицам местного самоуправления муниципального района. Назначение должностных лиц поселения должностными лицами муниципального района не допускается.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 xml:space="preserve">Споры между органами местного самоуправления поселения и органами местного самоуправления муниципального района (их должностными лицами) разрешаются в порядке, установленном законодательством.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11. Наделение органов местного самоуправления поселения отдельными государственными полномочиями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правовыми актами не допускается.</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r w:rsidRPr="00BB79F5">
        <w:rPr>
          <w:rFonts w:ascii="Times New Roman" w:eastAsia="Times New Roman" w:hAnsi="Times New Roman" w:cs="Times New Roman"/>
          <w:i/>
          <w:color w:val="000000"/>
          <w:sz w:val="20"/>
          <w:szCs w:val="20"/>
          <w:lang w:eastAsia="ru-RU"/>
        </w:rPr>
        <w:t>(пункт 1 введен решением Совета сельского поселения «Нившера» от 30.10.2007 года № 1-17/1)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proofErr w:type="gramStart"/>
      <w:r w:rsidRPr="004974E0">
        <w:rPr>
          <w:rFonts w:ascii="Times New Roman" w:eastAsia="Times New Roman" w:hAnsi="Times New Roman" w:cs="Times New Roman"/>
          <w:color w:val="000000"/>
          <w:sz w:val="20"/>
          <w:szCs w:val="20"/>
          <w:lang w:eastAsia="ru-RU"/>
        </w:rPr>
        <w:t>2.1  Органы</w:t>
      </w:r>
      <w:proofErr w:type="gramEnd"/>
      <w:r w:rsidRPr="004974E0">
        <w:rPr>
          <w:rFonts w:ascii="Times New Roman" w:eastAsia="Times New Roman" w:hAnsi="Times New Roman" w:cs="Times New Roman"/>
          <w:color w:val="000000"/>
          <w:sz w:val="20"/>
          <w:szCs w:val="20"/>
          <w:lang w:eastAsia="ru-RU"/>
        </w:rPr>
        <w:t xml:space="preserve">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поселения решения о реализации права на участие в осуществлении указанных полномочий.</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r w:rsidRPr="00BB79F5">
        <w:rPr>
          <w:rFonts w:ascii="Times New Roman" w:eastAsia="Times New Roman" w:hAnsi="Times New Roman" w:cs="Times New Roman"/>
          <w:i/>
          <w:color w:val="000000"/>
          <w:sz w:val="20"/>
          <w:szCs w:val="20"/>
          <w:lang w:eastAsia="ru-RU"/>
        </w:rPr>
        <w:t>(часть 2.1 введена решением Совета сельского поселения «Нившера» от 21.05.2008 года № 1-22/2)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местным бюджетам субвенций из соответствующих бюджетов.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proofErr w:type="gramStart"/>
      <w:r w:rsidRPr="004974E0">
        <w:rPr>
          <w:rFonts w:ascii="Times New Roman" w:eastAsia="Times New Roman" w:hAnsi="Times New Roman" w:cs="Times New Roman"/>
          <w:color w:val="000000"/>
          <w:sz w:val="20"/>
          <w:szCs w:val="20"/>
          <w:lang w:eastAsia="ru-RU"/>
        </w:rPr>
        <w:t>Органы  местного</w:t>
      </w:r>
      <w:proofErr w:type="gramEnd"/>
      <w:r w:rsidRPr="004974E0">
        <w:rPr>
          <w:rFonts w:ascii="Times New Roman" w:eastAsia="Times New Roman" w:hAnsi="Times New Roman" w:cs="Times New Roman"/>
          <w:color w:val="000000"/>
          <w:sz w:val="20"/>
          <w:szCs w:val="20"/>
          <w:lang w:eastAsia="ru-RU"/>
        </w:rPr>
        <w:t xml:space="preserve">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w:t>
      </w:r>
      <w:r w:rsidRPr="004974E0">
        <w:rPr>
          <w:rFonts w:ascii="Times New Roman" w:eastAsia="Times New Roman" w:hAnsi="Times New Roman" w:cs="Times New Roman"/>
          <w:color w:val="000000"/>
          <w:sz w:val="20"/>
          <w:szCs w:val="20"/>
          <w:lang w:eastAsia="ru-RU"/>
        </w:rPr>
        <w:lastRenderedPageBreak/>
        <w:t>государственных полномочий в случае принятия Советом поселения соответствующего решения.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w:t>
      </w:r>
      <w:r w:rsidRPr="004974E0">
        <w:rPr>
          <w:rFonts w:ascii="Times New Roman" w:eastAsia="Times New Roman" w:hAnsi="Times New Roman" w:cs="Times New Roman"/>
          <w:color w:val="000000"/>
          <w:sz w:val="20"/>
          <w:szCs w:val="20"/>
          <w:lang w:eastAsia="ru-RU"/>
        </w:rPr>
        <w:tab/>
        <w:t>Совет поселения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w:t>
      </w:r>
      <w:r w:rsidRPr="004974E0">
        <w:rPr>
          <w:rFonts w:ascii="Times New Roman" w:eastAsia="Times New Roman" w:hAnsi="Times New Roman" w:cs="Times New Roman"/>
          <w:color w:val="000000"/>
          <w:sz w:val="20"/>
          <w:szCs w:val="20"/>
          <w:lang w:eastAsia="ru-RU"/>
        </w:rPr>
        <w:tab/>
        <w:t>Органы местного самоуправления поселения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w:t>
      </w:r>
      <w:r w:rsidRPr="004974E0">
        <w:rPr>
          <w:rFonts w:ascii="Times New Roman" w:eastAsia="Times New Roman" w:hAnsi="Times New Roman" w:cs="Times New Roman"/>
          <w:color w:val="000000"/>
          <w:sz w:val="20"/>
          <w:szCs w:val="20"/>
          <w:lang w:eastAsia="ru-RU"/>
        </w:rPr>
        <w:tab/>
        <w:t>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с осуществлением расходов за счет средств бюджета поселения (за исключением финансовых средств, передаваемых бюджету поселения на осуществление целевых расходов), если это участие предусмотрено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w:t>
      </w:r>
      <w:r w:rsidRPr="004974E0">
        <w:rPr>
          <w:rFonts w:ascii="Times New Roman" w:eastAsia="Times New Roman" w:hAnsi="Times New Roman" w:cs="Times New Roman"/>
          <w:color w:val="000000"/>
          <w:sz w:val="20"/>
          <w:szCs w:val="20"/>
          <w:lang w:eastAsia="ru-RU"/>
        </w:rPr>
        <w:tab/>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BB7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Глава 3. Участие населения в осуществлении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12. Права граждан на осуществление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 xml:space="preserve">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w:t>
      </w:r>
      <w:proofErr w:type="gramStart"/>
      <w:r w:rsidRPr="004974E0">
        <w:rPr>
          <w:rFonts w:ascii="Times New Roman" w:eastAsia="Times New Roman" w:hAnsi="Times New Roman" w:cs="Times New Roman"/>
          <w:color w:val="000000"/>
          <w:sz w:val="20"/>
          <w:szCs w:val="20"/>
          <w:lang w:eastAsia="ru-RU"/>
        </w:rPr>
        <w:t>местном  референдуме</w:t>
      </w:r>
      <w:proofErr w:type="gramEnd"/>
      <w:r w:rsidRPr="004974E0">
        <w:rPr>
          <w:rFonts w:ascii="Times New Roman" w:eastAsia="Times New Roman" w:hAnsi="Times New Roman" w:cs="Times New Roman"/>
          <w:color w:val="000000"/>
          <w:sz w:val="20"/>
          <w:szCs w:val="20"/>
          <w:lang w:eastAsia="ru-RU"/>
        </w:rPr>
        <w:t>,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и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Граждане, проживающие на территории поселения,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Граждане, проживающие на территории поселения, имеют право:</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избирать и быть избранными в органы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2) участвовать в местных референдумах, опросах, </w:t>
      </w:r>
      <w:proofErr w:type="gramStart"/>
      <w:r w:rsidRPr="004974E0">
        <w:rPr>
          <w:rFonts w:ascii="Times New Roman" w:eastAsia="Times New Roman" w:hAnsi="Times New Roman" w:cs="Times New Roman"/>
          <w:color w:val="000000"/>
          <w:sz w:val="20"/>
          <w:szCs w:val="20"/>
          <w:lang w:eastAsia="ru-RU"/>
        </w:rPr>
        <w:t>собраниях  и</w:t>
      </w:r>
      <w:proofErr w:type="gramEnd"/>
      <w:r w:rsidRPr="004974E0">
        <w:rPr>
          <w:rFonts w:ascii="Times New Roman" w:eastAsia="Times New Roman" w:hAnsi="Times New Roman" w:cs="Times New Roman"/>
          <w:color w:val="000000"/>
          <w:sz w:val="20"/>
          <w:szCs w:val="20"/>
          <w:lang w:eastAsia="ru-RU"/>
        </w:rPr>
        <w:t xml:space="preserve"> иных формах прямого волеизъявления;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на равный доступ к муниципальной службе;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правотворческой инициативы по вопросам местного значения;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обращаться в органы местного самоуправления и к должностным лицам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безопасности страны и безопасности государства.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13. Местный референдум</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13 в редакции решения Совета сельского поселения «Нившера» от 10.08.2023 года № 135-1)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В целях решения непосредственно населением вопросов местного значения проводится местный референдум.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2. Местный референдум проводится на всей территории муниципального образования.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Решение о назначении местного референдума принимается Советом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по инициативе, выдвинутой гражданами Российской Федерации, имеющими право на участие в местном референдуме;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по инициативе Совета сельского поселения и главы сельского поселения, выдвинутой ими совместно.</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w:t>
      </w:r>
      <w:r w:rsidRPr="004974E0">
        <w:rPr>
          <w:rFonts w:ascii="Times New Roman" w:eastAsia="Times New Roman" w:hAnsi="Times New Roman" w:cs="Times New Roman"/>
          <w:color w:val="000000"/>
          <w:sz w:val="20"/>
          <w:szCs w:val="20"/>
          <w:lang w:eastAsia="ru-RU"/>
        </w:rPr>
        <w:lastRenderedPageBreak/>
        <w:t>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Итоги голосования и принятое на местном референдуме решение подлежат официальному опубликованию (обнародованию).</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14. Муниципальные выборы</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14 в редакции решения Совета сельского поселения «Нившера» от 24.12.2018 года № 91-2)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Муниципальные выборы проводятся в целях избрания депутатов Совета поселения, Главы поселения на основе всеобщего равного и прямого избирательного права при тайном голосовании.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Муниципальные выборы назначаются Советом сельского поселения «Нившера»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Решение о назначении выборов депутатов Совета сельского поселения «Нившера», главы сельского поселения «Нившера» должно быть принято не ранее чем за 90 дней и не позднее чем за 80 дней до дня голосования.</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(часть 2 статьи 14 в редакции решения Совета сельского поселения «Нившера» от 10.08.2023 года № 135-1).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4. Выборы депутатов Совета сельского поселения «Нившера» проводятся по мажоритарной избирательной </w:t>
      </w:r>
      <w:r w:rsidRPr="004974E0">
        <w:rPr>
          <w:rFonts w:ascii="Times New Roman" w:eastAsia="Times New Roman" w:hAnsi="Times New Roman" w:cs="Times New Roman"/>
          <w:color w:val="000000"/>
          <w:sz w:val="20"/>
          <w:szCs w:val="20"/>
          <w:lang w:eastAsia="ru-RU"/>
        </w:rPr>
        <w:lastRenderedPageBreak/>
        <w:t>системе относительного большинства.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Выборы Главы сельского поселения «Нившера» проводятся по мажоритарной избирательной системе относительного большинства по единому избирательному округу, включающему всю территорию сельского поселения «Нившера».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Итоги выборов подлежат официальному опубликованию (обнародованию).</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 xml:space="preserve">Статья 15. Голосование по отзыву депутата, Главы поселения </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15 в редакции решения Совета сельского поселения «Нившера» от 10.08.2023 года № 135-1)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1. Голосование по отзыву депутата Совета сельского поселения «Нившера», главы сельского поселения «Нившера»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2. Основаниями для отзыва депутатов Совета сельского поселения «Нившера», главы сельского поселения «Нившера»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сельского поселения «Нившера», главы сельского поселения «Нившера», подтвержденные в судебном порядке.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3. Депутат Совета сельского поселения «Нившера», глава сельского поселения «Нившера» имеют право дать избирателям объяснения по поводу обстоятельств, выдвигаемых в качестве оснований для отзыва.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Голосование по отзыву депутата Совета сельского поселения «Нившера» назначается Советом сельского поселения «Нившера»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«Нившера». Голосование по отзыву главы сельского поселения «Нившера» назначается Советом сельского поселения «Нившера» по инициативе, выдвинутой инициативной группой избирателей в составе не менее десяти избирателей, зарегистрированных в поселении.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Выдвижение инициативы о проведении голосования по отзыву депутата Совета сельского поселения «Нившера», главы сельского поселения «Нившера», регистрация инициативной группы по проведению голосования по отзыву депутата Совета сельского поселения «Нившера», главы сельского поселения «Нившера»,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 ходатайстве о регистрации инициативной группы по проведению голосования по отзыву депутата Совета сельского поселения «Нившера», главы сельского поселения «Нившера»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указаны конкретные противоправные решения или действия (бездействие) депутата Совета сельского поселения «Нившера», главы сельского поселения «Нившера», послужившие основанием для выдвижения инициативы проведения голосования по отзыву;</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 xml:space="preserve">приложена копия вступившего в законную силу судебного решения, подтверждающего принятие (совершение) депутатом Совета поселения «Нившера», главой сельского поселения «Нившера»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w:t>
      </w:r>
      <w:r w:rsidRPr="004974E0">
        <w:rPr>
          <w:rFonts w:ascii="Times New Roman" w:eastAsia="Times New Roman" w:hAnsi="Times New Roman" w:cs="Times New Roman"/>
          <w:color w:val="000000"/>
          <w:sz w:val="20"/>
          <w:szCs w:val="20"/>
          <w:lang w:eastAsia="ru-RU"/>
        </w:rPr>
        <w:tab/>
        <w:t xml:space="preserve">Решение о назначении голосования по отзыву депутата Совета сельского поселения «Нившера», главы сельского поселения «Нившера» принимается Советом сельского поселения «Нившера»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«Нившера», главы сельского поселения «Нившера», и не позднее чем за 55 дней до дня голосования по отзыву депутата Совета сельского поселения «Нившера», главы сельского поселения «Нившера».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Депутат Совета сельского поселения «Нившера», глава сельского поселения «Нившера», в отношении которого выдвинута инициатива проведения голосования по его отзыву, вправе присутствовать на заседании Совета сельского поселения «Нившера», на котором рассматривается вопрос о назначении </w:t>
      </w:r>
      <w:r w:rsidRPr="004974E0">
        <w:rPr>
          <w:rFonts w:ascii="Times New Roman" w:eastAsia="Times New Roman" w:hAnsi="Times New Roman" w:cs="Times New Roman"/>
          <w:color w:val="000000"/>
          <w:sz w:val="20"/>
          <w:szCs w:val="20"/>
          <w:lang w:eastAsia="ru-RU"/>
        </w:rPr>
        <w:lastRenderedPageBreak/>
        <w:t>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«Нившера», глава сельского поселения «Нившера», в отношении которого выдвинута инициатива проведения голосования по отзыву, в голосовании не участвует.</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Решение о назначении голосования по отзыву депутата Совета сельского поселения «Нившера», главы сельского поселения «Нившера» подлежит официальному опубликованию в срок не позднее пяти дней со дня принятия.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Депутат Совета сельского поселения «Нившера» считается отозванным, если за отзыв проголосовало не менее половины избирателей, зарегистрированных в избирательном округе. Глава сельского поселения «Нившера» считается отозванным, если за отзыв проголосовало не менее половины избирателей, зарегистрированных в поселении.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Итоги голосования по отзыву депутата Совета сельского поселения «Нившера», главы сельского поселения «Нившера» и принятые решения подлежат официальному опубликованию (обнародованию).</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 xml:space="preserve">Статья 16. Голосование по вопросам изменения границ поселения, преобразования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 xml:space="preserve">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w:t>
      </w:r>
      <w:proofErr w:type="gramStart"/>
      <w:r w:rsidRPr="004974E0">
        <w:rPr>
          <w:rFonts w:ascii="Times New Roman" w:eastAsia="Times New Roman" w:hAnsi="Times New Roman" w:cs="Times New Roman"/>
          <w:color w:val="000000"/>
          <w:sz w:val="20"/>
          <w:szCs w:val="20"/>
          <w:lang w:eastAsia="ru-RU"/>
        </w:rPr>
        <w:t>границ  поселения</w:t>
      </w:r>
      <w:proofErr w:type="gramEnd"/>
      <w:r w:rsidRPr="004974E0">
        <w:rPr>
          <w:rFonts w:ascii="Times New Roman" w:eastAsia="Times New Roman" w:hAnsi="Times New Roman" w:cs="Times New Roman"/>
          <w:color w:val="000000"/>
          <w:sz w:val="20"/>
          <w:szCs w:val="20"/>
          <w:lang w:eastAsia="ru-RU"/>
        </w:rPr>
        <w:t>, преобразовании поселения проводится голосование по вопросам изменения границ поселения, преобразования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 xml:space="preserve">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«Об общих принципах организации местного самоуправления в Российской Федерации».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(часть 2 в редакции решения Совета сельского поселения «Нившера» от 19.07.2012 года № 34-1)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 xml:space="preserve">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и принимаемым в соответствии с ним законом Республики Коми.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w:t>
      </w:r>
      <w:proofErr w:type="gramStart"/>
      <w:r w:rsidRPr="004974E0">
        <w:rPr>
          <w:rFonts w:ascii="Times New Roman" w:eastAsia="Times New Roman" w:hAnsi="Times New Roman" w:cs="Times New Roman"/>
          <w:color w:val="000000"/>
          <w:sz w:val="20"/>
          <w:szCs w:val="20"/>
          <w:lang w:eastAsia="ru-RU"/>
        </w:rPr>
        <w:t>половины</w:t>
      </w:r>
      <w:proofErr w:type="gramEnd"/>
      <w:r w:rsidRPr="004974E0">
        <w:rPr>
          <w:rFonts w:ascii="Times New Roman" w:eastAsia="Times New Roman" w:hAnsi="Times New Roman" w:cs="Times New Roman"/>
          <w:color w:val="000000"/>
          <w:sz w:val="20"/>
          <w:szCs w:val="20"/>
          <w:lang w:eastAsia="ru-RU"/>
        </w:rPr>
        <w:t xml:space="preserve"> принявших участие в голосовании жителей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w:t>
      </w:r>
      <w:r w:rsidRPr="004974E0">
        <w:rPr>
          <w:rFonts w:ascii="Times New Roman" w:eastAsia="Times New Roman" w:hAnsi="Times New Roman" w:cs="Times New Roman"/>
          <w:color w:val="000000"/>
          <w:sz w:val="20"/>
          <w:szCs w:val="20"/>
          <w:lang w:eastAsia="ru-RU"/>
        </w:rPr>
        <w:tab/>
        <w:t xml:space="preserve">Итоги голосования по вопросам изменения границ </w:t>
      </w:r>
      <w:proofErr w:type="gramStart"/>
      <w:r w:rsidRPr="004974E0">
        <w:rPr>
          <w:rFonts w:ascii="Times New Roman" w:eastAsia="Times New Roman" w:hAnsi="Times New Roman" w:cs="Times New Roman"/>
          <w:color w:val="000000"/>
          <w:sz w:val="20"/>
          <w:szCs w:val="20"/>
          <w:lang w:eastAsia="ru-RU"/>
        </w:rPr>
        <w:t>поселения,  преобразования</w:t>
      </w:r>
      <w:proofErr w:type="gramEnd"/>
      <w:r w:rsidRPr="004974E0">
        <w:rPr>
          <w:rFonts w:ascii="Times New Roman" w:eastAsia="Times New Roman" w:hAnsi="Times New Roman" w:cs="Times New Roman"/>
          <w:color w:val="000000"/>
          <w:sz w:val="20"/>
          <w:szCs w:val="20"/>
          <w:lang w:eastAsia="ru-RU"/>
        </w:rPr>
        <w:t xml:space="preserve"> поселения и принятые решения подлежат официальному опубликованию (обнародованию).</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17. Правотворческая инициатива граждан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 xml:space="preserve"> </w:t>
      </w:r>
      <w:proofErr w:type="gramStart"/>
      <w:r w:rsidRPr="004974E0">
        <w:rPr>
          <w:rFonts w:ascii="Times New Roman" w:eastAsia="Times New Roman" w:hAnsi="Times New Roman" w:cs="Times New Roman"/>
          <w:color w:val="000000"/>
          <w:sz w:val="20"/>
          <w:szCs w:val="20"/>
          <w:lang w:eastAsia="ru-RU"/>
        </w:rPr>
        <w:t>С</w:t>
      </w:r>
      <w:proofErr w:type="gramEnd"/>
      <w:r w:rsidRPr="004974E0">
        <w:rPr>
          <w:rFonts w:ascii="Times New Roman" w:eastAsia="Times New Roman" w:hAnsi="Times New Roman" w:cs="Times New Roman"/>
          <w:color w:val="000000"/>
          <w:sz w:val="20"/>
          <w:szCs w:val="20"/>
          <w:lang w:eastAsia="ru-RU"/>
        </w:rPr>
        <w:t xml:space="preserve"> правотворческой инициативой может выступить инициативная группа граждан в количестве не менее 30 человек.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поселения или должностным лицом местного самоуправления поселения, в компетенцию которых относится принятие такого акта, в течение трех месяцев со дня его внесения.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Совет поселения рассматривает указанные проекты на открытом заседании.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Мотивированное решение, принятое по результатам рассмотрения проекта муниципального правового акта поселения, должно быть официально в месячный срок со дня принятия в письменной форме доведено до сведения внесшей его группы граждан.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17.1. Инициативные проекты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2.</w:t>
      </w:r>
      <w:r w:rsidRPr="004974E0">
        <w:rPr>
          <w:rFonts w:ascii="Times New Roman" w:eastAsia="Times New Roman" w:hAnsi="Times New Roman" w:cs="Times New Roman"/>
          <w:color w:val="000000"/>
          <w:sz w:val="20"/>
          <w:szCs w:val="20"/>
          <w:lang w:eastAsia="ru-RU"/>
        </w:rPr>
        <w:tab/>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17.1. введена решением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18. Территориальное общественное самоуправление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установление структуры органов территориального общественного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принятие устава территориального общественного самоуправления, внесение в него изменений и дополнений;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избрание органов территориального общественного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определение основных направлений деятельности территориального общественного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утверждение сметы доходов и расходов территориального общественного самоуправления и отчета о ее исполнении;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рассмотрение и утверждение отчетов о деятельности органов территориального общественного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обсуждение инициативного проекта и принятие решения по вопросу о его одобрении.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 Органы территориального общественного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представляют интересы населения, проживающего на соответствующей территории;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обеспечивают исполнение решений, принятых на собраниях и конференциях граждан;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4) вправе вносить в органы местного самоуправления проекты муниципальных правовых актов, </w:t>
      </w:r>
      <w:r w:rsidRPr="004974E0">
        <w:rPr>
          <w:rFonts w:ascii="Times New Roman" w:eastAsia="Times New Roman" w:hAnsi="Times New Roman" w:cs="Times New Roman"/>
          <w:color w:val="000000"/>
          <w:sz w:val="20"/>
          <w:szCs w:val="20"/>
          <w:lang w:eastAsia="ru-RU"/>
        </w:rPr>
        <w:lastRenderedPageBreak/>
        <w:t>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8.1. Органы территориального общественного самоуправления могут выдвигать инициативный проект в качестве инициаторов проекта.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В уставе территориального общественного самоуправления устанавливаются: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территория, на которой оно осуществляется;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цели, задачи, формы и основные направления деятельности территориального общественного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порядок принятия решений;</w:t>
      </w:r>
      <w:r w:rsidRPr="004974E0">
        <w:rPr>
          <w:rFonts w:ascii="Times New Roman" w:eastAsia="Times New Roman" w:hAnsi="Times New Roman" w:cs="Times New Roman"/>
          <w:color w:val="000000"/>
          <w:sz w:val="20"/>
          <w:szCs w:val="20"/>
          <w:lang w:eastAsia="ru-RU"/>
        </w:rPr>
        <w:tab/>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порядок приобретения имущества, а также порядок пользования и распоряжения указанным имуществом и финансовыми средствами;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порядок прекращения осуществления территориального общественного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18 в редакции решения Совета сельского поселения «Нившера» от 25.12.2023 года № 139-2)</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18.1. Староста сельского населенного пункта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(часть 2 в редакции решения Совета сельского поселения «Нившера» от 10.08.2023 года № 135-1)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(часть 3 в редакции решения Совета сельского поселения «Нившера» от 10.08.2023 года № 135-1)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Старостой не может быть назначено лицо:</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(пункт 1 части 4 в редакции решения Совета сельского поселения «Нившера» от 10.08.2023 года № 135-1)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признанное судом недееспособным или ограниченно дееспособным;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имеющее непогашенную или неснятую судимость.</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Срок полномочий Старосты составляет 5 лет.</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(часть 6 в редакции решения Совета сельского поселения «Нившера» от 23.12.2024 года № 149-2).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Староста для решения возложенных на него задач:</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1) взаимодействует с органами местного самоуправления, муниципальными предприятиями и </w:t>
      </w:r>
      <w:proofErr w:type="gramStart"/>
      <w:r w:rsidRPr="004974E0">
        <w:rPr>
          <w:rFonts w:ascii="Times New Roman" w:eastAsia="Times New Roman" w:hAnsi="Times New Roman" w:cs="Times New Roman"/>
          <w:color w:val="000000"/>
          <w:sz w:val="20"/>
          <w:szCs w:val="20"/>
          <w:lang w:eastAsia="ru-RU"/>
        </w:rPr>
        <w:t>учреждениями</w:t>
      </w:r>
      <w:proofErr w:type="gramEnd"/>
      <w:r w:rsidRPr="004974E0">
        <w:rPr>
          <w:rFonts w:ascii="Times New Roman" w:eastAsia="Times New Roman" w:hAnsi="Times New Roman" w:cs="Times New Roman"/>
          <w:color w:val="000000"/>
          <w:sz w:val="20"/>
          <w:szCs w:val="20"/>
          <w:lang w:eastAsia="ru-RU"/>
        </w:rPr>
        <w:t xml:space="preserve"> и иными организациями по вопросам решения вопросов местного значения в сельском населенном пункте;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w:t>
      </w:r>
      <w:r w:rsidRPr="004974E0">
        <w:rPr>
          <w:rFonts w:ascii="Times New Roman" w:eastAsia="Times New Roman" w:hAnsi="Times New Roman" w:cs="Times New Roman"/>
          <w:color w:val="000000"/>
          <w:sz w:val="20"/>
          <w:szCs w:val="20"/>
          <w:lang w:eastAsia="ru-RU"/>
        </w:rPr>
        <w:lastRenderedPageBreak/>
        <w:t>оформленные в виде проектов муниципальных правовых актов, подлежащие обязательному рассмотрению органами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оказывает содействие органам местного самоуправления сельского поселения в пределах их полномочий по вопросам: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а) благоустройства территории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в) деятельности по накоплению (в том числе раздельному накоплению) и транспортированию твёрдых коммунальных отходов;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г) охраны общественного порядка;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е) проведения праздничных мероприятий;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(пункт 5 дополнен подпунктом «ж» решением Совета сельского поселения «Нившера» от 23.12.2024 года № 149-2).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информирует органы местного самоуправления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б) о жителях сельского населенного пункта, нуждающихся в оказании помощи социальных работников;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присутствует на заседаниях Совета сельского поселения в порядке, установленном Регламентом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(часть 7 дополнен пунктом 8 решением Совета сельского поселения «Нившера» от 23.12.2024 года № 149-2).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 Староста осуществляет свою деятельность на общественных началах.</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18.1 введена решением Совета сельского поселения «Нившера» от 25.12.2019 года № 103-2).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(дополнен частью 9 решением Совета сельского поселения «Нившера» от 23.12.2024 года № 149-2)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19. Публичные слушания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 xml:space="preserve">Главой поселения или Советом поселения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 xml:space="preserve">Публичные слушания проводятся по инициативе населения, Совета поселения или Главы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На публичные слушания в обязательном порядке выносятся: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1) проект Устава </w:t>
      </w:r>
      <w:proofErr w:type="gramStart"/>
      <w:r w:rsidRPr="004974E0">
        <w:rPr>
          <w:rFonts w:ascii="Times New Roman" w:eastAsia="Times New Roman" w:hAnsi="Times New Roman" w:cs="Times New Roman"/>
          <w:color w:val="000000"/>
          <w:sz w:val="20"/>
          <w:szCs w:val="20"/>
          <w:lang w:eastAsia="ru-RU"/>
        </w:rPr>
        <w:t>поселения,  также</w:t>
      </w:r>
      <w:proofErr w:type="gramEnd"/>
      <w:r w:rsidRPr="004974E0">
        <w:rPr>
          <w:rFonts w:ascii="Times New Roman" w:eastAsia="Times New Roman" w:hAnsi="Times New Roman" w:cs="Times New Roman"/>
          <w:color w:val="000000"/>
          <w:sz w:val="20"/>
          <w:szCs w:val="20"/>
          <w:lang w:eastAsia="ru-RU"/>
        </w:rPr>
        <w:t xml:space="preserve"> проект муниципального правового акта о внесении изменений и дополнений в данный Устав поселении,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(пункт 1 в редакции решения Совета сельского поселения «Нившера» от 21.05.2008 года № 1-22/2)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проект местного бюджета поселения и отчет о его исполнении;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(пункт 3 в редакции решения Совета сельского поселения «Нившера» от 19.07.2012 года № 34-1)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вопросы о преобразовании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 указанных случаях публичные слушания назначаются Советом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Порядок организации и проведения публичных слушаний определяется Советом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w:t>
      </w:r>
      <w:r w:rsidRPr="004974E0">
        <w:rPr>
          <w:rFonts w:ascii="Times New Roman" w:eastAsia="Times New Roman" w:hAnsi="Times New Roman" w:cs="Times New Roman"/>
          <w:color w:val="000000"/>
          <w:sz w:val="20"/>
          <w:szCs w:val="20"/>
          <w:lang w:eastAsia="ru-RU"/>
        </w:rPr>
        <w:tab/>
        <w:t>Итоги проведения публичных слушаний подлежат официальному опубликованию (обнародованию), включая мотивированное обоснование принятых решений.</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(часть 5 в редакции решения Совета сельского поселения «Нившера» от 19.07.2012 года № 34-1)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20. Собрание граждан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Инициатором проведения собрания граждан, за исключением собрания граждан в целях рассмотрения и обсуждения вопросов внесения инициативных проектов, может выступать инициативная группа граждан в количестве не менее 10 человек, проживающих на территории сельского поселения, достигших возраста 16 лет.</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Численность инициативной группы граждан по вопросу внесения инициативных проектов определяется в соответствии с частью 2 статьи 17.1 настоящего Устава.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Требования к форме и содержанию ходатайства о проведении собрания граждан устанавливаются решением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о назначении собрания граждан;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об отклонении инициативы проведения собрания граждан.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Совет сельского поселения принимает мотивированное решение об отклонении инициативы проведения собрания граждан в случае, если: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вопросы, вносимые на собрание граждан, не соответствуют требованиям части 1 статьи 29 Федерального закона № 131-ФЗ;</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нарушен установленный настоящим Уставом порядок выдвижения инициативы проведения собрания граждан;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Копия решения Совета сельского поселения о назначении собрания граждан (или об отклонении </w:t>
      </w:r>
      <w:r w:rsidRPr="004974E0">
        <w:rPr>
          <w:rFonts w:ascii="Times New Roman" w:eastAsia="Times New Roman" w:hAnsi="Times New Roman" w:cs="Times New Roman"/>
          <w:color w:val="000000"/>
          <w:sz w:val="20"/>
          <w:szCs w:val="20"/>
          <w:lang w:eastAsia="ru-RU"/>
        </w:rPr>
        <w:lastRenderedPageBreak/>
        <w:t>инициативы проведения собрания граждан) в течение 10 дней со дня его принятия направляется представителям инициативной группы.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 Итоги собрания граждан подлежат официальному опубликованию (обнародованию).</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20 в редакции решения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21. Конференция граждан (собрание делегатов)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 xml:space="preserve">Конференция граждан по указанным в пункте 1 настоящей статьи вопросам проводится по инициативе, оформленной в виде решения Совета поселения или постановления Главы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Порядок назначения и проведения конференции граждан (собрания делегатов), избрания делегатов устанавливаются Советом поселения, уставом территориального общественного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Итоги конференции граждан (собрания делегатов) подлежат официальному опубликованию (обнародованию).</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22. Опрос граждан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 xml:space="preserve">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Результаты опроса носят рекомендательный характер.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r>
      <w:proofErr w:type="gramStart"/>
      <w:r w:rsidRPr="004974E0">
        <w:rPr>
          <w:rFonts w:ascii="Times New Roman" w:eastAsia="Times New Roman" w:hAnsi="Times New Roman" w:cs="Times New Roman"/>
          <w:color w:val="000000"/>
          <w:sz w:val="20"/>
          <w:szCs w:val="20"/>
          <w:lang w:eastAsia="ru-RU"/>
        </w:rPr>
        <w:t>В</w:t>
      </w:r>
      <w:proofErr w:type="gramEnd"/>
      <w:r w:rsidRPr="004974E0">
        <w:rPr>
          <w:rFonts w:ascii="Times New Roman" w:eastAsia="Times New Roman" w:hAnsi="Times New Roman" w:cs="Times New Roman"/>
          <w:color w:val="000000"/>
          <w:sz w:val="20"/>
          <w:szCs w:val="20"/>
          <w:lang w:eastAsia="ru-RU"/>
        </w:rPr>
        <w:t xml:space="preserve"> опросе имеют право участвовать жители поселения, обладающие избирательным правом.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Опрос граждан проводится по инициативе: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1) Совета поселения или Главы </w:t>
      </w:r>
      <w:proofErr w:type="gramStart"/>
      <w:r w:rsidRPr="004974E0">
        <w:rPr>
          <w:rFonts w:ascii="Times New Roman" w:eastAsia="Times New Roman" w:hAnsi="Times New Roman" w:cs="Times New Roman"/>
          <w:color w:val="000000"/>
          <w:sz w:val="20"/>
          <w:szCs w:val="20"/>
          <w:lang w:eastAsia="ru-RU"/>
        </w:rPr>
        <w:t>поселения  -</w:t>
      </w:r>
      <w:proofErr w:type="gramEnd"/>
      <w:r w:rsidRPr="004974E0">
        <w:rPr>
          <w:rFonts w:ascii="Times New Roman" w:eastAsia="Times New Roman" w:hAnsi="Times New Roman" w:cs="Times New Roman"/>
          <w:color w:val="000000"/>
          <w:sz w:val="20"/>
          <w:szCs w:val="20"/>
          <w:lang w:eastAsia="ru-RU"/>
        </w:rPr>
        <w:t xml:space="preserve"> по вопросам местного значения;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органов государственной власти Республики Коми - для учета мнения граждан об изменении целевого назначения земель поселения для объектов регионального и межрегионального значения.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 xml:space="preserve">Порядок назначения и проведения опроса граждан определяется решением Совета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 xml:space="preserve">Статья 23. Обращения граждан в органы местного </w:t>
      </w:r>
      <w:proofErr w:type="gramStart"/>
      <w:r w:rsidRPr="00BB79F5">
        <w:rPr>
          <w:rFonts w:ascii="Times New Roman" w:eastAsia="Times New Roman" w:hAnsi="Times New Roman" w:cs="Times New Roman"/>
          <w:b/>
          <w:color w:val="000000"/>
          <w:sz w:val="20"/>
          <w:szCs w:val="20"/>
          <w:lang w:eastAsia="ru-RU"/>
        </w:rPr>
        <w:t>самоуправления  поселения</w:t>
      </w:r>
      <w:proofErr w:type="gramEnd"/>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Граждане имеют право на индивидуальные и коллективные обращения в органы местного самоуправления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Обращения граждан подлежат рассмотрению в порядке и соки, установленные Федеральным законом от 2 мая 2006 года № 59- ФЗ «О порядке рассмотрения обращений граждан в российской Федерации.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(часть 2 в редакции решения Совета сельского поселения «Нившера» от 30.10.2007 года № 1-17/1)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(часть 3 в редакции решения Совета сельского поселения «Нившера» от 30.10.2007 года № 1-17/1)</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4. (часть 4 исключена решением Совета сельского поселения «Нившера» от 30.10.2007 года № 1-17/1)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BB79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Глава 4. Органы местного самоуправления и должностные лица местного самоуправления</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24. Органы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Структуру органов местного самоуправления поселения составляют:</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Совет сельского поселения «Нившера» муниципального района «Корткеросский» Республики Коми – представительный орган сельского поселения (сокращенное наименование – Совет сельского поселения «Нившера»;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глава сельского поселения «Нившера» муниципального района «Корткеросский» Республики Коми (сокращенное наименование – глава сельского поселения «Нившера»);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администрация сельского поселения «Нившера» муниципального района «Корткеросский» Республики Коми – исполнительно – распорядительный орган сельского поселения (сокращенное наименование – администрация сельского поселения «Нившера»).</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(часть 1 статьи 24 в редакции решения Совета сельского поселения «Нившера» от 25.12.2023 года № 139-1)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proofErr w:type="gramStart"/>
      <w:r w:rsidRPr="004974E0">
        <w:rPr>
          <w:rFonts w:ascii="Times New Roman" w:eastAsia="Times New Roman" w:hAnsi="Times New Roman" w:cs="Times New Roman"/>
          <w:color w:val="000000"/>
          <w:sz w:val="20"/>
          <w:szCs w:val="20"/>
          <w:lang w:eastAsia="ru-RU"/>
        </w:rPr>
        <w:t>законом  Республики</w:t>
      </w:r>
      <w:proofErr w:type="gramEnd"/>
      <w:r w:rsidRPr="004974E0">
        <w:rPr>
          <w:rFonts w:ascii="Times New Roman" w:eastAsia="Times New Roman" w:hAnsi="Times New Roman" w:cs="Times New Roman"/>
          <w:color w:val="000000"/>
          <w:sz w:val="20"/>
          <w:szCs w:val="20"/>
          <w:lang w:eastAsia="ru-RU"/>
        </w:rPr>
        <w:t xml:space="preserve"> Коми.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Органы местного самоуправления поселения не входят в систему органов государственной власти.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4. Изменение структуры органов местного самоуправления поселения осуществляется не иначе как путем внесения изменений в настоящий Устав.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5. Решение Совета поселения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w:t>
      </w:r>
      <w:proofErr w:type="gramStart"/>
      <w:r w:rsidRPr="004974E0">
        <w:rPr>
          <w:rFonts w:ascii="Times New Roman" w:eastAsia="Times New Roman" w:hAnsi="Times New Roman" w:cs="Times New Roman"/>
          <w:color w:val="000000"/>
          <w:sz w:val="20"/>
          <w:szCs w:val="20"/>
          <w:lang w:eastAsia="ru-RU"/>
        </w:rPr>
        <w:t>случаев</w:t>
      </w:r>
      <w:proofErr w:type="gramEnd"/>
      <w:r w:rsidRPr="004974E0">
        <w:rPr>
          <w:rFonts w:ascii="Times New Roman" w:eastAsia="Times New Roman" w:hAnsi="Times New Roman" w:cs="Times New Roman"/>
          <w:color w:val="000000"/>
          <w:sz w:val="20"/>
          <w:szCs w:val="20"/>
          <w:lang w:eastAsia="ru-RU"/>
        </w:rPr>
        <w:t xml:space="preserve"> предусмотренных Федеральным законом «Об общих принципах организации местного самоуправления в Российской Федерации».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 xml:space="preserve"> (часть 5 в редакции решения Совета сельского поселения «Нившера» от 19.07.2012 года № 34-1)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6. Финансирование расходов на содержание органов местного самоуправления поселения осуществляется исключительно за счет собственных доходов бюджета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25. Совет поселения – представительный орган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Совет поселения является представительным органом поселения. Совет поселения представляет население поселения и от его имени осуществляет местное самоуправление.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 xml:space="preserve">Совет поселения избирается на муниципальных выборах на основе всеобщего равного и прямого избирательного права при тайном голосовании.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Совет поселения состоит из 10 депутатов.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Совет поселения может осуществлять свои полномочия в случае избрания не менее двух третей от установленной численности депутатов.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w:t>
      </w:r>
      <w:r w:rsidRPr="004974E0">
        <w:rPr>
          <w:rFonts w:ascii="Times New Roman" w:eastAsia="Times New Roman" w:hAnsi="Times New Roman" w:cs="Times New Roman"/>
          <w:color w:val="000000"/>
          <w:sz w:val="20"/>
          <w:szCs w:val="20"/>
          <w:lang w:eastAsia="ru-RU"/>
        </w:rPr>
        <w:tab/>
        <w:t>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w:t>
      </w:r>
      <w:r w:rsidRPr="004974E0">
        <w:rPr>
          <w:rFonts w:ascii="Times New Roman" w:eastAsia="Times New Roman" w:hAnsi="Times New Roman" w:cs="Times New Roman"/>
          <w:color w:val="000000"/>
          <w:sz w:val="20"/>
          <w:szCs w:val="20"/>
          <w:lang w:eastAsia="ru-RU"/>
        </w:rPr>
        <w:tab/>
        <w:t>Срок полномочий Совета – 5 лет.</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(часть 6 в редакции решения Совета сельского поселения «Нившера» от 13.05.2014 года № 46-1)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w:t>
      </w:r>
      <w:r w:rsidRPr="004974E0">
        <w:rPr>
          <w:rFonts w:ascii="Times New Roman" w:eastAsia="Times New Roman" w:hAnsi="Times New Roman" w:cs="Times New Roman"/>
          <w:color w:val="000000"/>
          <w:sz w:val="20"/>
          <w:szCs w:val="20"/>
          <w:lang w:eastAsia="ru-RU"/>
        </w:rPr>
        <w:tab/>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Управление и (или) распоряжение Советом поселения или отдельными депутатами (группами депутатов) в какой бы то ни было форме </w:t>
      </w:r>
      <w:proofErr w:type="gramStart"/>
      <w:r w:rsidRPr="004974E0">
        <w:rPr>
          <w:rFonts w:ascii="Times New Roman" w:eastAsia="Times New Roman" w:hAnsi="Times New Roman" w:cs="Times New Roman"/>
          <w:color w:val="000000"/>
          <w:sz w:val="20"/>
          <w:szCs w:val="20"/>
          <w:lang w:eastAsia="ru-RU"/>
        </w:rPr>
        <w:t>средствами  бюджета</w:t>
      </w:r>
      <w:proofErr w:type="gramEnd"/>
      <w:r w:rsidRPr="004974E0">
        <w:rPr>
          <w:rFonts w:ascii="Times New Roman" w:eastAsia="Times New Roman" w:hAnsi="Times New Roman" w:cs="Times New Roman"/>
          <w:color w:val="000000"/>
          <w:sz w:val="20"/>
          <w:szCs w:val="20"/>
          <w:lang w:eastAsia="ru-RU"/>
        </w:rPr>
        <w:t xml:space="preserve"> поселения в процессе его исполнения не допускаются, за исключением средств бюджета поселения, направляемых на обеспечение деятельности Совета и депутатов.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8. Совет поселения контролируется населением и </w:t>
      </w:r>
      <w:proofErr w:type="gramStart"/>
      <w:r w:rsidRPr="004974E0">
        <w:rPr>
          <w:rFonts w:ascii="Times New Roman" w:eastAsia="Times New Roman" w:hAnsi="Times New Roman" w:cs="Times New Roman"/>
          <w:color w:val="000000"/>
          <w:sz w:val="20"/>
          <w:szCs w:val="20"/>
          <w:lang w:eastAsia="ru-RU"/>
        </w:rPr>
        <w:t>ежегодно  публикует</w:t>
      </w:r>
      <w:proofErr w:type="gramEnd"/>
      <w:r w:rsidRPr="004974E0">
        <w:rPr>
          <w:rFonts w:ascii="Times New Roman" w:eastAsia="Times New Roman" w:hAnsi="Times New Roman" w:cs="Times New Roman"/>
          <w:color w:val="000000"/>
          <w:sz w:val="20"/>
          <w:szCs w:val="20"/>
          <w:lang w:eastAsia="ru-RU"/>
        </w:rPr>
        <w:t xml:space="preserve"> (обнародует) отчет о своей работе.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По вопросам организации своей деятельности Совет поселения принимает регламент в соответствии с действующим законодательством и настоящим Уставом.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26. Компетенция Совета поселения</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26 в редакции решения Совета сельского поселения «Нившера» от 24.12.2018 года № 91-2)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В исключительной компетенции Совета поселения находятся: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принятие Устава поселения и внесение в него изменений и дополнений;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утверждение бюджета и отчета о его исполнении;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утверждение стратегии социально – экономического развития муниципального образования;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определение порядка управления и распоряжения имуществом, находящимся в муниципальной собственности;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определение порядка участия поселения в организациях межмуниципального сотрудничества;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8) определение порядка материально-технического и организационного обеспечения деятельности </w:t>
      </w:r>
      <w:r w:rsidRPr="004974E0">
        <w:rPr>
          <w:rFonts w:ascii="Times New Roman" w:eastAsia="Times New Roman" w:hAnsi="Times New Roman" w:cs="Times New Roman"/>
          <w:color w:val="000000"/>
          <w:sz w:val="20"/>
          <w:szCs w:val="20"/>
          <w:lang w:eastAsia="ru-RU"/>
        </w:rPr>
        <w:lastRenderedPageBreak/>
        <w:t>органов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принятие решения об удалении главы в отставку;</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  утверждение правил благоустройства территории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В компетенции Совета сельского поселения также находятся: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принятие решений о проведении выборов депутатов Совета сельского поселения, местного референдума;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назначение в соответствии с настоящим Уставом публичных слушаний, опросов граждан и конференций граждан (собраний делегатов), а также определение порядка их проведения;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принятие предусмотренных настоящим Уставом решений, связанных с изменением границ поселения, преобразованием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w:t>
      </w:r>
      <w:r w:rsidRPr="004974E0">
        <w:rPr>
          <w:rFonts w:ascii="Times New Roman" w:eastAsia="Times New Roman" w:hAnsi="Times New Roman" w:cs="Times New Roman"/>
          <w:color w:val="000000"/>
          <w:sz w:val="20"/>
          <w:szCs w:val="20"/>
          <w:lang w:eastAsia="ru-RU"/>
        </w:rPr>
        <w:tab/>
        <w:t>осуществление права законодательной инициативы в Государственном Совете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w:t>
      </w:r>
      <w:r w:rsidRPr="004974E0">
        <w:rPr>
          <w:rFonts w:ascii="Times New Roman" w:eastAsia="Times New Roman" w:hAnsi="Times New Roman" w:cs="Times New Roman"/>
          <w:color w:val="000000"/>
          <w:sz w:val="20"/>
          <w:szCs w:val="20"/>
          <w:lang w:eastAsia="ru-RU"/>
        </w:rPr>
        <w:tab/>
        <w:t xml:space="preserve">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w:t>
      </w:r>
      <w:r w:rsidRPr="004974E0">
        <w:rPr>
          <w:rFonts w:ascii="Times New Roman" w:eastAsia="Times New Roman" w:hAnsi="Times New Roman" w:cs="Times New Roman"/>
          <w:color w:val="000000"/>
          <w:sz w:val="20"/>
          <w:szCs w:val="20"/>
          <w:lang w:eastAsia="ru-RU"/>
        </w:rPr>
        <w:tab/>
        <w:t>формирование и определение правового статуса органов внешнего муниципального финансового контроля;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w:t>
      </w:r>
      <w:r w:rsidRPr="004974E0">
        <w:rPr>
          <w:rFonts w:ascii="Times New Roman" w:eastAsia="Times New Roman" w:hAnsi="Times New Roman" w:cs="Times New Roman"/>
          <w:color w:val="000000"/>
          <w:sz w:val="20"/>
          <w:szCs w:val="20"/>
          <w:lang w:eastAsia="ru-RU"/>
        </w:rPr>
        <w:tab/>
        <w:t>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w:t>
      </w:r>
      <w:r w:rsidRPr="004974E0">
        <w:rPr>
          <w:rFonts w:ascii="Times New Roman" w:eastAsia="Times New Roman" w:hAnsi="Times New Roman" w:cs="Times New Roman"/>
          <w:color w:val="000000"/>
          <w:sz w:val="20"/>
          <w:szCs w:val="20"/>
          <w:lang w:eastAsia="ru-RU"/>
        </w:rPr>
        <w:tab/>
        <w:t xml:space="preserve">определение порядка приватизации муниципального имущества, в соответствии с федеральным законодательством;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w:t>
      </w:r>
      <w:r w:rsidRPr="004974E0">
        <w:rPr>
          <w:rFonts w:ascii="Times New Roman" w:eastAsia="Times New Roman" w:hAnsi="Times New Roman" w:cs="Times New Roman"/>
          <w:color w:val="000000"/>
          <w:sz w:val="20"/>
          <w:szCs w:val="20"/>
          <w:lang w:eastAsia="ru-RU"/>
        </w:rPr>
        <w:tab/>
        <w:t>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w:t>
      </w:r>
      <w:r w:rsidRPr="004974E0">
        <w:rPr>
          <w:rFonts w:ascii="Times New Roman" w:eastAsia="Times New Roman" w:hAnsi="Times New Roman" w:cs="Times New Roman"/>
          <w:color w:val="000000"/>
          <w:sz w:val="20"/>
          <w:szCs w:val="20"/>
          <w:lang w:eastAsia="ru-RU"/>
        </w:rPr>
        <w:tab/>
        <w:t>утверждение порядка осуществления муниципальных заимствований;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12)</w:t>
      </w:r>
      <w:r w:rsidRPr="004974E0">
        <w:rPr>
          <w:rFonts w:ascii="Times New Roman" w:eastAsia="Times New Roman" w:hAnsi="Times New Roman" w:cs="Times New Roman"/>
          <w:color w:val="000000"/>
          <w:sz w:val="20"/>
          <w:szCs w:val="20"/>
          <w:lang w:eastAsia="ru-RU"/>
        </w:rPr>
        <w:tab/>
        <w:t>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27. Структура Совета поселения и формы его работы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r>
      <w:proofErr w:type="gramStart"/>
      <w:r w:rsidRPr="004974E0">
        <w:rPr>
          <w:rFonts w:ascii="Times New Roman" w:eastAsia="Times New Roman" w:hAnsi="Times New Roman" w:cs="Times New Roman"/>
          <w:color w:val="000000"/>
          <w:sz w:val="20"/>
          <w:szCs w:val="20"/>
          <w:lang w:eastAsia="ru-RU"/>
        </w:rPr>
        <w:t>Совет  поселения</w:t>
      </w:r>
      <w:proofErr w:type="gramEnd"/>
      <w:r w:rsidRPr="004974E0">
        <w:rPr>
          <w:rFonts w:ascii="Times New Roman" w:eastAsia="Times New Roman" w:hAnsi="Times New Roman" w:cs="Times New Roman"/>
          <w:color w:val="000000"/>
          <w:sz w:val="20"/>
          <w:szCs w:val="20"/>
          <w:lang w:eastAsia="ru-RU"/>
        </w:rPr>
        <w:t xml:space="preserve">  осуществляет  свою  деятельность в форме  заседаний Совета.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w:t>
      </w:r>
      <w:proofErr w:type="gramStart"/>
      <w:r w:rsidRPr="00BB79F5">
        <w:rPr>
          <w:rFonts w:ascii="Times New Roman" w:eastAsia="Times New Roman" w:hAnsi="Times New Roman" w:cs="Times New Roman"/>
          <w:i/>
          <w:color w:val="000000"/>
          <w:sz w:val="20"/>
          <w:szCs w:val="20"/>
          <w:lang w:eastAsia="ru-RU"/>
        </w:rPr>
        <w:t>абзац  2</w:t>
      </w:r>
      <w:proofErr w:type="gramEnd"/>
      <w:r w:rsidRPr="00BB79F5">
        <w:rPr>
          <w:rFonts w:ascii="Times New Roman" w:eastAsia="Times New Roman" w:hAnsi="Times New Roman" w:cs="Times New Roman"/>
          <w:i/>
          <w:color w:val="000000"/>
          <w:sz w:val="20"/>
          <w:szCs w:val="20"/>
          <w:lang w:eastAsia="ru-RU"/>
        </w:rPr>
        <w:t xml:space="preserve"> введен решением Совета сельского поселения «Нившера» от 30.10.2007 года № 1-17/1)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Вновь избранный Совет поселения собирается на первое заседание в течение 30 дней со дня избрания Совета поселения в правомочном составе. </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w:t>
      </w:r>
      <w:proofErr w:type="gramStart"/>
      <w:r w:rsidRPr="00BB79F5">
        <w:rPr>
          <w:rFonts w:ascii="Times New Roman" w:eastAsia="Times New Roman" w:hAnsi="Times New Roman" w:cs="Times New Roman"/>
          <w:i/>
          <w:color w:val="000000"/>
          <w:sz w:val="20"/>
          <w:szCs w:val="20"/>
          <w:lang w:eastAsia="ru-RU"/>
        </w:rPr>
        <w:t>абзац  3</w:t>
      </w:r>
      <w:proofErr w:type="gramEnd"/>
      <w:r w:rsidRPr="00BB79F5">
        <w:rPr>
          <w:rFonts w:ascii="Times New Roman" w:eastAsia="Times New Roman" w:hAnsi="Times New Roman" w:cs="Times New Roman"/>
          <w:i/>
          <w:color w:val="000000"/>
          <w:sz w:val="20"/>
          <w:szCs w:val="20"/>
          <w:lang w:eastAsia="ru-RU"/>
        </w:rPr>
        <w:t xml:space="preserve"> введен решением Совета сельского поселения «Нившера» от 30.10.2007 года № 1-17/1)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Из числа депутатов Совета поселения на срок его полномочий могут создаваться постоянные и временные комиссии.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Структура, порядок формирования, полномочия и организация работы комиссий определяются регламентом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 xml:space="preserve">Работу Совета поселения организует его председатель.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w:t>
      </w:r>
      <w:r w:rsidRPr="004974E0">
        <w:rPr>
          <w:rFonts w:ascii="Times New Roman" w:eastAsia="Times New Roman" w:hAnsi="Times New Roman" w:cs="Times New Roman"/>
          <w:color w:val="000000"/>
          <w:sz w:val="20"/>
          <w:szCs w:val="20"/>
          <w:lang w:eastAsia="ru-RU"/>
        </w:rPr>
        <w:tab/>
        <w:t>Регламентом Совета может быть предусмотрено избрание иных должностных лиц Совета (</w:t>
      </w:r>
      <w:proofErr w:type="gramStart"/>
      <w:r w:rsidRPr="004974E0">
        <w:rPr>
          <w:rFonts w:ascii="Times New Roman" w:eastAsia="Times New Roman" w:hAnsi="Times New Roman" w:cs="Times New Roman"/>
          <w:color w:val="000000"/>
          <w:sz w:val="20"/>
          <w:szCs w:val="20"/>
          <w:lang w:eastAsia="ru-RU"/>
        </w:rPr>
        <w:t>заместителей  председателя</w:t>
      </w:r>
      <w:proofErr w:type="gramEnd"/>
      <w:r w:rsidRPr="004974E0">
        <w:rPr>
          <w:rFonts w:ascii="Times New Roman" w:eastAsia="Times New Roman" w:hAnsi="Times New Roman" w:cs="Times New Roman"/>
          <w:color w:val="000000"/>
          <w:sz w:val="20"/>
          <w:szCs w:val="20"/>
          <w:lang w:eastAsia="ru-RU"/>
        </w:rPr>
        <w:t xml:space="preserve"> Совета, руководителей  комиссий и т.д.)  </w:t>
      </w:r>
      <w:proofErr w:type="gramStart"/>
      <w:r w:rsidRPr="004974E0">
        <w:rPr>
          <w:rFonts w:ascii="Times New Roman" w:eastAsia="Times New Roman" w:hAnsi="Times New Roman" w:cs="Times New Roman"/>
          <w:color w:val="000000"/>
          <w:sz w:val="20"/>
          <w:szCs w:val="20"/>
          <w:lang w:eastAsia="ru-RU"/>
        </w:rPr>
        <w:t>на  непостоянной</w:t>
      </w:r>
      <w:proofErr w:type="gramEnd"/>
      <w:r w:rsidRPr="004974E0">
        <w:rPr>
          <w:rFonts w:ascii="Times New Roman" w:eastAsia="Times New Roman" w:hAnsi="Times New Roman" w:cs="Times New Roman"/>
          <w:color w:val="000000"/>
          <w:sz w:val="20"/>
          <w:szCs w:val="20"/>
          <w:lang w:eastAsia="ru-RU"/>
        </w:rPr>
        <w:t xml:space="preserve"> основе.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w:t>
      </w:r>
      <w:r w:rsidRPr="004974E0">
        <w:rPr>
          <w:rFonts w:ascii="Times New Roman" w:eastAsia="Times New Roman" w:hAnsi="Times New Roman" w:cs="Times New Roman"/>
          <w:color w:val="000000"/>
          <w:sz w:val="20"/>
          <w:szCs w:val="20"/>
          <w:lang w:eastAsia="ru-RU"/>
        </w:rPr>
        <w:tab/>
        <w:t>Председатель Совета поселения осуществляет следующие полномочия: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представляет Совет в отношениях с населением, органами государственной власти, органами местного самоуправления, органами территориального общественного самоуправления, учреждениями и организациями;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2) созывает заседания Совета, доводит до сведения </w:t>
      </w:r>
      <w:proofErr w:type="gramStart"/>
      <w:r w:rsidRPr="004974E0">
        <w:rPr>
          <w:rFonts w:ascii="Times New Roman" w:eastAsia="Times New Roman" w:hAnsi="Times New Roman" w:cs="Times New Roman"/>
          <w:color w:val="000000"/>
          <w:sz w:val="20"/>
          <w:szCs w:val="20"/>
          <w:lang w:eastAsia="ru-RU"/>
        </w:rPr>
        <w:t>депутатов  и</w:t>
      </w:r>
      <w:proofErr w:type="gramEnd"/>
      <w:r w:rsidRPr="004974E0">
        <w:rPr>
          <w:rFonts w:ascii="Times New Roman" w:eastAsia="Times New Roman" w:hAnsi="Times New Roman" w:cs="Times New Roman"/>
          <w:color w:val="000000"/>
          <w:sz w:val="20"/>
          <w:szCs w:val="20"/>
          <w:lang w:eastAsia="ru-RU"/>
        </w:rPr>
        <w:t xml:space="preserve"> населения время и место их проведения,  а также проект повестки дня;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3) </w:t>
      </w:r>
      <w:proofErr w:type="gramStart"/>
      <w:r w:rsidRPr="004974E0">
        <w:rPr>
          <w:rFonts w:ascii="Times New Roman" w:eastAsia="Times New Roman" w:hAnsi="Times New Roman" w:cs="Times New Roman"/>
          <w:color w:val="000000"/>
          <w:sz w:val="20"/>
          <w:szCs w:val="20"/>
          <w:lang w:eastAsia="ru-RU"/>
        </w:rPr>
        <w:t>осуществляет  руководство</w:t>
      </w:r>
      <w:proofErr w:type="gramEnd"/>
      <w:r w:rsidRPr="004974E0">
        <w:rPr>
          <w:rFonts w:ascii="Times New Roman" w:eastAsia="Times New Roman" w:hAnsi="Times New Roman" w:cs="Times New Roman"/>
          <w:color w:val="000000"/>
          <w:sz w:val="20"/>
          <w:szCs w:val="20"/>
          <w:lang w:eastAsia="ru-RU"/>
        </w:rPr>
        <w:t xml:space="preserve">  подготовкой заседаний Совета и вопросов, вносимых на его рассмотрение;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ведет заседания Совета, ведает внутренним распорядком в соответствии с регламентом Совета;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5) подписывает протоколы заседаний Совета и внутренние документы Совета;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6) координирует деятельность постоянных </w:t>
      </w:r>
      <w:proofErr w:type="gramStart"/>
      <w:r w:rsidRPr="004974E0">
        <w:rPr>
          <w:rFonts w:ascii="Times New Roman" w:eastAsia="Times New Roman" w:hAnsi="Times New Roman" w:cs="Times New Roman"/>
          <w:color w:val="000000"/>
          <w:sz w:val="20"/>
          <w:szCs w:val="20"/>
          <w:lang w:eastAsia="ru-RU"/>
        </w:rPr>
        <w:t>и  иных</w:t>
      </w:r>
      <w:proofErr w:type="gramEnd"/>
      <w:r w:rsidRPr="004974E0">
        <w:rPr>
          <w:rFonts w:ascii="Times New Roman" w:eastAsia="Times New Roman" w:hAnsi="Times New Roman" w:cs="Times New Roman"/>
          <w:color w:val="000000"/>
          <w:sz w:val="20"/>
          <w:szCs w:val="20"/>
          <w:lang w:eastAsia="ru-RU"/>
        </w:rPr>
        <w:t xml:space="preserve">  комиссий Совета;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дает поручения постоянным и иным комиссиям Совета;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8) </w:t>
      </w:r>
      <w:proofErr w:type="gramStart"/>
      <w:r w:rsidRPr="004974E0">
        <w:rPr>
          <w:rFonts w:ascii="Times New Roman" w:eastAsia="Times New Roman" w:hAnsi="Times New Roman" w:cs="Times New Roman"/>
          <w:color w:val="000000"/>
          <w:sz w:val="20"/>
          <w:szCs w:val="20"/>
          <w:lang w:eastAsia="ru-RU"/>
        </w:rPr>
        <w:t>оказывает  содействие</w:t>
      </w:r>
      <w:proofErr w:type="gramEnd"/>
      <w:r w:rsidRPr="004974E0">
        <w:rPr>
          <w:rFonts w:ascii="Times New Roman" w:eastAsia="Times New Roman" w:hAnsi="Times New Roman" w:cs="Times New Roman"/>
          <w:color w:val="000000"/>
          <w:sz w:val="20"/>
          <w:szCs w:val="20"/>
          <w:lang w:eastAsia="ru-RU"/>
        </w:rPr>
        <w:t xml:space="preserve">  депутатам в осуществлении их полномочий;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обеспечивает контроль исполнения решений Совета;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принимает меры по обеспечению гласности и учету общественного мнения в работе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 от имени Совета подписывает исковые заявления в суд, в случаях, предусмотренных законодательством;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12) открывает и закрывает текущие и расчетные счета Совета поселения в банках, казначействе и является распорядителем по эти счетам;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13)  решает иные вопросы, которые возложены на него законодательством, регламентом Совета или могут быть поручены Советом.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w:t>
      </w:r>
      <w:r w:rsidRPr="004974E0">
        <w:rPr>
          <w:rFonts w:ascii="Times New Roman" w:eastAsia="Times New Roman" w:hAnsi="Times New Roman" w:cs="Times New Roman"/>
          <w:color w:val="000000"/>
          <w:sz w:val="20"/>
          <w:szCs w:val="20"/>
          <w:lang w:eastAsia="ru-RU"/>
        </w:rPr>
        <w:tab/>
        <w:t xml:space="preserve">По вопросам организации деятельности Совета председатель Совета издает постановления и распоряжения.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w:t>
      </w:r>
      <w:r w:rsidRPr="004974E0">
        <w:rPr>
          <w:rFonts w:ascii="Times New Roman" w:eastAsia="Times New Roman" w:hAnsi="Times New Roman" w:cs="Times New Roman"/>
          <w:color w:val="000000"/>
          <w:sz w:val="20"/>
          <w:szCs w:val="20"/>
          <w:lang w:eastAsia="ru-RU"/>
        </w:rPr>
        <w:tab/>
      </w:r>
      <w:proofErr w:type="gramStart"/>
      <w:r w:rsidRPr="004974E0">
        <w:rPr>
          <w:rFonts w:ascii="Times New Roman" w:eastAsia="Times New Roman" w:hAnsi="Times New Roman" w:cs="Times New Roman"/>
          <w:color w:val="000000"/>
          <w:sz w:val="20"/>
          <w:szCs w:val="20"/>
          <w:lang w:eastAsia="ru-RU"/>
        </w:rPr>
        <w:t>В</w:t>
      </w:r>
      <w:proofErr w:type="gramEnd"/>
      <w:r w:rsidRPr="004974E0">
        <w:rPr>
          <w:rFonts w:ascii="Times New Roman" w:eastAsia="Times New Roman" w:hAnsi="Times New Roman" w:cs="Times New Roman"/>
          <w:color w:val="000000"/>
          <w:sz w:val="20"/>
          <w:szCs w:val="20"/>
          <w:lang w:eastAsia="ru-RU"/>
        </w:rPr>
        <w:t xml:space="preserve"> случае отсутствия председателя Совета или временной невозможности выполнения им своих обязанностей, обязанности председателя Совета исполняет заместитель председателя Совета.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28. Прекращение полномочий Совета поселения</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28 в редакции решения Совета сельского поселения «Нившера» от 24.12.2018 года № 91-2)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Полномочия Совета поселения прекращаются в связи с истечением срока полномочий.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Полномочия Совета поселения могут быть досрочно прекращены: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в случае вступления в силу закона Республики Коми о роспуске Совета в соответствии со ст.73 Федерального закона «Об общих принципах организации местного самоуправления в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в случае принятия Советом решения о самороспуске.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С мотивированной инициативой о самороспуске Совета поселения может выступить группа депутатов численностью не менее 50 процентов от установленной численности депутатов, путем подачи главе сельского поселения письменного заявления, подписанного депутатами этой группы.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Письменное заявление, указанное в настоящем пункте, должно быть рассмотрено на заседании Совета поселения не позднее чем через 30 дней со дня его получения главой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Решение Совета поселения о самороспуске принимается Советом поселения большинством в две трети голосов от установленной численности депутатов.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Решение Совета поселения о самороспуске подлежит обнародованию не позднее семи дней со дня его принятия.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Решение Совета поселения о самороспуске не позднее трех дней со дня его принятия должно быть доведено до сведения избирательной комиссии, проводившей выборы на территории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 случае непринятия Советом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в случае вступления в силу решения Верховного Суда Республики Коми о неправомочности данного состава депутатов Совета, в том числе в связи со сложением депутатами своих полномочий;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в случае 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5) в случае утраты поселением статуса муниципального образования в связи с его объединением с городским округом;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6) в случае увеличения численности избирателей поселения более чем на 25 процентов, произошедшего вследствие изменения границ поселения или его объединения с городским округом.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Досрочное прекращение полномочий Совета поселения влечет досрочное прекращение полномочий его депутатов.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r>
      <w:proofErr w:type="gramStart"/>
      <w:r w:rsidRPr="004974E0">
        <w:rPr>
          <w:rFonts w:ascii="Times New Roman" w:eastAsia="Times New Roman" w:hAnsi="Times New Roman" w:cs="Times New Roman"/>
          <w:color w:val="000000"/>
          <w:sz w:val="20"/>
          <w:szCs w:val="20"/>
          <w:lang w:eastAsia="ru-RU"/>
        </w:rPr>
        <w:t>В</w:t>
      </w:r>
      <w:proofErr w:type="gramEnd"/>
      <w:r w:rsidRPr="004974E0">
        <w:rPr>
          <w:rFonts w:ascii="Times New Roman" w:eastAsia="Times New Roman" w:hAnsi="Times New Roman" w:cs="Times New Roman"/>
          <w:color w:val="000000"/>
          <w:sz w:val="20"/>
          <w:szCs w:val="20"/>
          <w:lang w:eastAsia="ru-RU"/>
        </w:rPr>
        <w:t xml:space="preserve"> случае досрочного прекращения полномочий Совета поселения выборы в Совет поселения проводятся в сроки, установленные федеральным законодательством.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28.1. Порядок принятия Советом поселения решения о самороспуске</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28.1. введена решением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1. Самороспуск Совета поселения – досрочное прекращение осуществления Советом поселения своих полномочий (далее – самороспуск).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2. Инициатива о самороспуске может быть выдвинута группой депутатов численностью не менее 50 процентов от установленной численности депутатов, путем подачи Главе поселения письменного заявления, подписанного депутатами этой группы, и должна предусматривать обоснование причин самороспуска.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 xml:space="preserve">3. Письменное заявление, указанное в части 2 настоящей статьи, должно быть рассмотрено на заседании Совета поселения не позднее чем через 30 календарных дней со дня его получения Главой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4. Решение Совета поселения о самороспуске (далее – решение о самороспуске) принимается Советом поселения большинством в две трети голосов от установленной численности депутатов.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Решение о самороспуске подлежит официальному опубликованию (обнародованию) не позднее десяти календарных дней со дня его принятия.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Решение о самороспуске не позднее трех календарных дней со дня его принятия должно быть доведено до сведения избирательной комиссии, проводившей выборы на территории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7. В случае непринятия Советом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(статьи 29 – 33 в редакции решения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29. Статус депутата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Депутат Совета сельского поселения избирается на пять лет.</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Депутат Совета сельского поселения осуществляет свои полномочия на непостоянной основе.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30. Права депутата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Депутат Совета сельского поселения имеет право:</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избирать и быть избранным в органы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вносить предложения и замечания по повестке дня, по порядку рассмотрения и существу обсуждаемых вопросов;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знакомиться с протоколами заседаний Совета поселения и с решениями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31. Обязанности депутата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Депутат Совета сельского поселения обязан: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участвовать в работе Совета сельского поселения и его органов, в состав которых он избран;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соблюдать регламент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голосовать лично;</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выполнять поручения Совета сельского поселения и его органов, информировать их о результатах выполнения поручений;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w:t>
      </w:r>
      <w:r w:rsidRPr="004974E0">
        <w:rPr>
          <w:rFonts w:ascii="Times New Roman" w:eastAsia="Times New Roman" w:hAnsi="Times New Roman" w:cs="Times New Roman"/>
          <w:color w:val="000000"/>
          <w:sz w:val="20"/>
          <w:szCs w:val="20"/>
          <w:lang w:eastAsia="ru-RU"/>
        </w:rPr>
        <w:tab/>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выполнять иные обязанности в соответствии с настоящим Уставом и регламентом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32. Гарантии депутатской деятельности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Депутату Совета сельского поселения при осуществлении полномочий предоставляются гарантии на: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предоставление служебного помещения, средств связи и необходимой оргтехники для осуществления полномочий;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подготовку, переподготовку и повышение квалификации.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3 рабочих дней в месяц.</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33. Прекращение полномочий депутата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Полномочия депутата Совета сельского поселения прекращаются досрочно в случаях:</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смерти;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отставки по собственному желанию;</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признания судом недееспособным или ограниченно дееспособным;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признания судом безвестно отсутствующим или объявления умершим;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вступления в отношении его в законную силу обвинительного приговора суда;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выезда за пределы Российской Федерации на постоянное место жительства;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w:t>
      </w:r>
      <w:r w:rsidRPr="004974E0">
        <w:rPr>
          <w:rFonts w:ascii="Times New Roman" w:eastAsia="Times New Roman" w:hAnsi="Times New Roman" w:cs="Times New Roman"/>
          <w:color w:val="000000"/>
          <w:sz w:val="20"/>
          <w:szCs w:val="20"/>
          <w:lang w:eastAsia="ru-RU"/>
        </w:rPr>
        <w:lastRenderedPageBreak/>
        <w:t>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 отзыва избирателями;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досрочного прекращения полномочий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призыва на военную службу или направления на заменяющую ее альтернативную гражданскую службу;</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10.1) приобретение им статуса иностранного агента;</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 xml:space="preserve">(введен решением Совета сельского поселения «Нившера» от 23.12.2024 года № 149-2)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 в иных случаях, установленных Федеральным законом № 131-ФЗ и другими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Полномочия депутата Совета сельского поселения по основанию, указанному в пункте 10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(в редакции решения Совета сельского поселения «Нившера» от 23.12.2024 года № 149-2)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 xml:space="preserve">Статья 34. Глава поселения </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(статья 34 в редакции решения Совета сельского поселения «Нившера» от 24.12.2018 года № 91-2)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Глава поселения является высшим должностным лицом поселения и наделяется в соответствии с настоящей статьей собственными полномочиями по решению вопросов местного значения.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2. Глава поселения исполняет полномочия председателя Совета сельского поселения, возглавляет администрацию сельского поселения и осуществляет свои полномочия на постоянной основе.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3. Глава поселения избирается на муниципальных выборах сроком на 5 лет и входит в состав Совета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 xml:space="preserve">Глава   поселения   подконтролен   и   подотчетен населению и   Совету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поселения. Глава поселения представляет Совету поселения ежегодные отчеты о результатах своей деятельности 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7.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(в редакции решения Совета сельского поселения «Нившера» от 23.12.2024 года № 149-2)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r w:rsidRPr="004974E0">
        <w:rPr>
          <w:rFonts w:ascii="Times New Roman" w:eastAsia="Times New Roman" w:hAnsi="Times New Roman" w:cs="Times New Roman"/>
          <w:color w:val="000000"/>
          <w:sz w:val="20"/>
          <w:szCs w:val="20"/>
          <w:lang w:eastAsia="ru-RU"/>
        </w:rPr>
        <w:tab/>
        <w:t>8. Глава сельского поселения не вправе: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1) заниматься предпринимательской деятельностью лично или через доверенных лиц;</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д) иные случаи, предусмотренные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4974E0">
        <w:rPr>
          <w:rFonts w:ascii="Times New Roman" w:eastAsia="Times New Roman" w:hAnsi="Times New Roman" w:cs="Times New Roman"/>
          <w:color w:val="000000"/>
          <w:sz w:val="20"/>
          <w:szCs w:val="20"/>
          <w:lang w:eastAsia="ru-RU"/>
        </w:rPr>
        <w:tab/>
      </w:r>
      <w:r w:rsidRPr="00BB79F5">
        <w:rPr>
          <w:rFonts w:ascii="Times New Roman" w:eastAsia="Times New Roman" w:hAnsi="Times New Roman" w:cs="Times New Roman"/>
          <w:i/>
          <w:color w:val="000000"/>
          <w:sz w:val="20"/>
          <w:szCs w:val="20"/>
          <w:lang w:eastAsia="ru-RU"/>
        </w:rPr>
        <w:t>(в редакции решения Совета сельского поселения «Нившера» от 23.12.2024 года № 149-2)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BB79F5">
        <w:rPr>
          <w:rFonts w:ascii="Times New Roman" w:eastAsia="Times New Roman" w:hAnsi="Times New Roman" w:cs="Times New Roman"/>
          <w:i/>
          <w:color w:val="000000"/>
          <w:sz w:val="20"/>
          <w:szCs w:val="20"/>
          <w:lang w:eastAsia="ru-RU"/>
        </w:rPr>
        <w:t>(часть 11 статьи 34 введена решением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BB79F5">
        <w:rPr>
          <w:rFonts w:ascii="Times New Roman" w:eastAsia="Times New Roman" w:hAnsi="Times New Roman" w:cs="Times New Roman"/>
          <w:i/>
          <w:color w:val="000000"/>
          <w:sz w:val="20"/>
          <w:szCs w:val="20"/>
          <w:lang w:eastAsia="ru-RU"/>
        </w:rPr>
        <w:t xml:space="preserve"> </w:t>
      </w:r>
    </w:p>
    <w:p w:rsidR="004974E0" w:rsidRPr="00BB79F5"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BB79F5">
        <w:rPr>
          <w:rFonts w:ascii="Times New Roman" w:eastAsia="Times New Roman" w:hAnsi="Times New Roman" w:cs="Times New Roman"/>
          <w:b/>
          <w:color w:val="000000"/>
          <w:sz w:val="20"/>
          <w:szCs w:val="20"/>
          <w:lang w:eastAsia="ru-RU"/>
        </w:rPr>
        <w:t>Статья 35. Полномочия Главы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Глава поселения осуществляет следующие полномочия: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выступает в суде;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 xml:space="preserve">1.1 является председателем Совета </w:t>
      </w:r>
      <w:proofErr w:type="gramStart"/>
      <w:r w:rsidRPr="004974E0">
        <w:rPr>
          <w:rFonts w:ascii="Times New Roman" w:eastAsia="Times New Roman" w:hAnsi="Times New Roman" w:cs="Times New Roman"/>
          <w:color w:val="000000"/>
          <w:sz w:val="20"/>
          <w:szCs w:val="20"/>
          <w:lang w:eastAsia="ru-RU"/>
        </w:rPr>
        <w:t>поселения  и</w:t>
      </w:r>
      <w:proofErr w:type="gramEnd"/>
      <w:r w:rsidRPr="004974E0">
        <w:rPr>
          <w:rFonts w:ascii="Times New Roman" w:eastAsia="Times New Roman" w:hAnsi="Times New Roman" w:cs="Times New Roman"/>
          <w:color w:val="000000"/>
          <w:sz w:val="20"/>
          <w:szCs w:val="20"/>
          <w:lang w:eastAsia="ru-RU"/>
        </w:rPr>
        <w:t xml:space="preserve"> осуществляет руководство деятельностью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подписывает и обнародует в порядке, установленном настоящим Уставом, решения, принятые Советом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Решение о досрочном прекращении   полномочий Главы поселения принимается Советом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В случае досрочного </w:t>
      </w:r>
      <w:proofErr w:type="gramStart"/>
      <w:r w:rsidRPr="004974E0">
        <w:rPr>
          <w:rFonts w:ascii="Times New Roman" w:eastAsia="Times New Roman" w:hAnsi="Times New Roman" w:cs="Times New Roman"/>
          <w:color w:val="000000"/>
          <w:sz w:val="20"/>
          <w:szCs w:val="20"/>
          <w:lang w:eastAsia="ru-RU"/>
        </w:rPr>
        <w:t>прекращения  полномочий</w:t>
      </w:r>
      <w:proofErr w:type="gramEnd"/>
      <w:r w:rsidRPr="004974E0">
        <w:rPr>
          <w:rFonts w:ascii="Times New Roman" w:eastAsia="Times New Roman" w:hAnsi="Times New Roman" w:cs="Times New Roman"/>
          <w:color w:val="000000"/>
          <w:sz w:val="20"/>
          <w:szCs w:val="20"/>
          <w:lang w:eastAsia="ru-RU"/>
        </w:rPr>
        <w:t xml:space="preserve"> Главы поселения  избрание нового главы поселения  проводится не позднее двух недель  со дня досрочного  прекращения полномочий Главы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 случае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вправе требовать созыва внеочередного заседания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w:t>
      </w:r>
      <w:r w:rsidRPr="004974E0">
        <w:rPr>
          <w:rFonts w:ascii="Times New Roman" w:eastAsia="Times New Roman" w:hAnsi="Times New Roman" w:cs="Times New Roman"/>
          <w:color w:val="000000"/>
          <w:sz w:val="20"/>
          <w:szCs w:val="20"/>
          <w:lang w:eastAsia="ru-RU"/>
        </w:rPr>
        <w:tab/>
        <w:t xml:space="preserve">непосредственно руководит работой администрации и выполняет исполнительно-распорядительные функции, за исключением функций, возложенных настоящим Уставом на Совет поселения и на иные органы </w:t>
      </w:r>
      <w:proofErr w:type="gramStart"/>
      <w:r w:rsidRPr="004974E0">
        <w:rPr>
          <w:rFonts w:ascii="Times New Roman" w:eastAsia="Times New Roman" w:hAnsi="Times New Roman" w:cs="Times New Roman"/>
          <w:color w:val="000000"/>
          <w:sz w:val="20"/>
          <w:szCs w:val="20"/>
          <w:lang w:eastAsia="ru-RU"/>
        </w:rPr>
        <w:t>и  должностных</w:t>
      </w:r>
      <w:proofErr w:type="gramEnd"/>
      <w:r w:rsidRPr="004974E0">
        <w:rPr>
          <w:rFonts w:ascii="Times New Roman" w:eastAsia="Times New Roman" w:hAnsi="Times New Roman" w:cs="Times New Roman"/>
          <w:color w:val="000000"/>
          <w:sz w:val="20"/>
          <w:szCs w:val="20"/>
          <w:lang w:eastAsia="ru-RU"/>
        </w:rPr>
        <w:t xml:space="preserve"> лиц;</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w:t>
      </w:r>
      <w:r w:rsidRPr="004974E0">
        <w:rPr>
          <w:rFonts w:ascii="Times New Roman" w:eastAsia="Times New Roman" w:hAnsi="Times New Roman" w:cs="Times New Roman"/>
          <w:color w:val="000000"/>
          <w:sz w:val="20"/>
          <w:szCs w:val="20"/>
          <w:lang w:eastAsia="ru-RU"/>
        </w:rPr>
        <w:tab/>
        <w:t>осуществляет в пределах своей компетенции общее руководство администрацией;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w:t>
      </w:r>
      <w:r w:rsidRPr="004974E0">
        <w:rPr>
          <w:rFonts w:ascii="Times New Roman" w:eastAsia="Times New Roman" w:hAnsi="Times New Roman" w:cs="Times New Roman"/>
          <w:color w:val="000000"/>
          <w:sz w:val="20"/>
          <w:szCs w:val="20"/>
          <w:lang w:eastAsia="ru-RU"/>
        </w:rPr>
        <w:tab/>
        <w:t xml:space="preserve">назначает и освобождает от должности работников администрации;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w:t>
      </w:r>
      <w:r w:rsidRPr="004974E0">
        <w:rPr>
          <w:rFonts w:ascii="Times New Roman" w:eastAsia="Times New Roman" w:hAnsi="Times New Roman" w:cs="Times New Roman"/>
          <w:color w:val="000000"/>
          <w:sz w:val="20"/>
          <w:szCs w:val="20"/>
          <w:lang w:eastAsia="ru-RU"/>
        </w:rPr>
        <w:tab/>
        <w:t>определяет штаты администрации поселения, организует работу с кадрами, их аттестацию, принимает меры по повышению квалификации работников;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w:t>
      </w:r>
      <w:r w:rsidRPr="004974E0">
        <w:rPr>
          <w:rFonts w:ascii="Times New Roman" w:eastAsia="Times New Roman" w:hAnsi="Times New Roman" w:cs="Times New Roman"/>
          <w:color w:val="000000"/>
          <w:sz w:val="20"/>
          <w:szCs w:val="20"/>
          <w:lang w:eastAsia="ru-RU"/>
        </w:rPr>
        <w:tab/>
        <w:t xml:space="preserve">применяет в соответствии с законодательством меры поощрения, привлекает к </w:t>
      </w:r>
      <w:proofErr w:type="gramStart"/>
      <w:r w:rsidRPr="004974E0">
        <w:rPr>
          <w:rFonts w:ascii="Times New Roman" w:eastAsia="Times New Roman" w:hAnsi="Times New Roman" w:cs="Times New Roman"/>
          <w:color w:val="000000"/>
          <w:sz w:val="20"/>
          <w:szCs w:val="20"/>
          <w:lang w:eastAsia="ru-RU"/>
        </w:rPr>
        <w:t>дисциплинарной  ответственности</w:t>
      </w:r>
      <w:proofErr w:type="gramEnd"/>
      <w:r w:rsidRPr="004974E0">
        <w:rPr>
          <w:rFonts w:ascii="Times New Roman" w:eastAsia="Times New Roman" w:hAnsi="Times New Roman" w:cs="Times New Roman"/>
          <w:color w:val="000000"/>
          <w:sz w:val="20"/>
          <w:szCs w:val="20"/>
          <w:lang w:eastAsia="ru-RU"/>
        </w:rPr>
        <w:t xml:space="preserve"> работников администрации;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w:t>
      </w:r>
      <w:r w:rsidRPr="004974E0">
        <w:rPr>
          <w:rFonts w:ascii="Times New Roman" w:eastAsia="Times New Roman" w:hAnsi="Times New Roman" w:cs="Times New Roman"/>
          <w:color w:val="000000"/>
          <w:sz w:val="20"/>
          <w:szCs w:val="20"/>
          <w:lang w:eastAsia="ru-RU"/>
        </w:rPr>
        <w:tab/>
      </w:r>
      <w:proofErr w:type="gramStart"/>
      <w:r w:rsidRPr="004974E0">
        <w:rPr>
          <w:rFonts w:ascii="Times New Roman" w:eastAsia="Times New Roman" w:hAnsi="Times New Roman" w:cs="Times New Roman"/>
          <w:color w:val="000000"/>
          <w:sz w:val="20"/>
          <w:szCs w:val="20"/>
          <w:lang w:eastAsia="ru-RU"/>
        </w:rPr>
        <w:t>организует  и</w:t>
      </w:r>
      <w:proofErr w:type="gramEnd"/>
      <w:r w:rsidRPr="004974E0">
        <w:rPr>
          <w:rFonts w:ascii="Times New Roman" w:eastAsia="Times New Roman" w:hAnsi="Times New Roman" w:cs="Times New Roman"/>
          <w:color w:val="000000"/>
          <w:sz w:val="20"/>
          <w:szCs w:val="20"/>
          <w:lang w:eastAsia="ru-RU"/>
        </w:rPr>
        <w:t xml:space="preserve">  контролирует  в пределах своей компетенции выполнение решений Совета, собственных нормативных актов;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w:t>
      </w:r>
      <w:r w:rsidRPr="004974E0">
        <w:rPr>
          <w:rFonts w:ascii="Times New Roman" w:eastAsia="Times New Roman" w:hAnsi="Times New Roman" w:cs="Times New Roman"/>
          <w:color w:val="000000"/>
          <w:sz w:val="20"/>
          <w:szCs w:val="20"/>
          <w:lang w:eastAsia="ru-RU"/>
        </w:rPr>
        <w:tab/>
        <w:t xml:space="preserve">руководит разработкой проекта бюджета поселения, планов и программ социально-экономического развития поселения, организует их исполнение, а также организует сбор статистических показателей, характеризующих состояние экономики и социальной сферы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12)</w:t>
      </w:r>
      <w:r w:rsidRPr="004974E0">
        <w:rPr>
          <w:rFonts w:ascii="Times New Roman" w:eastAsia="Times New Roman" w:hAnsi="Times New Roman" w:cs="Times New Roman"/>
          <w:color w:val="000000"/>
          <w:sz w:val="20"/>
          <w:szCs w:val="20"/>
          <w:lang w:eastAsia="ru-RU"/>
        </w:rPr>
        <w:tab/>
        <w:t>от имени администрации поселения заключает предусмотренные законодательством договоры;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13)</w:t>
      </w:r>
      <w:r w:rsidRPr="004974E0">
        <w:rPr>
          <w:rFonts w:ascii="Times New Roman" w:eastAsia="Times New Roman" w:hAnsi="Times New Roman" w:cs="Times New Roman"/>
          <w:color w:val="000000"/>
          <w:sz w:val="20"/>
          <w:szCs w:val="20"/>
          <w:lang w:eastAsia="ru-RU"/>
        </w:rPr>
        <w:tab/>
        <w:t>устанавливает цены и тарифы на продукцию (услуги) муниципальных предприятий и учреждений;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14)</w:t>
      </w:r>
      <w:r w:rsidRPr="004974E0">
        <w:rPr>
          <w:rFonts w:ascii="Times New Roman" w:eastAsia="Times New Roman" w:hAnsi="Times New Roman" w:cs="Times New Roman"/>
          <w:color w:val="000000"/>
          <w:sz w:val="20"/>
          <w:szCs w:val="20"/>
          <w:lang w:eastAsia="ru-RU"/>
        </w:rPr>
        <w:tab/>
        <w:t>открывает и закрывает счета администрации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15)</w:t>
      </w:r>
      <w:r w:rsidRPr="004974E0">
        <w:rPr>
          <w:rFonts w:ascii="Times New Roman" w:eastAsia="Times New Roman" w:hAnsi="Times New Roman" w:cs="Times New Roman"/>
          <w:color w:val="000000"/>
          <w:sz w:val="20"/>
          <w:szCs w:val="20"/>
          <w:lang w:eastAsia="ru-RU"/>
        </w:rPr>
        <w:tab/>
        <w:t xml:space="preserve"> осуществляет организацию и материально-техническое обеспечение выборов и местного референдума;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16)</w:t>
      </w:r>
      <w:r w:rsidRPr="004974E0">
        <w:rPr>
          <w:rFonts w:ascii="Times New Roman" w:eastAsia="Times New Roman" w:hAnsi="Times New Roman" w:cs="Times New Roman"/>
          <w:color w:val="000000"/>
          <w:sz w:val="20"/>
          <w:szCs w:val="20"/>
          <w:lang w:eastAsia="ru-RU"/>
        </w:rPr>
        <w:tab/>
        <w:t>осуществляет действия в соответствии с законодательством Республики Коми о выборах и референдумах;</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17)</w:t>
      </w:r>
      <w:r w:rsidRPr="004974E0">
        <w:rPr>
          <w:rFonts w:ascii="Times New Roman" w:eastAsia="Times New Roman" w:hAnsi="Times New Roman" w:cs="Times New Roman"/>
          <w:color w:val="000000"/>
          <w:sz w:val="20"/>
          <w:szCs w:val="20"/>
          <w:lang w:eastAsia="ru-RU"/>
        </w:rPr>
        <w:tab/>
        <w:t>организует и обеспечивает исполнение отдельных государственных полномочий, переданных в ведение поселения федеральными законами, законами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18)</w:t>
      </w:r>
      <w:r w:rsidRPr="004974E0">
        <w:rPr>
          <w:rFonts w:ascii="Times New Roman" w:eastAsia="Times New Roman" w:hAnsi="Times New Roman" w:cs="Times New Roman"/>
          <w:color w:val="000000"/>
          <w:sz w:val="20"/>
          <w:szCs w:val="20"/>
          <w:lang w:eastAsia="ru-RU"/>
        </w:rPr>
        <w:tab/>
        <w:t>от имени администрации поселения подписывает исковые заявления в суд;</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19)</w:t>
      </w:r>
      <w:r w:rsidRPr="004974E0">
        <w:rPr>
          <w:rFonts w:ascii="Times New Roman" w:eastAsia="Times New Roman" w:hAnsi="Times New Roman" w:cs="Times New Roman"/>
          <w:color w:val="000000"/>
          <w:sz w:val="20"/>
          <w:szCs w:val="20"/>
          <w:lang w:eastAsia="ru-RU"/>
        </w:rPr>
        <w:tab/>
        <w:t>исполняет бюджет поселения, утвержденный Советом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20)</w:t>
      </w:r>
      <w:r w:rsidRPr="004974E0">
        <w:rPr>
          <w:rFonts w:ascii="Times New Roman" w:eastAsia="Times New Roman" w:hAnsi="Times New Roman" w:cs="Times New Roman"/>
          <w:color w:val="000000"/>
          <w:sz w:val="20"/>
          <w:szCs w:val="20"/>
          <w:lang w:eastAsia="ru-RU"/>
        </w:rPr>
        <w:tab/>
        <w:t xml:space="preserve">рассматривает и учитывает в своей </w:t>
      </w:r>
      <w:proofErr w:type="gramStart"/>
      <w:r w:rsidRPr="004974E0">
        <w:rPr>
          <w:rFonts w:ascii="Times New Roman" w:eastAsia="Times New Roman" w:hAnsi="Times New Roman" w:cs="Times New Roman"/>
          <w:color w:val="000000"/>
          <w:sz w:val="20"/>
          <w:szCs w:val="20"/>
          <w:lang w:eastAsia="ru-RU"/>
        </w:rPr>
        <w:t>деятельности  предложения</w:t>
      </w:r>
      <w:proofErr w:type="gramEnd"/>
      <w:r w:rsidRPr="004974E0">
        <w:rPr>
          <w:rFonts w:ascii="Times New Roman" w:eastAsia="Times New Roman" w:hAnsi="Times New Roman" w:cs="Times New Roman"/>
          <w:color w:val="000000"/>
          <w:sz w:val="20"/>
          <w:szCs w:val="20"/>
          <w:lang w:eastAsia="ru-RU"/>
        </w:rPr>
        <w:t xml:space="preserve"> органов территориального общественного самоуправления,  сообщает им результаты рассмотрения предложений;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21)</w:t>
      </w:r>
      <w:r w:rsidRPr="004974E0">
        <w:rPr>
          <w:rFonts w:ascii="Times New Roman" w:eastAsia="Times New Roman" w:hAnsi="Times New Roman" w:cs="Times New Roman"/>
          <w:color w:val="000000"/>
          <w:sz w:val="20"/>
          <w:szCs w:val="20"/>
          <w:lang w:eastAsia="ru-RU"/>
        </w:rPr>
        <w:tab/>
        <w:t>участвует в работе заседаний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22)</w:t>
      </w:r>
      <w:r w:rsidRPr="004974E0">
        <w:rPr>
          <w:rFonts w:ascii="Times New Roman" w:eastAsia="Times New Roman" w:hAnsi="Times New Roman" w:cs="Times New Roman"/>
          <w:color w:val="000000"/>
          <w:sz w:val="20"/>
          <w:szCs w:val="20"/>
          <w:lang w:eastAsia="ru-RU"/>
        </w:rPr>
        <w:tab/>
        <w:t>организует управление муниципальной собственностью;</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23)</w:t>
      </w:r>
      <w:r w:rsidRPr="004974E0">
        <w:rPr>
          <w:rFonts w:ascii="Times New Roman" w:eastAsia="Times New Roman" w:hAnsi="Times New Roman" w:cs="Times New Roman"/>
          <w:color w:val="000000"/>
          <w:sz w:val="20"/>
          <w:szCs w:val="20"/>
          <w:lang w:eastAsia="ru-RU"/>
        </w:rPr>
        <w:tab/>
        <w:t xml:space="preserve">осуществляет организацию и материально-техническое обеспечение проведения социально значимых для поселения работ;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24) осуществляет иные полномочия в соответствии с законодательством, настоящим Уставом и решениями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25) организует деятельность Совета поселения в соответствии с Уставом муниципального образования;</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r w:rsidRPr="00FB2C33">
        <w:rPr>
          <w:rFonts w:ascii="Times New Roman" w:eastAsia="Times New Roman" w:hAnsi="Times New Roman" w:cs="Times New Roman"/>
          <w:i/>
          <w:color w:val="000000"/>
          <w:sz w:val="20"/>
          <w:szCs w:val="20"/>
          <w:lang w:eastAsia="ru-RU"/>
        </w:rPr>
        <w:t>(пункт 25 введен решением Совета сельского поселения «Нившера» от 12.04.2011 года № 23-1)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26) представляет Совету поселения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поселения.»;</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 xml:space="preserve">        (пункт 26 введен решением Совета сельского поселения «Нившера» от 12.04.2011 года № 23-1)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36. Прекращение полномочий Главы поселения</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(статья 36 в редакции решения Совета сельского поселения «Нившера» от 24.12.2108 года № 91-2)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1. Полномочия Главы поселения прекращаются в связи с истечением срока полномочий.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ab/>
        <w:t>2. Полномочия Главы поселения прекращаются досрочно в случае: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1) смерти;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2) отставки по собственному желанию;</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признания судом недееспособным или ограниченно дееспособным;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признания судом безвестно отсутствующим или объявления умершим;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вступления в отношении его в законную силу обвинительного приговора суда;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 выезда за пределы Российской Федерации на постоянное место жительства;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r w:rsidRPr="00FB2C33">
        <w:rPr>
          <w:rFonts w:ascii="Times New Roman" w:eastAsia="Times New Roman" w:hAnsi="Times New Roman" w:cs="Times New Roman"/>
          <w:i/>
          <w:color w:val="000000"/>
          <w:sz w:val="20"/>
          <w:szCs w:val="20"/>
          <w:lang w:eastAsia="ru-RU"/>
        </w:rPr>
        <w:t xml:space="preserve"> (пункт 9 в редакции решения Совета сельского поселения «Нившера» от 17.12.2021 года № 119-2)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отзыва избирателями;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12) преобразования муниципального образования, осуществляемого в соответствии со статьей 13 Федерального закона № 131 – ФЗ, а также в случае упразднения муниципального образования;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13) утраты поселением статуса муниципального образования в связи с его объединением с городским округом;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 указанных случаях Совет сельского поселения принимает решение о досрочном прекращении полномочий Главы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 xml:space="preserve"> </w:t>
      </w:r>
      <w:proofErr w:type="gramStart"/>
      <w:r w:rsidRPr="004974E0">
        <w:rPr>
          <w:rFonts w:ascii="Times New Roman" w:eastAsia="Times New Roman" w:hAnsi="Times New Roman" w:cs="Times New Roman"/>
          <w:color w:val="000000"/>
          <w:sz w:val="20"/>
          <w:szCs w:val="20"/>
          <w:lang w:eastAsia="ru-RU"/>
        </w:rPr>
        <w:t>В</w:t>
      </w:r>
      <w:proofErr w:type="gramEnd"/>
      <w:r w:rsidRPr="004974E0">
        <w:rPr>
          <w:rFonts w:ascii="Times New Roman" w:eastAsia="Times New Roman" w:hAnsi="Times New Roman" w:cs="Times New Roman"/>
          <w:color w:val="000000"/>
          <w:sz w:val="20"/>
          <w:szCs w:val="20"/>
          <w:lang w:eastAsia="ru-RU"/>
        </w:rPr>
        <w:t xml:space="preserve"> случае если Глава поселения, полномочия которого прекращены досрочно на основании правового акта Главы Республики Коми об отрешении от должности Главы поселения либо на основании решения Совета сельского поселения об удалении Главы поселения в отставку, обжалует данные правовой акт или решение в судебном порядке, досрочные выборы Главы поселения не могут быть назначены до вступления решения суда в законную силу.</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r>
      <w:proofErr w:type="gramStart"/>
      <w:r w:rsidRPr="004974E0">
        <w:rPr>
          <w:rFonts w:ascii="Times New Roman" w:eastAsia="Times New Roman" w:hAnsi="Times New Roman" w:cs="Times New Roman"/>
          <w:color w:val="000000"/>
          <w:sz w:val="20"/>
          <w:szCs w:val="20"/>
          <w:lang w:eastAsia="ru-RU"/>
        </w:rPr>
        <w:t>В</w:t>
      </w:r>
      <w:proofErr w:type="gramEnd"/>
      <w:r w:rsidRPr="004974E0">
        <w:rPr>
          <w:rFonts w:ascii="Times New Roman" w:eastAsia="Times New Roman" w:hAnsi="Times New Roman" w:cs="Times New Roman"/>
          <w:color w:val="000000"/>
          <w:sz w:val="20"/>
          <w:szCs w:val="20"/>
          <w:lang w:eastAsia="ru-RU"/>
        </w:rPr>
        <w:t xml:space="preserve">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 случае отсутствия в штатном расписании должности заместителя руководителя администрации полномочия Главы поселения временно исполняет муниципальный служащий, назначенный Советом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 случае досрочного прекращения полномочий Главы поселения досрочные выборы Главы поселения проводятся в сроки, установленные Федеральным законом от 12.06.2002 № 67 – ФЗ «Об основных гарантиях избирательных прав и права на участие в референдуме граждан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36.1. Удаление Главы поселения в отставку</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(статья 36.1. введена решением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Главы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Основаниями для удаления Главы поселения в отставку являются: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w:t>
      </w:r>
      <w:r w:rsidRPr="004974E0">
        <w:rPr>
          <w:rFonts w:ascii="Times New Roman" w:eastAsia="Times New Roman" w:hAnsi="Times New Roman" w:cs="Times New Roman"/>
          <w:color w:val="000000"/>
          <w:sz w:val="20"/>
          <w:szCs w:val="20"/>
          <w:lang w:eastAsia="ru-RU"/>
        </w:rPr>
        <w:lastRenderedPageBreak/>
        <w:t>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4.1) приобретение им статуса иностранного агента;</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(дополнен решением Совета сельского поселения «Нившера» от 23.12.2024 года № 149-2)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допущение главой муниципального образования,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5.1) систематическое недостижение показателей для оценки эффективности деятельности органов местного самоуправления;</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(дополнен решением Совета сельского поселения «Нившера» от 23.12.2024 года № 149-2)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Глава Республики Коми уведомляются не позднее дня, следующего за днем внесения указанного обращения в Совет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Рассмотрение инициативы депутатов Совета поселения об удалении Главы поселения в отставку осуществляется с учетом мнения Главы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Рассмотрение инициативы депутатов Совета поселения или Главы Республики Коми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В случае, если Глава поселения присутствует на заседании Совета поселения, на котором рассматривается вопрос об удалении его в отставку, указанное заседание проходит под председательством депутата Совета поселения, уполномоченного на это Советом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При рассмотрении и принятии Советом поселения решения об удалении Главы поселения в отставку должны быть обеспечены: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Главы Республики Коми и с проектом решения Совета поселения об удалении его в отставку;</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12. Решение Совета поселения об удалении Главы поселения в отставку подлежит официальному </w:t>
      </w:r>
      <w:r w:rsidRPr="004974E0">
        <w:rPr>
          <w:rFonts w:ascii="Times New Roman" w:eastAsia="Times New Roman" w:hAnsi="Times New Roman" w:cs="Times New Roman"/>
          <w:color w:val="000000"/>
          <w:sz w:val="20"/>
          <w:szCs w:val="20"/>
          <w:lang w:eastAsia="ru-RU"/>
        </w:rPr>
        <w:lastRenderedPageBreak/>
        <w:t>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13. В случае, если инициатива депутатов Совета поселения или Главы Республики Коми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37. Администрация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Администрация поселения является исполнительно-распорядительным органом местного самоуправления поселения и осуществляет свою деятельность на постоянной основе.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Администрация поселения является юридическим лицом.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 xml:space="preserve">Администрация поселения осуществляет свою деятельность в соответствии с Конституцией Российской Федерации, Конституцией Республики Коми, законодательными и нормативными актами Российской Федерации и Республики Коми, решениями Совета поселения, постановлениями и распоряжениями главы поселения, настоящим Уставом и Положением об администрации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Администрация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w:t>
      </w:r>
      <w:r w:rsidRPr="004974E0">
        <w:rPr>
          <w:rFonts w:ascii="Times New Roman" w:eastAsia="Times New Roman" w:hAnsi="Times New Roman" w:cs="Times New Roman"/>
          <w:color w:val="000000"/>
          <w:sz w:val="20"/>
          <w:szCs w:val="20"/>
          <w:lang w:eastAsia="ru-RU"/>
        </w:rPr>
        <w:tab/>
        <w:t>Финансирование администрации поселения осуществляется за счет средств бюджета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38. Структура администрации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r>
      <w:proofErr w:type="gramStart"/>
      <w:r w:rsidRPr="004974E0">
        <w:rPr>
          <w:rFonts w:ascii="Times New Roman" w:eastAsia="Times New Roman" w:hAnsi="Times New Roman" w:cs="Times New Roman"/>
          <w:color w:val="000000"/>
          <w:sz w:val="20"/>
          <w:szCs w:val="20"/>
          <w:lang w:eastAsia="ru-RU"/>
        </w:rPr>
        <w:t>Структура  администрации</w:t>
      </w:r>
      <w:proofErr w:type="gramEnd"/>
      <w:r w:rsidRPr="004974E0">
        <w:rPr>
          <w:rFonts w:ascii="Times New Roman" w:eastAsia="Times New Roman" w:hAnsi="Times New Roman" w:cs="Times New Roman"/>
          <w:color w:val="000000"/>
          <w:sz w:val="20"/>
          <w:szCs w:val="20"/>
          <w:lang w:eastAsia="ru-RU"/>
        </w:rPr>
        <w:t xml:space="preserve"> поселения  утверждается Советом поселения по представлению Главы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 xml:space="preserve">Количественный и штатный состав администрации определяются Главой поселения самостоятельно </w:t>
      </w:r>
      <w:proofErr w:type="gramStart"/>
      <w:r w:rsidRPr="004974E0">
        <w:rPr>
          <w:rFonts w:ascii="Times New Roman" w:eastAsia="Times New Roman" w:hAnsi="Times New Roman" w:cs="Times New Roman"/>
          <w:color w:val="000000"/>
          <w:sz w:val="20"/>
          <w:szCs w:val="20"/>
          <w:lang w:eastAsia="ru-RU"/>
        </w:rPr>
        <w:t>в пределах</w:t>
      </w:r>
      <w:proofErr w:type="gramEnd"/>
      <w:r w:rsidRPr="004974E0">
        <w:rPr>
          <w:rFonts w:ascii="Times New Roman" w:eastAsia="Times New Roman" w:hAnsi="Times New Roman" w:cs="Times New Roman"/>
          <w:color w:val="000000"/>
          <w:sz w:val="20"/>
          <w:szCs w:val="20"/>
          <w:lang w:eastAsia="ru-RU"/>
        </w:rPr>
        <w:t xml:space="preserve"> предусмотренных на эти цели ассигнований в бюджете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39. Полномочия администрации сельского поселения</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(статья 39 в редакции решения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Администрация поселения в пределах своей компетенции осуществляет следующие полномочия: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осуществление в установленном порядке от имени сельского поселения муниципального заимствования;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w:t>
      </w:r>
      <w:r w:rsidRPr="004974E0">
        <w:rPr>
          <w:rFonts w:ascii="Times New Roman" w:eastAsia="Times New Roman" w:hAnsi="Times New Roman" w:cs="Times New Roman"/>
          <w:color w:val="000000"/>
          <w:sz w:val="20"/>
          <w:szCs w:val="20"/>
          <w:lang w:eastAsia="ru-RU"/>
        </w:rPr>
        <w:lastRenderedPageBreak/>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обеспечение первичных мер пожарной безопасности в границах населенных пунктов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 создание условий для обеспечения жителей поселения услугами связи, общественного питания, торговли и бытового обслуживания;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создание условий для организации досуга и обеспечения жителей поселения услугами организаций культуры;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11) формирование архивных фондов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13) содействие в развитии сельскохозяйственного производства, создание условий для развития малого и среднего предпринимательства;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19) осуществление международных и внешнеэкономических связей в соответствии с Федеральным законом № 131-ФЗ;</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21) создание музеев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22) участие в осуществлении деятельности по опеке и попечительству;</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26) создание муниципальной пожарной охраны;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27) создание условий для развития туризма;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lastRenderedPageBreak/>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Внутренний распорядок работы администрации поселения устанавливается регламентом, утверждаемым главой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40. Органы местного самоуправления как юридические лица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 xml:space="preserve">Глава поселения может от имени поселения приобретать и осуществлять имущественные и иные права и обязанности, выступать в суде без доверенности.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Органы местного самоуправления, которые в соответствии с настоящим Уставом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41. Муниципальная служба</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(статья 41 в редакции решения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Лица, осуществляющие муниципальную службу на должностях в администрации поселения, являются муниципальными служащими.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3. Муниципальному служащему предоставляются гарантии, установленные федеральными законами и законами Республики Коми.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Муниципальным служащим предоставляются следующие дополнительные гарантии: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право на оплату проезда к месту отдыха и обратно один раз в год в пределах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Порядок предоставления дополнительных гарантий муниципальным служащим администрации поселения устанавливается нормативными правовыми актами в соответствии с законодательством Российской Федерации и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 xml:space="preserve">Статья 41.1.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(статья 41.1 введена решением Совета сельского поселения «Нившера» второго созыва от 31.10.2008 года № 2-1/3)</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1. Лица, замещавшие муниципальные должности, и лица, замещавшие должности муниципального службы, имеют право на пенсию за выслугу лет в соответствии с законодательством.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w:t>
      </w:r>
      <w:proofErr w:type="gramStart"/>
      <w:r w:rsidRPr="004974E0">
        <w:rPr>
          <w:rFonts w:ascii="Times New Roman" w:eastAsia="Times New Roman" w:hAnsi="Times New Roman" w:cs="Times New Roman"/>
          <w:color w:val="000000"/>
          <w:sz w:val="20"/>
          <w:szCs w:val="20"/>
          <w:lang w:eastAsia="ru-RU"/>
        </w:rPr>
        <w:t>лиц</w:t>
      </w:r>
      <w:proofErr w:type="gramEnd"/>
      <w:r w:rsidRPr="004974E0">
        <w:rPr>
          <w:rFonts w:ascii="Times New Roman" w:eastAsia="Times New Roman" w:hAnsi="Times New Roman" w:cs="Times New Roman"/>
          <w:color w:val="000000"/>
          <w:sz w:val="20"/>
          <w:szCs w:val="20"/>
          <w:lang w:eastAsia="ru-RU"/>
        </w:rPr>
        <w:t xml:space="preserve"> замещавших должности муниципальной службы устанавливается решением Совета сельского поселения «Нившера».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3. Решение о назначении пенсии за выслугу лет </w:t>
      </w:r>
      <w:proofErr w:type="gramStart"/>
      <w:r w:rsidRPr="004974E0">
        <w:rPr>
          <w:rFonts w:ascii="Times New Roman" w:eastAsia="Times New Roman" w:hAnsi="Times New Roman" w:cs="Times New Roman"/>
          <w:color w:val="000000"/>
          <w:sz w:val="20"/>
          <w:szCs w:val="20"/>
          <w:lang w:eastAsia="ru-RU"/>
        </w:rPr>
        <w:t>лицу</w:t>
      </w:r>
      <w:proofErr w:type="gramEnd"/>
      <w:r w:rsidRPr="004974E0">
        <w:rPr>
          <w:rFonts w:ascii="Times New Roman" w:eastAsia="Times New Roman" w:hAnsi="Times New Roman" w:cs="Times New Roman"/>
          <w:color w:val="000000"/>
          <w:sz w:val="20"/>
          <w:szCs w:val="20"/>
          <w:lang w:eastAsia="ru-RU"/>
        </w:rPr>
        <w:t xml:space="preserve"> замещавшему должность муниципальной службы принимается Главой сельского поселения «Нившера».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Решение о назначении пенсии за выслугу лет </w:t>
      </w:r>
      <w:proofErr w:type="gramStart"/>
      <w:r w:rsidRPr="004974E0">
        <w:rPr>
          <w:rFonts w:ascii="Times New Roman" w:eastAsia="Times New Roman" w:hAnsi="Times New Roman" w:cs="Times New Roman"/>
          <w:color w:val="000000"/>
          <w:sz w:val="20"/>
          <w:szCs w:val="20"/>
          <w:lang w:eastAsia="ru-RU"/>
        </w:rPr>
        <w:t>лицу</w:t>
      </w:r>
      <w:proofErr w:type="gramEnd"/>
      <w:r w:rsidRPr="004974E0">
        <w:rPr>
          <w:rFonts w:ascii="Times New Roman" w:eastAsia="Times New Roman" w:hAnsi="Times New Roman" w:cs="Times New Roman"/>
          <w:color w:val="000000"/>
          <w:sz w:val="20"/>
          <w:szCs w:val="20"/>
          <w:lang w:eastAsia="ru-RU"/>
        </w:rPr>
        <w:t xml:space="preserve"> замещавшему муниципальную должность принимается </w:t>
      </w:r>
      <w:r w:rsidRPr="004974E0">
        <w:rPr>
          <w:rFonts w:ascii="Times New Roman" w:eastAsia="Times New Roman" w:hAnsi="Times New Roman" w:cs="Times New Roman"/>
          <w:color w:val="000000"/>
          <w:sz w:val="20"/>
          <w:szCs w:val="20"/>
          <w:lang w:eastAsia="ru-RU"/>
        </w:rPr>
        <w:lastRenderedPageBreak/>
        <w:t>Советом сельского поселения «Нившера».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42. Муниципальные правовые акты сельского поселения</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(статья 42 в редакции решения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В систему муниципальных правовых актов сельского поселения входят:</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устав сельского поселения, правовые акты, принятые на местном референдуме;</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нормативные и иные правовые акты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Уставом сельского поселения регулируются вопросы организации местного самоуправления на территории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Корткеросского района.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lastRenderedPageBreak/>
        <w:t>Статья 42.1. Вступление в силу муниципальных правовых актов поселения, отмена и приостановление действия муниципальных правовых актов поселения.</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(статья 42.1. введена решением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w:t>
      </w:r>
      <w:proofErr w:type="gramStart"/>
      <w:r w:rsidRPr="004974E0">
        <w:rPr>
          <w:rFonts w:ascii="Times New Roman" w:eastAsia="Times New Roman" w:hAnsi="Times New Roman" w:cs="Times New Roman"/>
          <w:color w:val="000000"/>
          <w:sz w:val="20"/>
          <w:szCs w:val="20"/>
          <w:lang w:eastAsia="ru-RU"/>
        </w:rPr>
        <w:t>-  «</w:t>
      </w:r>
      <w:proofErr w:type="gramEnd"/>
      <w:r w:rsidRPr="004974E0">
        <w:rPr>
          <w:rFonts w:ascii="Times New Roman" w:eastAsia="Times New Roman" w:hAnsi="Times New Roman" w:cs="Times New Roman"/>
          <w:color w:val="000000"/>
          <w:sz w:val="20"/>
          <w:szCs w:val="20"/>
          <w:lang w:eastAsia="ru-RU"/>
        </w:rPr>
        <w:t xml:space="preserve">Информационный вестник Совета сельского поселения «Нившера» и администрации сельского поселения «Нившера», определяются решением Совета сельского поселения «Нившера».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Муниципальные правовые акты или соглашения, заключенные между органами местного самоуправления, подлежат официальному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информационный стенд в здании администрации сельского поселения «Нившера» по адресу: 168059, Республика Коми, Корткеросский район, </w:t>
      </w:r>
      <w:proofErr w:type="spellStart"/>
      <w:r w:rsidRPr="004974E0">
        <w:rPr>
          <w:rFonts w:ascii="Times New Roman" w:eastAsia="Times New Roman" w:hAnsi="Times New Roman" w:cs="Times New Roman"/>
          <w:color w:val="000000"/>
          <w:sz w:val="20"/>
          <w:szCs w:val="20"/>
          <w:lang w:eastAsia="ru-RU"/>
        </w:rPr>
        <w:t>с.Нившера</w:t>
      </w:r>
      <w:proofErr w:type="spellEnd"/>
      <w:r w:rsidRPr="004974E0">
        <w:rPr>
          <w:rFonts w:ascii="Times New Roman" w:eastAsia="Times New Roman" w:hAnsi="Times New Roman" w:cs="Times New Roman"/>
          <w:color w:val="000000"/>
          <w:sz w:val="20"/>
          <w:szCs w:val="20"/>
          <w:lang w:eastAsia="ru-RU"/>
        </w:rPr>
        <w:t>, д. 729;</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информационный стенд (возле магазина ПО «Корткеросское») по адресу: 168059, Республика Коми, Корткеросский район, с. Нившера, д. 16;</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информационный стенд (возле магазина ПО «Корткеросское») по адресу: 168059, Республика Коми, Корткеросский район, с. Нившера, д. 378</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информационный стенд (возле магазина ПО «Корткеросское») по адресу: 168059, Республика Коми, Корткеросский район, с. Нившера, д. 570;</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информационный стенд (возле магазина ПО «Корткеросское») по адресу: 168059, Республика Коми, Корткеросский район, д. Алексеевка, д. 86;</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информационный стенд по адресу: 168059, Республика Коми, Корткеросский район, д. Русановская, возле д.23;</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информационный стенд по адресу: 168059, Республика Коми, Корткеросский район, д. Ивановка возле дома № 8.</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(http://pravo.minjust.ru, Эл. № ФС77-72471 от 05.03.2018).</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6.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Прошедшие регистрацию соглашения об осуществлении международных и внешнеэкономических связей подлежат опубликованию (обнародованию) в течение 7 рабочих дней со дня получения органом местного </w:t>
      </w:r>
      <w:r w:rsidRPr="004974E0">
        <w:rPr>
          <w:rFonts w:ascii="Times New Roman" w:eastAsia="Times New Roman" w:hAnsi="Times New Roman" w:cs="Times New Roman"/>
          <w:color w:val="000000"/>
          <w:sz w:val="20"/>
          <w:szCs w:val="20"/>
          <w:lang w:eastAsia="ru-RU"/>
        </w:rPr>
        <w:lastRenderedPageBreak/>
        <w:t>самоуправления сельского поселения подлинника данного соглашения с присвоенным ему регистрационным номером.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Соглашения об осуществлении международных и внешнеэкономических связей вступают в силу после их опубликования (обнародования).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FB2C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Глава 5. Экономические основы местного самоуправления</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43. Экономические основы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Экономическую основу местного самоуправления составляют находящееся в муниципальной собственности имущество, средства бюджета поселения, а также имущественные права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44. Муниципальное имущество</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В собственности поселения может находиться: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1) имущество, предназначенное для решения </w:t>
      </w:r>
      <w:proofErr w:type="gramStart"/>
      <w:r w:rsidRPr="004974E0">
        <w:rPr>
          <w:rFonts w:ascii="Times New Roman" w:eastAsia="Times New Roman" w:hAnsi="Times New Roman" w:cs="Times New Roman"/>
          <w:color w:val="000000"/>
          <w:sz w:val="20"/>
          <w:szCs w:val="20"/>
          <w:lang w:eastAsia="ru-RU"/>
        </w:rPr>
        <w:t>установленных  Федеральным</w:t>
      </w:r>
      <w:proofErr w:type="gramEnd"/>
      <w:r w:rsidRPr="004974E0">
        <w:rPr>
          <w:rFonts w:ascii="Times New Roman" w:eastAsia="Times New Roman" w:hAnsi="Times New Roman" w:cs="Times New Roman"/>
          <w:color w:val="000000"/>
          <w:sz w:val="20"/>
          <w:szCs w:val="20"/>
          <w:lang w:eastAsia="ru-RU"/>
        </w:rPr>
        <w:t xml:space="preserve"> законом  «Об общих принципах организации местного самоуправления в Российской Федерации» вопросов местного значения;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proofErr w:type="gramStart"/>
      <w:r w:rsidRPr="004974E0">
        <w:rPr>
          <w:rFonts w:ascii="Times New Roman" w:eastAsia="Times New Roman" w:hAnsi="Times New Roman" w:cs="Times New Roman"/>
          <w:color w:val="000000"/>
          <w:sz w:val="20"/>
          <w:szCs w:val="20"/>
          <w:lang w:eastAsia="ru-RU"/>
        </w:rPr>
        <w:t>закона  «</w:t>
      </w:r>
      <w:proofErr w:type="gramEnd"/>
      <w:r w:rsidRPr="004974E0">
        <w:rPr>
          <w:rFonts w:ascii="Times New Roman" w:eastAsia="Times New Roman" w:hAnsi="Times New Roman" w:cs="Times New Roman"/>
          <w:color w:val="000000"/>
          <w:sz w:val="20"/>
          <w:szCs w:val="20"/>
          <w:lang w:eastAsia="ru-RU"/>
        </w:rPr>
        <w:t>Об общих принципах организации местного самоуправления в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5) имущество, предназначенное для решения вопросов местного значения в соответствии с частью </w:t>
      </w:r>
      <w:proofErr w:type="gramStart"/>
      <w:r w:rsidRPr="004974E0">
        <w:rPr>
          <w:rFonts w:ascii="Times New Roman" w:eastAsia="Times New Roman" w:hAnsi="Times New Roman" w:cs="Times New Roman"/>
          <w:color w:val="000000"/>
          <w:sz w:val="20"/>
          <w:szCs w:val="20"/>
          <w:lang w:eastAsia="ru-RU"/>
        </w:rPr>
        <w:t>3  статьи</w:t>
      </w:r>
      <w:proofErr w:type="gramEnd"/>
      <w:r w:rsidRPr="004974E0">
        <w:rPr>
          <w:rFonts w:ascii="Times New Roman" w:eastAsia="Times New Roman" w:hAnsi="Times New Roman" w:cs="Times New Roman"/>
          <w:color w:val="000000"/>
          <w:sz w:val="20"/>
          <w:szCs w:val="20"/>
          <w:lang w:eastAsia="ru-RU"/>
        </w:rPr>
        <w:t xml:space="preserve">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45. Владение, пользование и распоряжение муниципальным имуществом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 xml:space="preserve">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w:t>
      </w:r>
      <w:r w:rsidRPr="004974E0">
        <w:rPr>
          <w:rFonts w:ascii="Times New Roman" w:eastAsia="Times New Roman" w:hAnsi="Times New Roman" w:cs="Times New Roman"/>
          <w:color w:val="000000"/>
          <w:sz w:val="20"/>
          <w:szCs w:val="20"/>
          <w:lang w:eastAsia="ru-RU"/>
        </w:rPr>
        <w:lastRenderedPageBreak/>
        <w:t>федеральными законами и принимаемыми в соответствии с ними решениями Совета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 xml:space="preserve">Порядок владения, пользования и распоряжения муниципальным имуществом поселения устанавливается решением Совета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 xml:space="preserve">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 xml:space="preserve">        (часть 4 введена решением Совета сельского поселения «Нившера» от 27.04.2009 года № 7-1)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46. Приватизация муниципального имущества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Доходы от использования и приватизации муниципального имущества поступают в местный бюджет.</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 xml:space="preserve">Статья 47. Отношения органов местного самоуправления поселения </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 предприятиями и учреждениями, находящимися в муниципальной собственности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Органы местного самоуправления от имени поселения </w:t>
      </w:r>
      <w:proofErr w:type="spellStart"/>
      <w:r w:rsidRPr="004974E0">
        <w:rPr>
          <w:rFonts w:ascii="Times New Roman" w:eastAsia="Times New Roman" w:hAnsi="Times New Roman" w:cs="Times New Roman"/>
          <w:color w:val="000000"/>
          <w:sz w:val="20"/>
          <w:szCs w:val="20"/>
          <w:lang w:eastAsia="ru-RU"/>
        </w:rPr>
        <w:t>субсидиарно</w:t>
      </w:r>
      <w:proofErr w:type="spellEnd"/>
      <w:r w:rsidRPr="004974E0">
        <w:rPr>
          <w:rFonts w:ascii="Times New Roman" w:eastAsia="Times New Roman" w:hAnsi="Times New Roman" w:cs="Times New Roman"/>
          <w:color w:val="000000"/>
          <w:sz w:val="20"/>
          <w:szCs w:val="20"/>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Совет поселения вправе заслушивать отчеты о деятельности муниципальных предприятий и учреждений по мере необходимости.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48. Бюджет поселения</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(статья 48 в редакции решения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1. Сельское поселение имеет собственный бюджет (далее - бюджет сельского поселения, местный бюджет).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w:t>
      </w:r>
      <w:r w:rsidRPr="004974E0">
        <w:rPr>
          <w:rFonts w:ascii="Times New Roman" w:eastAsia="Times New Roman" w:hAnsi="Times New Roman" w:cs="Times New Roman"/>
          <w:color w:val="000000"/>
          <w:sz w:val="20"/>
          <w:szCs w:val="20"/>
          <w:lang w:eastAsia="ru-RU"/>
        </w:rPr>
        <w:lastRenderedPageBreak/>
        <w:t>но не позднее 15 ноября текущего года.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Местный бюджет исполняется на основе единства кассы и подведомственности расходов.</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Годовой отчет об исполнении местного бюджета подлежит утверждению муниципальным правовым актом Совета сельского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Годовой отчет об исполнении местного бюджета представляется в Совет сельского поселения не позднее 1 мая текущего года.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49. Расходы бюджета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 xml:space="preserve">Формирование    расходов    бюджета поселения   осуществляется    в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r>
      <w:proofErr w:type="gramStart"/>
      <w:r w:rsidRPr="004974E0">
        <w:rPr>
          <w:rFonts w:ascii="Times New Roman" w:eastAsia="Times New Roman" w:hAnsi="Times New Roman" w:cs="Times New Roman"/>
          <w:color w:val="000000"/>
          <w:sz w:val="20"/>
          <w:szCs w:val="20"/>
          <w:lang w:eastAsia="ru-RU"/>
        </w:rPr>
        <w:t>Исполнение  расходных</w:t>
      </w:r>
      <w:proofErr w:type="gramEnd"/>
      <w:r w:rsidRPr="004974E0">
        <w:rPr>
          <w:rFonts w:ascii="Times New Roman" w:eastAsia="Times New Roman" w:hAnsi="Times New Roman" w:cs="Times New Roman"/>
          <w:color w:val="000000"/>
          <w:sz w:val="20"/>
          <w:szCs w:val="20"/>
          <w:lang w:eastAsia="ru-RU"/>
        </w:rPr>
        <w:t xml:space="preserve">    обязательств    сельского поселения осуществляется за счет средств бюджета поселения в соответствии с требованиями Бюджетного кодекса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50. Закупки для обеспечения муниципальных нужд</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 xml:space="preserve">(статья 50 в редакции решения </w:t>
      </w:r>
      <w:proofErr w:type="gramStart"/>
      <w:r w:rsidRPr="00FB2C33">
        <w:rPr>
          <w:rFonts w:ascii="Times New Roman" w:eastAsia="Times New Roman" w:hAnsi="Times New Roman" w:cs="Times New Roman"/>
          <w:i/>
          <w:color w:val="000000"/>
          <w:sz w:val="20"/>
          <w:szCs w:val="20"/>
          <w:lang w:eastAsia="ru-RU"/>
        </w:rPr>
        <w:t>Совета  сельского</w:t>
      </w:r>
      <w:proofErr w:type="gramEnd"/>
      <w:r w:rsidRPr="00FB2C33">
        <w:rPr>
          <w:rFonts w:ascii="Times New Roman" w:eastAsia="Times New Roman" w:hAnsi="Times New Roman" w:cs="Times New Roman"/>
          <w:i/>
          <w:color w:val="000000"/>
          <w:sz w:val="20"/>
          <w:szCs w:val="20"/>
          <w:lang w:eastAsia="ru-RU"/>
        </w:rPr>
        <w:t xml:space="preserve"> поселения «Нившера» от 13.05.2014 года № 46-1)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2. Закупки товаров, работ, услуг для обеспечения муниципальных нужд осуществляются за счет средств местного бюджета.</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 xml:space="preserve">Статья 51. Доходы бюджета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52. Средства самообложения граждан</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(статья 52 в редакции решения Совета сельского поселения «Нившера» от 24.12.2018 года № 91-2)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 от общего числа жителей поселения (населенного пункта, входящего в состав поселения) и для которых размер платежей может быть уменьшен.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«Об общих принципах организации местного самоуправления в Российской Федерации», на сходе граждан».</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FB2C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Глава 6. Гарантии и ответственность</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54. Гарантии прав граждан на осуществление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55. Ответственность органов местного самоуправления и должностных лиц местного самоуправления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56. Ответственность депутатов, Главы поселения перед населением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r w:rsidRPr="00FB2C33">
        <w:rPr>
          <w:rFonts w:ascii="Times New Roman" w:eastAsia="Times New Roman" w:hAnsi="Times New Roman" w:cs="Times New Roman"/>
          <w:i/>
          <w:color w:val="000000"/>
          <w:sz w:val="20"/>
          <w:szCs w:val="20"/>
          <w:lang w:eastAsia="ru-RU"/>
        </w:rPr>
        <w:t>(часть 1 в редакции решения Совета сельского поселения «Нившера» от 12.04.2011 года № 23-1)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Население поселения вправе отозвать депутатов, Главу поселения в соответствии с Федеральным законом «Об общих принципах организации местного самоуправления в Российской Федерации».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57. Ответственность органов местного самоуправления и должностных лиц местного самоуправления перед государством</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w:t>
      </w:r>
      <w:proofErr w:type="gramStart"/>
      <w:r w:rsidRPr="004974E0">
        <w:rPr>
          <w:rFonts w:ascii="Times New Roman" w:eastAsia="Times New Roman" w:hAnsi="Times New Roman" w:cs="Times New Roman"/>
          <w:color w:val="000000"/>
          <w:sz w:val="20"/>
          <w:szCs w:val="20"/>
          <w:lang w:eastAsia="ru-RU"/>
        </w:rPr>
        <w:t>Коми,  настоящего</w:t>
      </w:r>
      <w:proofErr w:type="gramEnd"/>
      <w:r w:rsidRPr="004974E0">
        <w:rPr>
          <w:rFonts w:ascii="Times New Roman" w:eastAsia="Times New Roman" w:hAnsi="Times New Roman" w:cs="Times New Roman"/>
          <w:color w:val="000000"/>
          <w:sz w:val="20"/>
          <w:szCs w:val="20"/>
          <w:lang w:eastAsia="ru-RU"/>
        </w:rPr>
        <w:t xml:space="preserve">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58. Ответственность органов местного самоуправления и должностных лиц местного самоуправления перед физическими и юридическими лицами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FB2C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Глава 7. Заключительные положения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59. Принятие Устава поселения, решения о внесении изменений и (или) дополнений в Устав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Инициатива по внесению на рассмотрение Совета поселения проекта нового Устава, а также проекта решения о внесении изменений и (или) дополнений в Устав поселения может исходить от Главы поселения, от депутатов Совета поселения, численностью не менее одной трети от установленного числа, а также от группы граждан, численностью не менее 30 человек.</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Проект Устава поселения, проект решения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4974E0">
        <w:rPr>
          <w:rFonts w:ascii="Times New Roman" w:eastAsia="Times New Roman" w:hAnsi="Times New Roman" w:cs="Times New Roman"/>
          <w:color w:val="000000"/>
          <w:sz w:val="20"/>
          <w:szCs w:val="20"/>
          <w:lang w:eastAsia="ru-RU"/>
        </w:rPr>
        <w:tab/>
      </w:r>
      <w:r w:rsidRPr="00FB2C33">
        <w:rPr>
          <w:rFonts w:ascii="Times New Roman" w:eastAsia="Times New Roman" w:hAnsi="Times New Roman" w:cs="Times New Roman"/>
          <w:i/>
          <w:color w:val="000000"/>
          <w:sz w:val="20"/>
          <w:szCs w:val="20"/>
          <w:lang w:eastAsia="ru-RU"/>
        </w:rPr>
        <w:t>(часть 2 в редакции решения Совета сельского поселения «Нившера» от 12.04. 2011 года № 23-1)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3.</w:t>
      </w:r>
      <w:r w:rsidRPr="004974E0">
        <w:rPr>
          <w:rFonts w:ascii="Times New Roman" w:eastAsia="Times New Roman" w:hAnsi="Times New Roman" w:cs="Times New Roman"/>
          <w:color w:val="000000"/>
          <w:sz w:val="20"/>
          <w:szCs w:val="20"/>
          <w:lang w:eastAsia="ru-RU"/>
        </w:rPr>
        <w:tab/>
        <w:t>По проекту Устава поселения и по проекту решения о внесении изменений и (или) дополнений в Устав поселения, в порядке, предусмотренным настоящим Уставом, проводятся публичные слушания.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4.</w:t>
      </w:r>
      <w:r w:rsidRPr="004974E0">
        <w:rPr>
          <w:rFonts w:ascii="Times New Roman" w:eastAsia="Times New Roman" w:hAnsi="Times New Roman" w:cs="Times New Roman"/>
          <w:color w:val="000000"/>
          <w:sz w:val="20"/>
          <w:szCs w:val="20"/>
          <w:lang w:eastAsia="ru-RU"/>
        </w:rPr>
        <w:tab/>
        <w:t xml:space="preserve">Устав поселения, решение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Устав поселения, решение о внесении изменений и дополнений в Устав поселения подлежат государственной регистрации в органах юстиции в порядке, установленном федеральным законом. </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5.</w:t>
      </w:r>
      <w:r w:rsidRPr="004974E0">
        <w:rPr>
          <w:rFonts w:ascii="Times New Roman" w:eastAsia="Times New Roman" w:hAnsi="Times New Roman" w:cs="Times New Roman"/>
          <w:color w:val="000000"/>
          <w:sz w:val="20"/>
          <w:szCs w:val="20"/>
          <w:lang w:eastAsia="ru-RU"/>
        </w:rPr>
        <w:tab/>
        <w:t>Устав поселения, решение о внесении изменений и дополнений в Устав поселения подлежат официальному опубликованию (обнародованию) в течение 30 дней после государственной регистрации.</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FB2C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Глава 7. Заключительные положения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60. Вступление в силу Устава поселения, решения о внесении изменений и (или) дополнений в Устав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1.</w:t>
      </w:r>
      <w:r w:rsidRPr="004974E0">
        <w:rPr>
          <w:rFonts w:ascii="Times New Roman" w:eastAsia="Times New Roman" w:hAnsi="Times New Roman" w:cs="Times New Roman"/>
          <w:color w:val="000000"/>
          <w:sz w:val="20"/>
          <w:szCs w:val="20"/>
          <w:lang w:eastAsia="ru-RU"/>
        </w:rPr>
        <w:tab/>
        <w:t>Устав поселения, решение о внесении изменений и (или)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Устав поселения в переходный период действует в части, не противоречащей законодательству.</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FB2C33">
        <w:rPr>
          <w:rFonts w:ascii="Times New Roman" w:eastAsia="Times New Roman" w:hAnsi="Times New Roman" w:cs="Times New Roman"/>
          <w:i/>
          <w:color w:val="000000"/>
          <w:sz w:val="20"/>
          <w:szCs w:val="20"/>
          <w:lang w:eastAsia="ru-RU"/>
        </w:rPr>
        <w:t>(абзац второй части 1 в редакции решения Совета сельского поселения «Нившера» от 25.12.2023 года № 139-2).</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2. 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в Устав указанных изменений и дополнений.</w:t>
      </w: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olor w:val="000000"/>
          <w:sz w:val="20"/>
          <w:szCs w:val="20"/>
          <w:lang w:eastAsia="ru-RU"/>
        </w:rPr>
      </w:pPr>
      <w:r w:rsidRPr="004974E0">
        <w:rPr>
          <w:rFonts w:ascii="Times New Roman" w:eastAsia="Times New Roman" w:hAnsi="Times New Roman" w:cs="Times New Roman"/>
          <w:color w:val="000000"/>
          <w:sz w:val="20"/>
          <w:szCs w:val="20"/>
          <w:lang w:eastAsia="ru-RU"/>
        </w:rPr>
        <w:t xml:space="preserve">          </w:t>
      </w:r>
      <w:r w:rsidRPr="00FB2C33">
        <w:rPr>
          <w:rFonts w:ascii="Times New Roman" w:eastAsia="Times New Roman" w:hAnsi="Times New Roman" w:cs="Times New Roman"/>
          <w:i/>
          <w:color w:val="000000"/>
          <w:sz w:val="20"/>
          <w:szCs w:val="20"/>
          <w:lang w:eastAsia="ru-RU"/>
        </w:rPr>
        <w:t>(часть 2 в редакции решения Совета сельского поселения «Нившера» от 12.04.2011 года № 23-1)</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2.</w:t>
      </w:r>
      <w:r w:rsidRPr="004974E0">
        <w:rPr>
          <w:rFonts w:ascii="Times New Roman" w:eastAsia="Times New Roman" w:hAnsi="Times New Roman" w:cs="Times New Roman"/>
          <w:color w:val="000000"/>
          <w:sz w:val="20"/>
          <w:szCs w:val="20"/>
          <w:lang w:eastAsia="ru-RU"/>
        </w:rPr>
        <w:tab/>
        <w:t xml:space="preserve">Органы местного самоуправления и должностные лица местного самоуправления, избранные </w:t>
      </w:r>
      <w:r w:rsidRPr="004974E0">
        <w:rPr>
          <w:rFonts w:ascii="Times New Roman" w:eastAsia="Times New Roman" w:hAnsi="Times New Roman" w:cs="Times New Roman"/>
          <w:color w:val="000000"/>
          <w:sz w:val="20"/>
          <w:szCs w:val="20"/>
          <w:lang w:eastAsia="ru-RU"/>
        </w:rPr>
        <w:lastRenderedPageBreak/>
        <w:t xml:space="preserve">до вступления в силу настоящего Устава, осуществляют свои полномочия до окончания срока, на который они были избраны. </w:t>
      </w:r>
    </w:p>
    <w:p w:rsidR="004974E0" w:rsidRPr="00FB2C33" w:rsidRDefault="004974E0" w:rsidP="00FB2C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Глава 7. Заключительные положения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FB2C33"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FB2C33">
        <w:rPr>
          <w:rFonts w:ascii="Times New Roman" w:eastAsia="Times New Roman" w:hAnsi="Times New Roman" w:cs="Times New Roman"/>
          <w:b/>
          <w:color w:val="000000"/>
          <w:sz w:val="20"/>
          <w:szCs w:val="20"/>
          <w:lang w:eastAsia="ru-RU"/>
        </w:rPr>
        <w:t>Статья 61. Прекращение действия Устава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4974E0">
        <w:rPr>
          <w:rFonts w:ascii="Times New Roman" w:eastAsia="Times New Roman" w:hAnsi="Times New Roman" w:cs="Times New Roman"/>
          <w:color w:val="000000"/>
          <w:sz w:val="20"/>
          <w:szCs w:val="20"/>
          <w:lang w:eastAsia="ru-RU"/>
        </w:rPr>
        <w:t>Настоящий Устав прекращает свое действие после вступления в силу нового Устава поселения.</w:t>
      </w: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974E0" w:rsidRPr="004974E0" w:rsidRDefault="004974E0" w:rsidP="004974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EC7D4F" w:rsidRDefault="00EC7D4F" w:rsidP="00EC7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FB2C33" w:rsidRDefault="00FB2C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23BA9" w:rsidRDefault="00D23BA9"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4F499F" w:rsidRDefault="004F499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320" w:rsidRPr="00AB396D" w:rsidRDefault="000D6D51"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lastRenderedPageBreak/>
        <w:t>И</w:t>
      </w:r>
      <w:r w:rsidR="009F3320" w:rsidRPr="00AB396D">
        <w:rPr>
          <w:rFonts w:ascii="Times New Roman" w:eastAsia="Times New Roman" w:hAnsi="Times New Roman" w:cs="Times New Roman"/>
          <w:color w:val="000000"/>
          <w:sz w:val="20"/>
          <w:szCs w:val="20"/>
          <w:lang w:eastAsia="ru-RU"/>
        </w:rPr>
        <w:t>ЗД</w:t>
      </w:r>
      <w:r w:rsidR="002A2E31">
        <w:rPr>
          <w:rFonts w:ascii="Times New Roman" w:eastAsia="Times New Roman" w:hAnsi="Times New Roman" w:cs="Times New Roman"/>
          <w:color w:val="000000"/>
          <w:sz w:val="20"/>
          <w:szCs w:val="20"/>
          <w:lang w:eastAsia="ru-RU"/>
        </w:rPr>
        <w:t xml:space="preserve">АНИЕ СОВЕТА СЕЛЬСКОГО ПОСЕЛЕНИЯ </w:t>
      </w:r>
      <w:r w:rsidR="009F3320" w:rsidRPr="00AB396D">
        <w:rPr>
          <w:rFonts w:ascii="Times New Roman" w:eastAsia="Times New Roman" w:hAnsi="Times New Roman" w:cs="Times New Roman"/>
          <w:color w:val="000000"/>
          <w:sz w:val="20"/>
          <w:szCs w:val="20"/>
          <w:lang w:eastAsia="ru-RU"/>
        </w:rPr>
        <w:t>«НИВШЕРА» И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color w:val="000000"/>
          <w:sz w:val="20"/>
          <w:szCs w:val="20"/>
          <w:lang w:eastAsia="ru-RU"/>
        </w:rPr>
        <w:t xml:space="preserve">Редколлегия:   </w:t>
      </w:r>
      <w:proofErr w:type="gramEnd"/>
      <w:r w:rsidRPr="00AB396D">
        <w:rPr>
          <w:rFonts w:ascii="Times New Roman" w:eastAsia="Times New Roman" w:hAnsi="Times New Roman" w:cs="Times New Roman"/>
          <w:sz w:val="20"/>
          <w:szCs w:val="20"/>
          <w:lang w:eastAsia="ru-RU"/>
        </w:rPr>
        <w:t xml:space="preserve">Изъюрова Н.С.. – руководитель,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                          Ларукова </w:t>
      </w:r>
      <w:proofErr w:type="gramStart"/>
      <w:r w:rsidRPr="00AB396D">
        <w:rPr>
          <w:rFonts w:ascii="Times New Roman" w:eastAsia="Times New Roman" w:hAnsi="Times New Roman" w:cs="Times New Roman"/>
          <w:sz w:val="20"/>
          <w:szCs w:val="20"/>
          <w:lang w:eastAsia="ru-RU"/>
        </w:rPr>
        <w:t>А.Н..</w:t>
      </w:r>
      <w:proofErr w:type="gramEnd"/>
      <w:r w:rsidRPr="00AB396D">
        <w:rPr>
          <w:rFonts w:ascii="Times New Roman" w:eastAsia="Times New Roman" w:hAnsi="Times New Roman" w:cs="Times New Roman"/>
          <w:sz w:val="20"/>
          <w:szCs w:val="20"/>
          <w:lang w:eastAsia="ru-RU"/>
        </w:rPr>
        <w:t>– ответственный секретарь.</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Члены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sz w:val="20"/>
          <w:szCs w:val="20"/>
          <w:lang w:eastAsia="ru-RU"/>
        </w:rPr>
        <w:t xml:space="preserve">редколлегии:   </w:t>
      </w:r>
      <w:proofErr w:type="gramEnd"/>
      <w:r w:rsidRPr="00AB396D">
        <w:rPr>
          <w:rFonts w:ascii="Times New Roman" w:eastAsia="Times New Roman" w:hAnsi="Times New Roman" w:cs="Times New Roman"/>
          <w:sz w:val="20"/>
          <w:szCs w:val="20"/>
          <w:lang w:eastAsia="ru-RU"/>
        </w:rPr>
        <w:t xml:space="preserve">Ларукова Л.Л., </w:t>
      </w:r>
      <w:proofErr w:type="spellStart"/>
      <w:r w:rsidRPr="00AB396D">
        <w:rPr>
          <w:rFonts w:ascii="Times New Roman" w:eastAsia="Times New Roman" w:hAnsi="Times New Roman" w:cs="Times New Roman"/>
          <w:sz w:val="20"/>
          <w:szCs w:val="20"/>
          <w:lang w:eastAsia="ru-RU"/>
        </w:rPr>
        <w:t>Ногтева</w:t>
      </w:r>
      <w:proofErr w:type="spellEnd"/>
      <w:r w:rsidRPr="00AB396D">
        <w:rPr>
          <w:rFonts w:ascii="Times New Roman" w:eastAsia="Times New Roman" w:hAnsi="Times New Roman" w:cs="Times New Roman"/>
          <w:sz w:val="20"/>
          <w:szCs w:val="20"/>
          <w:lang w:eastAsia="ru-RU"/>
        </w:rPr>
        <w:t xml:space="preserve"> Г.В.</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Адрес:168059, Республика Коми</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r w:rsidRPr="00AB396D">
        <w:rPr>
          <w:rFonts w:ascii="Times New Roman" w:eastAsia="Times New Roman" w:hAnsi="Times New Roman" w:cs="Times New Roman"/>
          <w:color w:val="000000"/>
          <w:sz w:val="20"/>
          <w:szCs w:val="20"/>
          <w:lang w:eastAsia="ru-RU"/>
        </w:rPr>
        <w:tab/>
        <w:t xml:space="preserve">        Корткеросский район, с. Нившера,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Д. 729</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Телефоны: 9-82-91.</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color w:val="000000"/>
          <w:sz w:val="20"/>
          <w:szCs w:val="20"/>
          <w:lang w:eastAsia="ru-RU"/>
        </w:rPr>
        <w:t xml:space="preserve">Подписано в печать   </w:t>
      </w:r>
      <w:r w:rsidR="000912BD">
        <w:rPr>
          <w:rFonts w:ascii="Times New Roman" w:eastAsia="Times New Roman" w:hAnsi="Times New Roman" w:cs="Times New Roman"/>
          <w:color w:val="000000"/>
          <w:sz w:val="20"/>
          <w:szCs w:val="20"/>
          <w:lang w:eastAsia="ru-RU"/>
        </w:rPr>
        <w:t>2</w:t>
      </w:r>
      <w:r w:rsidR="00FB2C33">
        <w:rPr>
          <w:rFonts w:ascii="Times New Roman" w:eastAsia="Times New Roman" w:hAnsi="Times New Roman" w:cs="Times New Roman"/>
          <w:color w:val="000000"/>
          <w:sz w:val="20"/>
          <w:szCs w:val="20"/>
          <w:lang w:eastAsia="ru-RU"/>
        </w:rPr>
        <w:t>7</w:t>
      </w:r>
      <w:r w:rsidR="000912BD">
        <w:rPr>
          <w:rFonts w:ascii="Times New Roman" w:eastAsia="Times New Roman" w:hAnsi="Times New Roman" w:cs="Times New Roman"/>
          <w:color w:val="000000"/>
          <w:sz w:val="20"/>
          <w:szCs w:val="20"/>
          <w:lang w:eastAsia="ru-RU"/>
        </w:rPr>
        <w:t>.</w:t>
      </w:r>
      <w:r w:rsidR="00801493">
        <w:rPr>
          <w:rFonts w:ascii="Times New Roman" w:eastAsia="Times New Roman" w:hAnsi="Times New Roman" w:cs="Times New Roman"/>
          <w:color w:val="000000"/>
          <w:sz w:val="20"/>
          <w:szCs w:val="20"/>
          <w:lang w:eastAsia="ru-RU"/>
        </w:rPr>
        <w:t>01</w:t>
      </w:r>
      <w:r w:rsidR="000912BD">
        <w:rPr>
          <w:rFonts w:ascii="Times New Roman" w:eastAsia="Times New Roman" w:hAnsi="Times New Roman" w:cs="Times New Roman"/>
          <w:color w:val="000000"/>
          <w:sz w:val="20"/>
          <w:szCs w:val="20"/>
          <w:lang w:eastAsia="ru-RU"/>
        </w:rPr>
        <w:t>.202</w:t>
      </w:r>
      <w:r w:rsidR="00801493">
        <w:rPr>
          <w:rFonts w:ascii="Times New Roman" w:eastAsia="Times New Roman" w:hAnsi="Times New Roman" w:cs="Times New Roman"/>
          <w:color w:val="000000"/>
          <w:sz w:val="20"/>
          <w:szCs w:val="20"/>
          <w:lang w:eastAsia="ru-RU"/>
        </w:rPr>
        <w:t>5</w:t>
      </w:r>
      <w:r w:rsidRPr="00AB396D">
        <w:rPr>
          <w:rFonts w:ascii="Times New Roman" w:eastAsia="Times New Roman" w:hAnsi="Times New Roman" w:cs="Times New Roman"/>
          <w:sz w:val="20"/>
          <w:szCs w:val="20"/>
          <w:lang w:eastAsia="ru-RU"/>
        </w:rPr>
        <w:t xml:space="preserve"> г.</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Тираж 3 экземпляра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Формат А4</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t>______________________________________________________________________</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Отпечатано в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Республика Коми, Корткеросский район, с. Нившера, д. 729</w:t>
      </w:r>
    </w:p>
    <w:p w:rsidR="009F3320" w:rsidRPr="00AB396D" w:rsidRDefault="009F3320" w:rsidP="009F3320">
      <w:pPr>
        <w:rPr>
          <w:rFonts w:ascii="Times New Roman" w:hAnsi="Times New Roman" w:cs="Times New Roman"/>
          <w:sz w:val="20"/>
          <w:szCs w:val="20"/>
        </w:rPr>
      </w:pPr>
    </w:p>
    <w:p w:rsidR="009F3320" w:rsidRPr="00AB396D"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ind w:left="-284"/>
        <w:jc w:val="center"/>
      </w:pPr>
      <w:bookmarkStart w:id="0" w:name="_GoBack"/>
      <w:bookmarkEnd w:id="0"/>
    </w:p>
    <w:sectPr w:rsidR="009F3320" w:rsidSect="002845AB">
      <w:headerReference w:type="default" r:id="rId10"/>
      <w:footerReference w:type="default" r:id="rId11"/>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22" w:rsidRDefault="00035322" w:rsidP="00D004D3">
      <w:pPr>
        <w:spacing w:after="0" w:line="240" w:lineRule="auto"/>
      </w:pPr>
      <w:r>
        <w:separator/>
      </w:r>
    </w:p>
  </w:endnote>
  <w:endnote w:type="continuationSeparator" w:id="0">
    <w:p w:rsidR="00035322" w:rsidRDefault="00035322" w:rsidP="00D0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88195"/>
      <w:docPartObj>
        <w:docPartGallery w:val="Page Numbers (Bottom of Page)"/>
        <w:docPartUnique/>
      </w:docPartObj>
    </w:sdtPr>
    <w:sdtEndPr/>
    <w:sdtContent>
      <w:p w:rsidR="001F14EE" w:rsidRDefault="001F14EE">
        <w:pPr>
          <w:jc w:val="center"/>
        </w:pPr>
        <w:r>
          <w:fldChar w:fldCharType="begin"/>
        </w:r>
        <w:r>
          <w:instrText>PAGE   \* MERGEFORMAT</w:instrText>
        </w:r>
        <w:r>
          <w:fldChar w:fldCharType="separate"/>
        </w:r>
        <w:r w:rsidR="00D23BA9">
          <w:rPr>
            <w:noProof/>
          </w:rPr>
          <w:t>42</w:t>
        </w:r>
        <w:r>
          <w:fldChar w:fldCharType="end"/>
        </w:r>
      </w:p>
    </w:sdtContent>
  </w:sdt>
  <w:p w:rsidR="001F14EE" w:rsidRDefault="001F14EE"/>
  <w:p w:rsidR="001F14EE" w:rsidRDefault="001F14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22" w:rsidRDefault="00035322" w:rsidP="00D004D3">
      <w:pPr>
        <w:spacing w:after="0" w:line="240" w:lineRule="auto"/>
      </w:pPr>
      <w:r>
        <w:separator/>
      </w:r>
    </w:p>
  </w:footnote>
  <w:footnote w:type="continuationSeparator" w:id="0">
    <w:p w:rsidR="00035322" w:rsidRDefault="00035322" w:rsidP="00D00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4E0" w:rsidRDefault="004974E0" w:rsidP="004974E0">
    <w:pPr>
      <w:pStyle w:val="ab"/>
      <w:tabs>
        <w:tab w:val="clear" w:pos="4677"/>
        <w:tab w:val="clear" w:pos="9355"/>
        <w:tab w:val="left" w:pos="75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D675A8C"/>
    <w:multiLevelType w:val="hybridMultilevel"/>
    <w:tmpl w:val="800CB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20"/>
    <w:rsid w:val="00002614"/>
    <w:rsid w:val="00004069"/>
    <w:rsid w:val="00024897"/>
    <w:rsid w:val="000351F3"/>
    <w:rsid w:val="00035322"/>
    <w:rsid w:val="0005327C"/>
    <w:rsid w:val="00054332"/>
    <w:rsid w:val="00056947"/>
    <w:rsid w:val="00064A2F"/>
    <w:rsid w:val="00067B15"/>
    <w:rsid w:val="000912BD"/>
    <w:rsid w:val="000D6D51"/>
    <w:rsid w:val="00103830"/>
    <w:rsid w:val="001404D9"/>
    <w:rsid w:val="001B06F0"/>
    <w:rsid w:val="001B1AA2"/>
    <w:rsid w:val="001B7E49"/>
    <w:rsid w:val="001D6E7E"/>
    <w:rsid w:val="001E7C65"/>
    <w:rsid w:val="001F14EE"/>
    <w:rsid w:val="00232AF8"/>
    <w:rsid w:val="00241EDD"/>
    <w:rsid w:val="002845AB"/>
    <w:rsid w:val="00290F43"/>
    <w:rsid w:val="00292D6F"/>
    <w:rsid w:val="002A2E31"/>
    <w:rsid w:val="002B6EF3"/>
    <w:rsid w:val="002D7768"/>
    <w:rsid w:val="003302EA"/>
    <w:rsid w:val="00350A26"/>
    <w:rsid w:val="00395826"/>
    <w:rsid w:val="003A4C9F"/>
    <w:rsid w:val="003B5F5D"/>
    <w:rsid w:val="0041259E"/>
    <w:rsid w:val="00434509"/>
    <w:rsid w:val="0043569D"/>
    <w:rsid w:val="00457B1C"/>
    <w:rsid w:val="0048141D"/>
    <w:rsid w:val="0049176C"/>
    <w:rsid w:val="004974E0"/>
    <w:rsid w:val="004F499F"/>
    <w:rsid w:val="00503778"/>
    <w:rsid w:val="00506042"/>
    <w:rsid w:val="005073F1"/>
    <w:rsid w:val="00547C85"/>
    <w:rsid w:val="00554D57"/>
    <w:rsid w:val="005A420F"/>
    <w:rsid w:val="005A714C"/>
    <w:rsid w:val="006229C0"/>
    <w:rsid w:val="006664FC"/>
    <w:rsid w:val="006935E5"/>
    <w:rsid w:val="006940E1"/>
    <w:rsid w:val="006A7575"/>
    <w:rsid w:val="006D3FE6"/>
    <w:rsid w:val="006D458D"/>
    <w:rsid w:val="006D4AF8"/>
    <w:rsid w:val="006E35B2"/>
    <w:rsid w:val="006E524E"/>
    <w:rsid w:val="007061CD"/>
    <w:rsid w:val="007120C9"/>
    <w:rsid w:val="00744016"/>
    <w:rsid w:val="0074714E"/>
    <w:rsid w:val="0077447D"/>
    <w:rsid w:val="00781254"/>
    <w:rsid w:val="00800C44"/>
    <w:rsid w:val="00801493"/>
    <w:rsid w:val="0088776F"/>
    <w:rsid w:val="008913CF"/>
    <w:rsid w:val="008B3491"/>
    <w:rsid w:val="008C7A90"/>
    <w:rsid w:val="008D1228"/>
    <w:rsid w:val="008E08CD"/>
    <w:rsid w:val="008F1FD8"/>
    <w:rsid w:val="00906F96"/>
    <w:rsid w:val="009449E1"/>
    <w:rsid w:val="009A0E28"/>
    <w:rsid w:val="009A415E"/>
    <w:rsid w:val="009B7155"/>
    <w:rsid w:val="009F3320"/>
    <w:rsid w:val="00A02834"/>
    <w:rsid w:val="00A02DD6"/>
    <w:rsid w:val="00A33207"/>
    <w:rsid w:val="00A35422"/>
    <w:rsid w:val="00A37F2D"/>
    <w:rsid w:val="00A50F17"/>
    <w:rsid w:val="00AA07A9"/>
    <w:rsid w:val="00AA333D"/>
    <w:rsid w:val="00AA3C11"/>
    <w:rsid w:val="00AB396D"/>
    <w:rsid w:val="00AF7B77"/>
    <w:rsid w:val="00B467A4"/>
    <w:rsid w:val="00B91782"/>
    <w:rsid w:val="00BB79F5"/>
    <w:rsid w:val="00C02C30"/>
    <w:rsid w:val="00C15CFD"/>
    <w:rsid w:val="00C35AB2"/>
    <w:rsid w:val="00C954A7"/>
    <w:rsid w:val="00CD0E11"/>
    <w:rsid w:val="00CD3BBE"/>
    <w:rsid w:val="00CF1BA3"/>
    <w:rsid w:val="00D004D3"/>
    <w:rsid w:val="00D07434"/>
    <w:rsid w:val="00D204B5"/>
    <w:rsid w:val="00D23BA9"/>
    <w:rsid w:val="00D339BF"/>
    <w:rsid w:val="00D55C02"/>
    <w:rsid w:val="00D563DC"/>
    <w:rsid w:val="00D7497F"/>
    <w:rsid w:val="00D9272E"/>
    <w:rsid w:val="00DA07B3"/>
    <w:rsid w:val="00DA3357"/>
    <w:rsid w:val="00DE2A37"/>
    <w:rsid w:val="00DE7E67"/>
    <w:rsid w:val="00E03A7F"/>
    <w:rsid w:val="00E20357"/>
    <w:rsid w:val="00E25E57"/>
    <w:rsid w:val="00E474BE"/>
    <w:rsid w:val="00E52C7C"/>
    <w:rsid w:val="00EB6F26"/>
    <w:rsid w:val="00EC7A5B"/>
    <w:rsid w:val="00EC7D4F"/>
    <w:rsid w:val="00ED090C"/>
    <w:rsid w:val="00F42D62"/>
    <w:rsid w:val="00F46005"/>
    <w:rsid w:val="00F530D1"/>
    <w:rsid w:val="00F77E49"/>
    <w:rsid w:val="00F81178"/>
    <w:rsid w:val="00F94C94"/>
    <w:rsid w:val="00FB1EB5"/>
    <w:rsid w:val="00FB2C33"/>
    <w:rsid w:val="00FB414D"/>
    <w:rsid w:val="00FE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602BD-14E5-4246-B783-97588967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D3FE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D3FE6"/>
    <w:pPr>
      <w:keepNext/>
      <w:tabs>
        <w:tab w:val="left" w:pos="993"/>
        <w:tab w:val="left" w:pos="1134"/>
      </w:tabs>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D3FE6"/>
    <w:pPr>
      <w:keepNext/>
      <w:tabs>
        <w:tab w:val="left" w:pos="900"/>
      </w:tab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AF7B77"/>
    <w:pPr>
      <w:keepNext/>
      <w:keepLines/>
      <w:spacing w:before="200" w:after="0" w:line="276" w:lineRule="auto"/>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qFormat/>
    <w:rsid w:val="006D3FE6"/>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D3FE6"/>
    <w:pPr>
      <w:keepNext/>
      <w:spacing w:after="0" w:line="240" w:lineRule="auto"/>
      <w:ind w:left="510"/>
      <w:jc w:val="center"/>
      <w:outlineLvl w:val="5"/>
    </w:pPr>
    <w:rPr>
      <w:rFonts w:ascii="Times New Roman" w:eastAsia="Times New Roman" w:hAnsi="Times New Roman" w:cs="Times New Roman"/>
      <w:b/>
      <w:sz w:val="28"/>
      <w:szCs w:val="20"/>
      <w:lang w:eastAsia="ru-RU"/>
    </w:rPr>
  </w:style>
  <w:style w:type="paragraph" w:styleId="9">
    <w:name w:val="heading 9"/>
    <w:basedOn w:val="a"/>
    <w:next w:val="a"/>
    <w:link w:val="90"/>
    <w:qFormat/>
    <w:rsid w:val="006D3FE6"/>
    <w:pPr>
      <w:keepNext/>
      <w:tabs>
        <w:tab w:val="left" w:pos="993"/>
        <w:tab w:val="left" w:pos="1134"/>
      </w:tabs>
      <w:spacing w:after="0" w:line="240" w:lineRule="auto"/>
      <w:ind w:firstLine="567"/>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320"/>
    <w:rPr>
      <w:color w:val="B00000"/>
      <w:u w:val="single"/>
    </w:rPr>
  </w:style>
  <w:style w:type="table" w:styleId="a4">
    <w:name w:val="Table Grid"/>
    <w:basedOn w:val="a1"/>
    <w:rsid w:val="009F3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uiPriority w:val="99"/>
    <w:rsid w:val="009F3320"/>
    <w:pPr>
      <w:spacing w:line="240" w:lineRule="exact"/>
    </w:pPr>
    <w:rPr>
      <w:rFonts w:ascii="Verdana" w:eastAsia="Times New Roman" w:hAnsi="Verdana" w:cs="Times New Roman"/>
      <w:sz w:val="20"/>
      <w:szCs w:val="20"/>
      <w:lang w:val="en-US"/>
    </w:rPr>
  </w:style>
  <w:style w:type="character" w:customStyle="1" w:styleId="normaltextrun">
    <w:name w:val="normaltextrun"/>
    <w:rsid w:val="009F3320"/>
  </w:style>
  <w:style w:type="paragraph" w:styleId="a6">
    <w:name w:val="List Paragraph"/>
    <w:aliases w:val="ПАРАГРАФ,Выделеный,Текст с номером,Абзац списка для документа,Абзац списка4,Абзац списка основной"/>
    <w:basedOn w:val="a"/>
    <w:link w:val="a7"/>
    <w:uiPriority w:val="99"/>
    <w:qFormat/>
    <w:rsid w:val="009F3320"/>
    <w:pPr>
      <w:spacing w:after="200" w:line="276" w:lineRule="auto"/>
      <w:ind w:left="720"/>
      <w:contextualSpacing/>
    </w:pPr>
    <w:rPr>
      <w:rFonts w:eastAsiaTheme="minorEastAsia"/>
      <w:lang w:eastAsia="ru-RU"/>
    </w:r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6"/>
    <w:uiPriority w:val="99"/>
    <w:rsid w:val="009F3320"/>
    <w:rPr>
      <w:rFonts w:eastAsiaTheme="minorEastAsia"/>
      <w:lang w:eastAsia="ru-RU"/>
    </w:rPr>
  </w:style>
  <w:style w:type="paragraph" w:customStyle="1" w:styleId="ConsPlusTitle">
    <w:name w:val="ConsPlusTitle"/>
    <w:rsid w:val="009F3320"/>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customStyle="1" w:styleId="ConsPlusNormal">
    <w:name w:val="ConsPlusNormal"/>
    <w:link w:val="ConsPlusNormal0"/>
    <w:rsid w:val="009F33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бычный.Обычный для диссертации"/>
    <w:rsid w:val="009F3320"/>
    <w:pPr>
      <w:suppressAutoHyphens/>
      <w:autoSpaceDE w:val="0"/>
      <w:spacing w:after="0" w:line="360" w:lineRule="auto"/>
      <w:ind w:firstLine="709"/>
      <w:jc w:val="both"/>
    </w:pPr>
    <w:rPr>
      <w:rFonts w:ascii="Times New Roman" w:eastAsia="Arial" w:hAnsi="Times New Roman" w:cs="Times New Roman"/>
      <w:sz w:val="28"/>
      <w:szCs w:val="28"/>
      <w:lang w:eastAsia="ar-SA"/>
    </w:rPr>
  </w:style>
  <w:style w:type="paragraph" w:styleId="a9">
    <w:name w:val="No Spacing"/>
    <w:link w:val="aa"/>
    <w:qFormat/>
    <w:rsid w:val="009F3320"/>
    <w:pPr>
      <w:spacing w:after="0" w:line="240" w:lineRule="auto"/>
    </w:pPr>
    <w:rPr>
      <w:rFonts w:eastAsiaTheme="minorEastAsia"/>
      <w:lang w:eastAsia="ru-RU"/>
    </w:rPr>
  </w:style>
  <w:style w:type="character" w:customStyle="1" w:styleId="aa">
    <w:name w:val="Без интервала Знак"/>
    <w:basedOn w:val="a0"/>
    <w:link w:val="a9"/>
    <w:uiPriority w:val="1"/>
    <w:rsid w:val="009F3320"/>
    <w:rPr>
      <w:rFonts w:eastAsiaTheme="minorEastAsia"/>
      <w:lang w:eastAsia="ru-RU"/>
    </w:rPr>
  </w:style>
  <w:style w:type="paragraph" w:styleId="ab">
    <w:name w:val="header"/>
    <w:basedOn w:val="a"/>
    <w:link w:val="ac"/>
    <w:unhideWhenUsed/>
    <w:rsid w:val="00D004D3"/>
    <w:pPr>
      <w:tabs>
        <w:tab w:val="center" w:pos="4677"/>
        <w:tab w:val="right" w:pos="9355"/>
      </w:tabs>
      <w:spacing w:after="0" w:line="240" w:lineRule="auto"/>
    </w:pPr>
  </w:style>
  <w:style w:type="character" w:customStyle="1" w:styleId="ac">
    <w:name w:val="Верхний колонтитул Знак"/>
    <w:basedOn w:val="a0"/>
    <w:link w:val="ab"/>
    <w:rsid w:val="00D004D3"/>
  </w:style>
  <w:style w:type="paragraph" w:styleId="ad">
    <w:name w:val="footer"/>
    <w:basedOn w:val="a"/>
    <w:link w:val="ae"/>
    <w:unhideWhenUsed/>
    <w:rsid w:val="00D004D3"/>
    <w:pPr>
      <w:tabs>
        <w:tab w:val="center" w:pos="4677"/>
        <w:tab w:val="right" w:pos="9355"/>
      </w:tabs>
      <w:spacing w:after="0" w:line="240" w:lineRule="auto"/>
    </w:pPr>
  </w:style>
  <w:style w:type="character" w:customStyle="1" w:styleId="ae">
    <w:name w:val="Нижний колонтитул Знак"/>
    <w:basedOn w:val="a0"/>
    <w:link w:val="ad"/>
    <w:rsid w:val="00D004D3"/>
  </w:style>
  <w:style w:type="paragraph" w:styleId="af">
    <w:name w:val="Balloon Text"/>
    <w:basedOn w:val="a"/>
    <w:link w:val="af0"/>
    <w:unhideWhenUsed/>
    <w:rsid w:val="009449E1"/>
    <w:pPr>
      <w:spacing w:after="0" w:line="240" w:lineRule="auto"/>
    </w:pPr>
    <w:rPr>
      <w:rFonts w:ascii="Segoe UI" w:hAnsi="Segoe UI" w:cs="Segoe UI"/>
      <w:sz w:val="18"/>
      <w:szCs w:val="18"/>
    </w:rPr>
  </w:style>
  <w:style w:type="character" w:customStyle="1" w:styleId="af0">
    <w:name w:val="Текст выноски Знак"/>
    <w:basedOn w:val="a0"/>
    <w:link w:val="af"/>
    <w:rsid w:val="009449E1"/>
    <w:rPr>
      <w:rFonts w:ascii="Segoe UI" w:hAnsi="Segoe UI" w:cs="Segoe UI"/>
      <w:sz w:val="18"/>
      <w:szCs w:val="18"/>
    </w:rPr>
  </w:style>
  <w:style w:type="character" w:customStyle="1" w:styleId="10">
    <w:name w:val="Заголовок 1 Знак"/>
    <w:basedOn w:val="a0"/>
    <w:link w:val="1"/>
    <w:rsid w:val="006D3F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D3FE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D3FE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6D3FE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D3F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D3FE6"/>
    <w:rPr>
      <w:rFonts w:ascii="Times New Roman" w:eastAsia="Times New Roman" w:hAnsi="Times New Roman" w:cs="Times New Roman"/>
      <w:sz w:val="28"/>
      <w:szCs w:val="20"/>
      <w:lang w:eastAsia="ru-RU"/>
    </w:rPr>
  </w:style>
  <w:style w:type="paragraph" w:customStyle="1" w:styleId="ConsNormal">
    <w:name w:val="ConsNormal"/>
    <w:rsid w:val="006D3FE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D3FE6"/>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3"/>
    <w:basedOn w:val="a"/>
    <w:link w:val="32"/>
    <w:rsid w:val="006D3FE6"/>
    <w:pPr>
      <w:spacing w:after="0" w:line="240" w:lineRule="auto"/>
      <w:jc w:val="center"/>
    </w:pPr>
    <w:rPr>
      <w:rFonts w:ascii="Times New Roman" w:eastAsia="Times New Roman" w:hAnsi="Times New Roman" w:cs="Times New Roman"/>
      <w:b/>
      <w:sz w:val="96"/>
      <w:szCs w:val="20"/>
      <w:lang w:eastAsia="ru-RU"/>
    </w:rPr>
  </w:style>
  <w:style w:type="character" w:customStyle="1" w:styleId="32">
    <w:name w:val="Основной текст 3 Знак"/>
    <w:basedOn w:val="a0"/>
    <w:link w:val="31"/>
    <w:rsid w:val="006D3FE6"/>
    <w:rPr>
      <w:rFonts w:ascii="Times New Roman" w:eastAsia="Times New Roman" w:hAnsi="Times New Roman" w:cs="Times New Roman"/>
      <w:b/>
      <w:sz w:val="96"/>
      <w:szCs w:val="20"/>
      <w:lang w:eastAsia="ru-RU"/>
    </w:rPr>
  </w:style>
  <w:style w:type="paragraph" w:styleId="af1">
    <w:name w:val="Body Text Indent"/>
    <w:basedOn w:val="a"/>
    <w:link w:val="af2"/>
    <w:rsid w:val="006D3F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6D3FE6"/>
    <w:rPr>
      <w:rFonts w:ascii="Times New Roman" w:eastAsia="Times New Roman" w:hAnsi="Times New Roman" w:cs="Times New Roman"/>
      <w:sz w:val="28"/>
      <w:szCs w:val="20"/>
      <w:lang w:eastAsia="ru-RU"/>
    </w:rPr>
  </w:style>
  <w:style w:type="paragraph" w:styleId="af3">
    <w:name w:val="Body Text"/>
    <w:basedOn w:val="a"/>
    <w:link w:val="af4"/>
    <w:rsid w:val="006D3FE6"/>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Основной текст Знак"/>
    <w:basedOn w:val="a0"/>
    <w:link w:val="af3"/>
    <w:rsid w:val="006D3FE6"/>
    <w:rPr>
      <w:rFonts w:ascii="Times New Roman" w:eastAsia="Times New Roman" w:hAnsi="Times New Roman" w:cs="Times New Roman"/>
      <w:b/>
      <w:sz w:val="28"/>
      <w:szCs w:val="20"/>
      <w:lang w:eastAsia="ru-RU"/>
    </w:rPr>
  </w:style>
  <w:style w:type="paragraph" w:styleId="21">
    <w:name w:val="Body Text 2"/>
    <w:basedOn w:val="a"/>
    <w:link w:val="22"/>
    <w:rsid w:val="006D3FE6"/>
    <w:pPr>
      <w:tabs>
        <w:tab w:val="left" w:pos="900"/>
      </w:tabs>
      <w:spacing w:after="0" w:line="240" w:lineRule="auto"/>
      <w:jc w:val="center"/>
    </w:pPr>
    <w:rPr>
      <w:rFonts w:ascii="Times New Roman" w:eastAsia="Times New Roman" w:hAnsi="Times New Roman" w:cs="Times New Roman"/>
      <w:b/>
      <w:sz w:val="32"/>
      <w:szCs w:val="20"/>
      <w:lang w:eastAsia="ru-RU"/>
    </w:rPr>
  </w:style>
  <w:style w:type="character" w:customStyle="1" w:styleId="22">
    <w:name w:val="Основной текст 2 Знак"/>
    <w:basedOn w:val="a0"/>
    <w:link w:val="21"/>
    <w:rsid w:val="006D3FE6"/>
    <w:rPr>
      <w:rFonts w:ascii="Times New Roman" w:eastAsia="Times New Roman" w:hAnsi="Times New Roman" w:cs="Times New Roman"/>
      <w:b/>
      <w:sz w:val="32"/>
      <w:szCs w:val="20"/>
      <w:lang w:eastAsia="ru-RU"/>
    </w:rPr>
  </w:style>
  <w:style w:type="paragraph" w:styleId="23">
    <w:name w:val="Body Text Indent 2"/>
    <w:basedOn w:val="a"/>
    <w:link w:val="24"/>
    <w:rsid w:val="006D3FE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D3FE6"/>
    <w:rPr>
      <w:rFonts w:ascii="Times New Roman" w:eastAsia="Times New Roman" w:hAnsi="Times New Roman" w:cs="Times New Roman"/>
      <w:sz w:val="28"/>
      <w:szCs w:val="20"/>
      <w:lang w:eastAsia="ru-RU"/>
    </w:rPr>
  </w:style>
  <w:style w:type="paragraph" w:styleId="33">
    <w:name w:val="Body Text Indent 3"/>
    <w:basedOn w:val="a"/>
    <w:link w:val="34"/>
    <w:rsid w:val="006D3FE6"/>
    <w:pPr>
      <w:tabs>
        <w:tab w:val="left" w:pos="900"/>
      </w:tabs>
      <w:spacing w:after="0" w:line="240" w:lineRule="auto"/>
      <w:ind w:firstLine="54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6D3FE6"/>
    <w:rPr>
      <w:rFonts w:ascii="Times New Roman" w:eastAsia="Times New Roman" w:hAnsi="Times New Roman" w:cs="Times New Roman"/>
      <w:sz w:val="28"/>
      <w:szCs w:val="20"/>
      <w:lang w:eastAsia="ru-RU"/>
    </w:rPr>
  </w:style>
  <w:style w:type="paragraph" w:customStyle="1" w:styleId="ConsTitle">
    <w:name w:val="ConsTitle"/>
    <w:rsid w:val="006D3FE6"/>
    <w:pPr>
      <w:widowControl w:val="0"/>
      <w:spacing w:after="0" w:line="240" w:lineRule="auto"/>
    </w:pPr>
    <w:rPr>
      <w:rFonts w:ascii="Arial" w:eastAsia="Times New Roman" w:hAnsi="Arial" w:cs="Times New Roman"/>
      <w:b/>
      <w:snapToGrid w:val="0"/>
      <w:sz w:val="16"/>
      <w:szCs w:val="20"/>
      <w:lang w:eastAsia="ru-RU"/>
    </w:rPr>
  </w:style>
  <w:style w:type="character" w:styleId="af5">
    <w:name w:val="page number"/>
    <w:basedOn w:val="a0"/>
    <w:rsid w:val="006D3FE6"/>
  </w:style>
  <w:style w:type="paragraph" w:customStyle="1" w:styleId="11">
    <w:name w:val="Абзац списка1"/>
    <w:basedOn w:val="a"/>
    <w:rsid w:val="006D3FE6"/>
    <w:pPr>
      <w:spacing w:after="200" w:line="276" w:lineRule="auto"/>
      <w:ind w:left="720"/>
    </w:pPr>
    <w:rPr>
      <w:rFonts w:ascii="Calibri" w:eastAsia="Times New Roman" w:hAnsi="Calibri" w:cs="Times New Roman"/>
    </w:rPr>
  </w:style>
  <w:style w:type="character" w:customStyle="1" w:styleId="ConsPlusNormal0">
    <w:name w:val="ConsPlusNormal Знак"/>
    <w:link w:val="ConsPlusNormal"/>
    <w:uiPriority w:val="99"/>
    <w:locked/>
    <w:rsid w:val="003302EA"/>
    <w:rPr>
      <w:rFonts w:ascii="Arial" w:eastAsia="Times New Roman" w:hAnsi="Arial" w:cs="Arial"/>
      <w:sz w:val="20"/>
      <w:szCs w:val="20"/>
      <w:lang w:eastAsia="ru-RU"/>
    </w:rPr>
  </w:style>
  <w:style w:type="character" w:styleId="af6">
    <w:name w:val="FollowedHyperlink"/>
    <w:basedOn w:val="a0"/>
    <w:uiPriority w:val="99"/>
    <w:semiHidden/>
    <w:unhideWhenUsed/>
    <w:rsid w:val="00C02C30"/>
    <w:rPr>
      <w:color w:val="800080"/>
      <w:u w:val="single"/>
    </w:rPr>
  </w:style>
  <w:style w:type="paragraph" w:customStyle="1" w:styleId="font5">
    <w:name w:val="font5"/>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C02C3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C02C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C02C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C02C3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
    <w:name w:val="xl103"/>
    <w:basedOn w:val="a"/>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4">
    <w:name w:val="xl104"/>
    <w:basedOn w:val="a"/>
    <w:rsid w:val="00C02C30"/>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C02C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6">
    <w:name w:val="xl10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2">
    <w:name w:val="xl12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C02C3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C02C30"/>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44">
    <w:name w:val="xl144"/>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C02C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8">
    <w:name w:val="xl148"/>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9">
    <w:name w:val="xl149"/>
    <w:basedOn w:val="a"/>
    <w:rsid w:val="00C02C3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0">
    <w:name w:val="xl15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C02C3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C02C3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1">
    <w:name w:val="xl16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3">
    <w:name w:val="xl163"/>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C02C30"/>
  </w:style>
  <w:style w:type="paragraph" w:customStyle="1" w:styleId="s1">
    <w:name w:val="s_1"/>
    <w:basedOn w:val="a"/>
    <w:rsid w:val="0048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basedOn w:val="a0"/>
    <w:uiPriority w:val="99"/>
    <w:unhideWhenUsed/>
    <w:rsid w:val="0048141D"/>
    <w:rPr>
      <w:vertAlign w:val="superscript"/>
    </w:rPr>
  </w:style>
  <w:style w:type="paragraph" w:customStyle="1" w:styleId="p13">
    <w:name w:val="p13"/>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2A2E31"/>
  </w:style>
  <w:style w:type="paragraph" w:customStyle="1" w:styleId="25">
    <w:name w:val="Абзац списка2"/>
    <w:basedOn w:val="a"/>
    <w:rsid w:val="00D339BF"/>
    <w:pPr>
      <w:spacing w:after="200" w:line="276" w:lineRule="auto"/>
      <w:ind w:left="720"/>
    </w:pPr>
    <w:rPr>
      <w:rFonts w:ascii="Calibri" w:eastAsia="Times New Roman" w:hAnsi="Calibri" w:cs="Times New Roman"/>
    </w:rPr>
  </w:style>
  <w:style w:type="character" w:customStyle="1" w:styleId="s2">
    <w:name w:val="s2"/>
    <w:rsid w:val="00D339BF"/>
  </w:style>
  <w:style w:type="character" w:customStyle="1" w:styleId="s4">
    <w:name w:val="s4"/>
    <w:rsid w:val="00D339BF"/>
  </w:style>
  <w:style w:type="character" w:customStyle="1" w:styleId="40">
    <w:name w:val="Заголовок 4 Знак"/>
    <w:basedOn w:val="a0"/>
    <w:link w:val="4"/>
    <w:rsid w:val="00AF7B77"/>
    <w:rPr>
      <w:rFonts w:ascii="Cambria" w:eastAsia="Calibri" w:hAnsi="Cambria" w:cs="Times New Roman"/>
      <w:b/>
      <w:bCs/>
      <w:i/>
      <w:iCs/>
      <w:color w:val="4F81BD"/>
      <w:sz w:val="20"/>
      <w:szCs w:val="20"/>
      <w:lang w:val="x-none" w:eastAsia="ru-RU"/>
    </w:rPr>
  </w:style>
  <w:style w:type="paragraph" w:customStyle="1" w:styleId="13">
    <w:name w:val="Без интервала1"/>
    <w:rsid w:val="00AF7B77"/>
    <w:pPr>
      <w:spacing w:after="0" w:line="240" w:lineRule="auto"/>
    </w:pPr>
    <w:rPr>
      <w:rFonts w:ascii="Calibri" w:eastAsia="Times New Roman" w:hAnsi="Calibri" w:cs="Times New Roman"/>
    </w:rPr>
  </w:style>
  <w:style w:type="paragraph" w:customStyle="1" w:styleId="ConsPlusCell">
    <w:name w:val="ConsPlusCell"/>
    <w:rsid w:val="00AF7B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4">
    <w:name w:val="Без интервала1"/>
    <w:rsid w:val="00AF7B77"/>
    <w:pPr>
      <w:spacing w:after="0" w:line="240" w:lineRule="auto"/>
    </w:pPr>
    <w:rPr>
      <w:rFonts w:ascii="Calibri" w:eastAsia="Calibri" w:hAnsi="Calibri" w:cs="Times New Roman"/>
      <w:lang w:eastAsia="ru-RU"/>
    </w:rPr>
  </w:style>
  <w:style w:type="paragraph" w:customStyle="1" w:styleId="35">
    <w:name w:val="Абзац списка3"/>
    <w:basedOn w:val="a"/>
    <w:rsid w:val="00AF7B77"/>
    <w:pPr>
      <w:spacing w:after="200" w:line="276" w:lineRule="auto"/>
      <w:ind w:left="720"/>
      <w:contextualSpacing/>
    </w:pPr>
    <w:rPr>
      <w:rFonts w:ascii="Calibri" w:eastAsia="Calibri" w:hAnsi="Calibri" w:cs="Times New Roman"/>
      <w:lang w:eastAsia="ru-RU"/>
    </w:rPr>
  </w:style>
  <w:style w:type="paragraph" w:customStyle="1" w:styleId="15">
    <w:name w:val="Знак Знак Знак1 Знак Знак Знак Знак Знак Знак Знак"/>
    <w:basedOn w:val="a"/>
    <w:rsid w:val="00AF7B77"/>
    <w:pPr>
      <w:spacing w:line="240" w:lineRule="exact"/>
    </w:pPr>
    <w:rPr>
      <w:rFonts w:ascii="Arial" w:eastAsia="Times New Roman" w:hAnsi="Arial" w:cs="Arial"/>
      <w:sz w:val="20"/>
      <w:szCs w:val="20"/>
      <w:lang w:val="en-US"/>
    </w:rPr>
  </w:style>
  <w:style w:type="paragraph" w:customStyle="1" w:styleId="af9">
    <w:name w:val="Знак Знак Знак Знак"/>
    <w:basedOn w:val="a"/>
    <w:rsid w:val="00AF7B77"/>
    <w:pPr>
      <w:spacing w:line="240" w:lineRule="exact"/>
    </w:pPr>
    <w:rPr>
      <w:rFonts w:ascii="Arial" w:eastAsia="Times New Roman" w:hAnsi="Arial" w:cs="Arial"/>
      <w:sz w:val="20"/>
      <w:szCs w:val="20"/>
      <w:lang w:val="en-US"/>
    </w:rPr>
  </w:style>
  <w:style w:type="paragraph" w:customStyle="1" w:styleId="16">
    <w:name w:val="Знак Знак Знак1 Знак Знак Знак Знак Знак Знак Знак Знак Знак"/>
    <w:basedOn w:val="a"/>
    <w:rsid w:val="00AF7B77"/>
    <w:pPr>
      <w:spacing w:line="240" w:lineRule="exact"/>
    </w:pPr>
    <w:rPr>
      <w:rFonts w:ascii="Times New Roman" w:eastAsia="Times New Roman" w:hAnsi="Times New Roman" w:cs="Times New Roman"/>
      <w:sz w:val="28"/>
      <w:szCs w:val="28"/>
    </w:rPr>
  </w:style>
  <w:style w:type="paragraph" w:styleId="afa">
    <w:name w:val="Title"/>
    <w:basedOn w:val="a"/>
    <w:next w:val="a"/>
    <w:link w:val="afb"/>
    <w:qFormat/>
    <w:rsid w:val="00AF7B77"/>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b">
    <w:name w:val="Название Знак"/>
    <w:basedOn w:val="a0"/>
    <w:link w:val="afa"/>
    <w:rsid w:val="00AF7B77"/>
    <w:rPr>
      <w:rFonts w:ascii="Cambria" w:eastAsia="Times New Roman" w:hAnsi="Cambria" w:cs="Times New Roman"/>
      <w:b/>
      <w:bCs/>
      <w:kern w:val="28"/>
      <w:sz w:val="32"/>
      <w:szCs w:val="32"/>
    </w:rPr>
  </w:style>
  <w:style w:type="paragraph" w:styleId="afc">
    <w:name w:val="Normal (Web)"/>
    <w:basedOn w:val="a"/>
    <w:semiHidden/>
    <w:rsid w:val="00AF7B7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AF7B77"/>
  </w:style>
  <w:style w:type="paragraph" w:customStyle="1" w:styleId="Default">
    <w:name w:val="Default"/>
    <w:rsid w:val="00AF7B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d">
    <w:name w:val="footnote text"/>
    <w:basedOn w:val="a"/>
    <w:link w:val="afe"/>
    <w:uiPriority w:val="99"/>
    <w:rsid w:val="00AF7B77"/>
    <w:pPr>
      <w:spacing w:after="0" w:line="240" w:lineRule="auto"/>
    </w:pPr>
    <w:rPr>
      <w:rFonts w:ascii="Calibri" w:eastAsia="Calibri" w:hAnsi="Calibri" w:cs="Times New Roman"/>
      <w:sz w:val="20"/>
      <w:szCs w:val="20"/>
    </w:rPr>
  </w:style>
  <w:style w:type="character" w:customStyle="1" w:styleId="afe">
    <w:name w:val="Текст сноски Знак"/>
    <w:basedOn w:val="a0"/>
    <w:link w:val="afd"/>
    <w:uiPriority w:val="99"/>
    <w:rsid w:val="00AF7B77"/>
    <w:rPr>
      <w:rFonts w:ascii="Calibri" w:eastAsia="Calibri" w:hAnsi="Calibri" w:cs="Times New Roman"/>
      <w:sz w:val="20"/>
      <w:szCs w:val="20"/>
    </w:rPr>
  </w:style>
  <w:style w:type="paragraph" w:customStyle="1" w:styleId="aff">
    <w:name w:val="Знак"/>
    <w:basedOn w:val="a"/>
    <w:rsid w:val="00AF7B77"/>
    <w:pPr>
      <w:widowControl w:val="0"/>
      <w:adjustRightInd w:val="0"/>
      <w:spacing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282">
      <w:bodyDiv w:val="1"/>
      <w:marLeft w:val="0"/>
      <w:marRight w:val="0"/>
      <w:marTop w:val="0"/>
      <w:marBottom w:val="0"/>
      <w:divBdr>
        <w:top w:val="none" w:sz="0" w:space="0" w:color="auto"/>
        <w:left w:val="none" w:sz="0" w:space="0" w:color="auto"/>
        <w:bottom w:val="none" w:sz="0" w:space="0" w:color="auto"/>
        <w:right w:val="none" w:sz="0" w:space="0" w:color="auto"/>
      </w:divBdr>
    </w:div>
    <w:div w:id="133909804">
      <w:bodyDiv w:val="1"/>
      <w:marLeft w:val="0"/>
      <w:marRight w:val="0"/>
      <w:marTop w:val="0"/>
      <w:marBottom w:val="0"/>
      <w:divBdr>
        <w:top w:val="none" w:sz="0" w:space="0" w:color="auto"/>
        <w:left w:val="none" w:sz="0" w:space="0" w:color="auto"/>
        <w:bottom w:val="none" w:sz="0" w:space="0" w:color="auto"/>
        <w:right w:val="none" w:sz="0" w:space="0" w:color="auto"/>
      </w:divBdr>
    </w:div>
    <w:div w:id="210267233">
      <w:bodyDiv w:val="1"/>
      <w:marLeft w:val="0"/>
      <w:marRight w:val="0"/>
      <w:marTop w:val="0"/>
      <w:marBottom w:val="0"/>
      <w:divBdr>
        <w:top w:val="none" w:sz="0" w:space="0" w:color="auto"/>
        <w:left w:val="none" w:sz="0" w:space="0" w:color="auto"/>
        <w:bottom w:val="none" w:sz="0" w:space="0" w:color="auto"/>
        <w:right w:val="none" w:sz="0" w:space="0" w:color="auto"/>
      </w:divBdr>
    </w:div>
    <w:div w:id="268050840">
      <w:bodyDiv w:val="1"/>
      <w:marLeft w:val="0"/>
      <w:marRight w:val="0"/>
      <w:marTop w:val="0"/>
      <w:marBottom w:val="0"/>
      <w:divBdr>
        <w:top w:val="none" w:sz="0" w:space="0" w:color="auto"/>
        <w:left w:val="none" w:sz="0" w:space="0" w:color="auto"/>
        <w:bottom w:val="none" w:sz="0" w:space="0" w:color="auto"/>
        <w:right w:val="none" w:sz="0" w:space="0" w:color="auto"/>
      </w:divBdr>
    </w:div>
    <w:div w:id="439033306">
      <w:bodyDiv w:val="1"/>
      <w:marLeft w:val="0"/>
      <w:marRight w:val="0"/>
      <w:marTop w:val="0"/>
      <w:marBottom w:val="0"/>
      <w:divBdr>
        <w:top w:val="none" w:sz="0" w:space="0" w:color="auto"/>
        <w:left w:val="none" w:sz="0" w:space="0" w:color="auto"/>
        <w:bottom w:val="none" w:sz="0" w:space="0" w:color="auto"/>
        <w:right w:val="none" w:sz="0" w:space="0" w:color="auto"/>
      </w:divBdr>
    </w:div>
    <w:div w:id="795148896">
      <w:bodyDiv w:val="1"/>
      <w:marLeft w:val="0"/>
      <w:marRight w:val="0"/>
      <w:marTop w:val="0"/>
      <w:marBottom w:val="0"/>
      <w:divBdr>
        <w:top w:val="none" w:sz="0" w:space="0" w:color="auto"/>
        <w:left w:val="none" w:sz="0" w:space="0" w:color="auto"/>
        <w:bottom w:val="none" w:sz="0" w:space="0" w:color="auto"/>
        <w:right w:val="none" w:sz="0" w:space="0" w:color="auto"/>
      </w:divBdr>
    </w:div>
    <w:div w:id="1214928625">
      <w:bodyDiv w:val="1"/>
      <w:marLeft w:val="0"/>
      <w:marRight w:val="0"/>
      <w:marTop w:val="0"/>
      <w:marBottom w:val="0"/>
      <w:divBdr>
        <w:top w:val="none" w:sz="0" w:space="0" w:color="auto"/>
        <w:left w:val="none" w:sz="0" w:space="0" w:color="auto"/>
        <w:bottom w:val="none" w:sz="0" w:space="0" w:color="auto"/>
        <w:right w:val="none" w:sz="0" w:space="0" w:color="auto"/>
      </w:divBdr>
    </w:div>
    <w:div w:id="1339191721">
      <w:bodyDiv w:val="1"/>
      <w:marLeft w:val="0"/>
      <w:marRight w:val="0"/>
      <w:marTop w:val="0"/>
      <w:marBottom w:val="0"/>
      <w:divBdr>
        <w:top w:val="none" w:sz="0" w:space="0" w:color="auto"/>
        <w:left w:val="none" w:sz="0" w:space="0" w:color="auto"/>
        <w:bottom w:val="none" w:sz="0" w:space="0" w:color="auto"/>
        <w:right w:val="none" w:sz="0" w:space="0" w:color="auto"/>
      </w:divBdr>
    </w:div>
    <w:div w:id="1453936462">
      <w:bodyDiv w:val="1"/>
      <w:marLeft w:val="0"/>
      <w:marRight w:val="0"/>
      <w:marTop w:val="0"/>
      <w:marBottom w:val="0"/>
      <w:divBdr>
        <w:top w:val="none" w:sz="0" w:space="0" w:color="auto"/>
        <w:left w:val="none" w:sz="0" w:space="0" w:color="auto"/>
        <w:bottom w:val="none" w:sz="0" w:space="0" w:color="auto"/>
        <w:right w:val="none" w:sz="0" w:space="0" w:color="auto"/>
      </w:divBdr>
    </w:div>
    <w:div w:id="15482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ivshera-r1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804E-819A-4136-8D9E-DF8A4D55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24409</Words>
  <Characters>139134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cp:lastPrinted>2025-01-27T09:46:00Z</cp:lastPrinted>
  <dcterms:created xsi:type="dcterms:W3CDTF">2025-01-27T08:12:00Z</dcterms:created>
  <dcterms:modified xsi:type="dcterms:W3CDTF">2025-01-27T09:47:00Z</dcterms:modified>
</cp:coreProperties>
</file>