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8CD" w:rsidRDefault="009F3320" w:rsidP="009F3320">
      <w:pPr>
        <w:ind w:left="-284"/>
        <w:jc w:val="center"/>
      </w:pPr>
      <w:r>
        <w:rPr>
          <w:noProof/>
          <w:lang w:eastAsia="ru-RU"/>
        </w:rPr>
        <w:drawing>
          <wp:inline distT="0" distB="0" distL="0" distR="0" wp14:anchorId="09839D67">
            <wp:extent cx="1061085" cy="1402080"/>
            <wp:effectExtent l="0" t="0" r="571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F3320" w:rsidRDefault="009F3320" w:rsidP="009F3320">
      <w:pPr>
        <w:jc w:val="center"/>
        <w:rPr>
          <w:rFonts w:ascii="Times New Roman" w:hAnsi="Times New Roman" w:cs="Times New Roman"/>
          <w:b/>
          <w:color w:val="000000" w:themeColor="text1"/>
          <w:sz w:val="144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56D7A">
        <w:rPr>
          <w:rFonts w:ascii="Times New Roman" w:hAnsi="Times New Roman" w:cs="Times New Roman"/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ИНФОРМАЦИОННЫЙ </w:t>
      </w:r>
      <w:r w:rsidRPr="00356D7A">
        <w:rPr>
          <w:rFonts w:ascii="Times New Roman" w:hAnsi="Times New Roman" w:cs="Times New Roman"/>
          <w:b/>
          <w:color w:val="000000" w:themeColor="text1"/>
          <w:sz w:val="144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ВЕСТНИК</w:t>
      </w:r>
    </w:p>
    <w:p w:rsidR="009F3320" w:rsidRPr="00356D7A" w:rsidRDefault="009F3320" w:rsidP="009F3320">
      <w:pPr>
        <w:jc w:val="center"/>
        <w:rPr>
          <w:rFonts w:ascii="Times New Roman" w:hAnsi="Times New Roman" w:cs="Times New Roman"/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9F3320" w:rsidRPr="008561A5" w:rsidRDefault="009F3320" w:rsidP="009F3320">
      <w:pPr>
        <w:tabs>
          <w:tab w:val="left" w:pos="339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61A5">
        <w:rPr>
          <w:rFonts w:ascii="Times New Roman" w:hAnsi="Times New Roman" w:cs="Times New Roman"/>
          <w:b/>
          <w:sz w:val="32"/>
          <w:szCs w:val="32"/>
        </w:rPr>
        <w:t>Совета сельского поселения «Нившера» и администрации сельского поселения «Нившера»</w:t>
      </w:r>
    </w:p>
    <w:p w:rsidR="009F3320" w:rsidRPr="008561A5" w:rsidRDefault="009F3320" w:rsidP="009F3320">
      <w:pPr>
        <w:tabs>
          <w:tab w:val="left" w:pos="3390"/>
        </w:tabs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F3320" w:rsidRPr="008561A5" w:rsidRDefault="009F3320" w:rsidP="009F3320">
      <w:pPr>
        <w:tabs>
          <w:tab w:val="left" w:pos="3390"/>
        </w:tabs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F3320" w:rsidRPr="008561A5" w:rsidRDefault="001F14EE" w:rsidP="009F3320">
      <w:pPr>
        <w:tabs>
          <w:tab w:val="left" w:pos="33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C1903">
        <w:rPr>
          <w:rFonts w:ascii="Times New Roman" w:hAnsi="Times New Roman" w:cs="Times New Roman"/>
          <w:b/>
          <w:sz w:val="28"/>
          <w:szCs w:val="28"/>
        </w:rPr>
        <w:t>0</w:t>
      </w:r>
      <w:r w:rsidR="00076ED9">
        <w:rPr>
          <w:rFonts w:ascii="Times New Roman" w:hAnsi="Times New Roman" w:cs="Times New Roman"/>
          <w:b/>
          <w:sz w:val="28"/>
          <w:szCs w:val="28"/>
        </w:rPr>
        <w:t>2</w:t>
      </w:r>
    </w:p>
    <w:p w:rsidR="009F3320" w:rsidRPr="008561A5" w:rsidRDefault="00FE2CA7" w:rsidP="009F3320">
      <w:pPr>
        <w:tabs>
          <w:tab w:val="left" w:pos="33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076ED9">
        <w:rPr>
          <w:rFonts w:ascii="Times New Roman" w:hAnsi="Times New Roman" w:cs="Times New Roman"/>
          <w:b/>
          <w:sz w:val="28"/>
          <w:szCs w:val="28"/>
        </w:rPr>
        <w:t xml:space="preserve"> февраля</w:t>
      </w:r>
      <w:r w:rsidR="00EE4C0C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6229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3320" w:rsidRPr="008561A5">
        <w:rPr>
          <w:rFonts w:ascii="Times New Roman" w:hAnsi="Times New Roman" w:cs="Times New Roman"/>
          <w:b/>
          <w:sz w:val="28"/>
          <w:szCs w:val="28"/>
        </w:rPr>
        <w:t>г.</w:t>
      </w:r>
    </w:p>
    <w:p w:rsidR="009F3320" w:rsidRPr="008561A5" w:rsidRDefault="009F3320" w:rsidP="009F3320">
      <w:pPr>
        <w:tabs>
          <w:tab w:val="left" w:pos="33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1A5">
        <w:rPr>
          <w:rFonts w:ascii="Times New Roman" w:hAnsi="Times New Roman" w:cs="Times New Roman"/>
          <w:b/>
          <w:sz w:val="28"/>
          <w:szCs w:val="28"/>
        </w:rPr>
        <w:t xml:space="preserve">с. Нившера Корткеросского района </w:t>
      </w:r>
    </w:p>
    <w:p w:rsidR="009F3320" w:rsidRPr="008561A5" w:rsidRDefault="009F3320" w:rsidP="009F3320">
      <w:pPr>
        <w:tabs>
          <w:tab w:val="left" w:pos="33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1A5">
        <w:rPr>
          <w:rFonts w:ascii="Times New Roman" w:hAnsi="Times New Roman" w:cs="Times New Roman"/>
          <w:b/>
          <w:sz w:val="28"/>
          <w:szCs w:val="28"/>
        </w:rPr>
        <w:t>Республики Коми</w:t>
      </w:r>
    </w:p>
    <w:p w:rsidR="009F3320" w:rsidRDefault="00097E8F" w:rsidP="009F3320">
      <w:pPr>
        <w:tabs>
          <w:tab w:val="left" w:pos="33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9" w:history="1">
        <w:r w:rsidR="009F3320" w:rsidRPr="00130D19">
          <w:rPr>
            <w:rFonts w:ascii="Times New Roman" w:hAnsi="Times New Roman" w:cs="Times New Roman"/>
            <w:b/>
            <w:sz w:val="28"/>
            <w:szCs w:val="28"/>
          </w:rPr>
          <w:t>https://nivshera-r11.gosweb.gosuslugi.ru/</w:t>
        </w:r>
      </w:hyperlink>
    </w:p>
    <w:p w:rsidR="009F3320" w:rsidRDefault="009F3320" w:rsidP="009F3320">
      <w:pPr>
        <w:ind w:left="-284"/>
        <w:jc w:val="center"/>
      </w:pPr>
    </w:p>
    <w:p w:rsidR="009F3320" w:rsidRDefault="009F3320" w:rsidP="009F3320">
      <w:pPr>
        <w:ind w:left="-284"/>
        <w:jc w:val="center"/>
      </w:pPr>
    </w:p>
    <w:p w:rsidR="009F3320" w:rsidRDefault="009F3320" w:rsidP="009F3320">
      <w:pPr>
        <w:ind w:left="-284"/>
        <w:jc w:val="center"/>
      </w:pPr>
    </w:p>
    <w:p w:rsidR="009F3320" w:rsidRDefault="009F3320" w:rsidP="009F3320">
      <w:pPr>
        <w:ind w:left="-284"/>
        <w:jc w:val="center"/>
      </w:pPr>
    </w:p>
    <w:p w:rsidR="009F3320" w:rsidRDefault="009F3320" w:rsidP="009F3320">
      <w:pPr>
        <w:ind w:left="-284"/>
        <w:jc w:val="center"/>
      </w:pPr>
    </w:p>
    <w:p w:rsidR="009F3320" w:rsidRDefault="009F3320" w:rsidP="009F3320">
      <w:pPr>
        <w:ind w:left="-284"/>
        <w:jc w:val="center"/>
      </w:pPr>
    </w:p>
    <w:p w:rsidR="009F3320" w:rsidRDefault="009F3320" w:rsidP="009F3320">
      <w:pPr>
        <w:ind w:left="-284"/>
        <w:jc w:val="center"/>
      </w:pPr>
    </w:p>
    <w:p w:rsidR="009F3320" w:rsidRDefault="009F3320" w:rsidP="009F3320">
      <w:pPr>
        <w:ind w:left="-284"/>
        <w:jc w:val="center"/>
      </w:pPr>
    </w:p>
    <w:p w:rsidR="002845AB" w:rsidRDefault="002845AB" w:rsidP="009F3320">
      <w:pPr>
        <w:ind w:left="-284"/>
        <w:jc w:val="center"/>
      </w:pPr>
    </w:p>
    <w:p w:rsidR="002845AB" w:rsidRDefault="002845AB" w:rsidP="009F3320">
      <w:pPr>
        <w:ind w:left="-284"/>
        <w:jc w:val="center"/>
      </w:pPr>
    </w:p>
    <w:p w:rsidR="009F3320" w:rsidRPr="008561A5" w:rsidRDefault="009F3320" w:rsidP="009F3320">
      <w:pPr>
        <w:tabs>
          <w:tab w:val="left" w:pos="3390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61A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Содержание:</w:t>
      </w:r>
    </w:p>
    <w:p w:rsidR="009F3320" w:rsidRPr="008561A5" w:rsidRDefault="009F3320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61A5">
        <w:rPr>
          <w:rFonts w:ascii="Times New Roman" w:hAnsi="Times New Roman" w:cs="Times New Roman"/>
          <w:b/>
          <w:sz w:val="28"/>
          <w:szCs w:val="28"/>
          <w:u w:val="single"/>
        </w:rPr>
        <w:t>Раздел первый:</w:t>
      </w:r>
    </w:p>
    <w:p w:rsidR="009F3320" w:rsidRDefault="009F3320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1A5">
        <w:rPr>
          <w:rFonts w:ascii="Times New Roman" w:hAnsi="Times New Roman" w:cs="Times New Roman"/>
          <w:b/>
          <w:sz w:val="28"/>
          <w:szCs w:val="28"/>
        </w:rPr>
        <w:t>Решения Совета сельского поселения «Нившера»</w:t>
      </w:r>
    </w:p>
    <w:p w:rsidR="009F3320" w:rsidRPr="008561A5" w:rsidRDefault="009F3320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060" w:type="dxa"/>
        <w:tblInd w:w="-431" w:type="dxa"/>
        <w:tblLook w:val="04A0" w:firstRow="1" w:lastRow="0" w:firstColumn="1" w:lastColumn="0" w:noHBand="0" w:noVBand="1"/>
      </w:tblPr>
      <w:tblGrid>
        <w:gridCol w:w="702"/>
        <w:gridCol w:w="7515"/>
        <w:gridCol w:w="1843"/>
      </w:tblGrid>
      <w:tr w:rsidR="009F3320" w:rsidRPr="008561A5" w:rsidTr="006229C0">
        <w:tc>
          <w:tcPr>
            <w:tcW w:w="702" w:type="dxa"/>
          </w:tcPr>
          <w:p w:rsidR="009F3320" w:rsidRPr="00F81178" w:rsidRDefault="009F3320" w:rsidP="006229C0">
            <w:pPr>
              <w:tabs>
                <w:tab w:val="left" w:pos="3390"/>
              </w:tabs>
              <w:ind w:left="-128" w:firstLine="1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7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515" w:type="dxa"/>
            <w:vAlign w:val="center"/>
          </w:tcPr>
          <w:p w:rsidR="009F3320" w:rsidRPr="00F81178" w:rsidRDefault="009F3320" w:rsidP="00D004D3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7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:rsidR="009F3320" w:rsidRPr="00F81178" w:rsidRDefault="009F3320" w:rsidP="00D004D3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78">
              <w:rPr>
                <w:rFonts w:ascii="Times New Roman" w:hAnsi="Times New Roman" w:cs="Times New Roman"/>
                <w:b/>
                <w:sz w:val="24"/>
                <w:szCs w:val="24"/>
              </w:rPr>
              <w:t>стр.</w:t>
            </w:r>
          </w:p>
        </w:tc>
      </w:tr>
      <w:tr w:rsidR="001F14EE" w:rsidRPr="008561A5" w:rsidTr="006229C0">
        <w:tc>
          <w:tcPr>
            <w:tcW w:w="702" w:type="dxa"/>
          </w:tcPr>
          <w:p w:rsidR="001F14EE" w:rsidRPr="008C7A90" w:rsidRDefault="008C7A90" w:rsidP="006229C0">
            <w:pPr>
              <w:tabs>
                <w:tab w:val="left" w:pos="3390"/>
              </w:tabs>
              <w:ind w:left="-128" w:firstLine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A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5" w:type="dxa"/>
            <w:vAlign w:val="center"/>
          </w:tcPr>
          <w:p w:rsidR="001F14EE" w:rsidRPr="001F14EE" w:rsidRDefault="001F14EE" w:rsidP="00076ED9">
            <w:pPr>
              <w:tabs>
                <w:tab w:val="left" w:pos="339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от </w:t>
            </w:r>
            <w:r w:rsidR="00076ED9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  <w:r w:rsidR="00BC548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EE4C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76E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4C0C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BC548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76ED9" w:rsidRPr="00076ED9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сельского поселения «Нившера» от 22 декабря 2025 года № 160-1 «О бюджете муниципального образования сельского поселения «Нившера» на 2026 год и плановый период 2027 и 2028 годов»</w:t>
            </w:r>
          </w:p>
        </w:tc>
        <w:tc>
          <w:tcPr>
            <w:tcW w:w="1843" w:type="dxa"/>
            <w:vAlign w:val="center"/>
          </w:tcPr>
          <w:p w:rsidR="001F14EE" w:rsidRPr="008C7A90" w:rsidRDefault="00E324B3" w:rsidP="00D004D3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9F3320" w:rsidRDefault="009F3320" w:rsidP="009F3320">
      <w:pPr>
        <w:ind w:left="-284"/>
        <w:jc w:val="center"/>
      </w:pPr>
    </w:p>
    <w:p w:rsidR="009F3320" w:rsidRPr="008561A5" w:rsidRDefault="009F3320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61A5">
        <w:rPr>
          <w:rFonts w:ascii="Times New Roman" w:hAnsi="Times New Roman" w:cs="Times New Roman"/>
          <w:b/>
          <w:sz w:val="28"/>
          <w:szCs w:val="28"/>
          <w:u w:val="single"/>
        </w:rPr>
        <w:t>Раздел второй:</w:t>
      </w:r>
    </w:p>
    <w:p w:rsidR="009F3320" w:rsidRDefault="009F3320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1A5">
        <w:rPr>
          <w:rFonts w:ascii="Times New Roman" w:hAnsi="Times New Roman" w:cs="Times New Roman"/>
          <w:b/>
          <w:sz w:val="28"/>
          <w:szCs w:val="28"/>
        </w:rPr>
        <w:t>Постановления администрации сельского поселения «Нившера»</w:t>
      </w:r>
    </w:p>
    <w:p w:rsidR="00076ED9" w:rsidRPr="00D339BF" w:rsidRDefault="00076ED9" w:rsidP="00076ED9">
      <w:pPr>
        <w:tabs>
          <w:tab w:val="left" w:pos="339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19 февраля 2026 года постановлений для публикации нет.</w:t>
      </w:r>
    </w:p>
    <w:p w:rsidR="004543A3" w:rsidRPr="008561A5" w:rsidRDefault="004543A3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320" w:rsidRPr="008561A5" w:rsidRDefault="009F3320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61A5">
        <w:rPr>
          <w:rFonts w:ascii="Times New Roman" w:hAnsi="Times New Roman" w:cs="Times New Roman"/>
          <w:b/>
          <w:sz w:val="28"/>
          <w:szCs w:val="28"/>
          <w:u w:val="single"/>
        </w:rPr>
        <w:t>Раздел третий:</w:t>
      </w:r>
    </w:p>
    <w:p w:rsidR="009F3320" w:rsidRPr="008561A5" w:rsidRDefault="009F3320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1A5">
        <w:rPr>
          <w:rFonts w:ascii="Times New Roman" w:hAnsi="Times New Roman" w:cs="Times New Roman"/>
          <w:b/>
          <w:sz w:val="28"/>
          <w:szCs w:val="28"/>
        </w:rPr>
        <w:t>Официальные сообщения и материалы сельского поселения «Нившера»</w:t>
      </w:r>
    </w:p>
    <w:tbl>
      <w:tblPr>
        <w:tblStyle w:val="a4"/>
        <w:tblW w:w="10065" w:type="dxa"/>
        <w:tblInd w:w="-289" w:type="dxa"/>
        <w:tblLook w:val="04A0" w:firstRow="1" w:lastRow="0" w:firstColumn="1" w:lastColumn="0" w:noHBand="0" w:noVBand="1"/>
      </w:tblPr>
      <w:tblGrid>
        <w:gridCol w:w="710"/>
        <w:gridCol w:w="7513"/>
        <w:gridCol w:w="1842"/>
      </w:tblGrid>
      <w:tr w:rsidR="00076ED9" w:rsidTr="00076ED9">
        <w:tc>
          <w:tcPr>
            <w:tcW w:w="710" w:type="dxa"/>
          </w:tcPr>
          <w:p w:rsidR="00076ED9" w:rsidRDefault="00E324B3" w:rsidP="0007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076ED9" w:rsidRDefault="00076ED9" w:rsidP="00F409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предварительном собрании граждан по проекту Народный бюджет на 2027 год</w:t>
            </w:r>
          </w:p>
        </w:tc>
        <w:tc>
          <w:tcPr>
            <w:tcW w:w="1842" w:type="dxa"/>
          </w:tcPr>
          <w:p w:rsidR="00076ED9" w:rsidRDefault="00E324B3" w:rsidP="00F40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324B3" w:rsidTr="00076ED9">
        <w:tc>
          <w:tcPr>
            <w:tcW w:w="710" w:type="dxa"/>
          </w:tcPr>
          <w:p w:rsidR="00E324B3" w:rsidRDefault="00E324B3" w:rsidP="0007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E324B3" w:rsidRDefault="00E324B3" w:rsidP="00F409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граждан по проекту Народный бюджет 2027</w:t>
            </w:r>
          </w:p>
        </w:tc>
        <w:tc>
          <w:tcPr>
            <w:tcW w:w="1842" w:type="dxa"/>
          </w:tcPr>
          <w:p w:rsidR="00E324B3" w:rsidRDefault="00E324B3" w:rsidP="00F40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4543A3" w:rsidRPr="00D339BF" w:rsidRDefault="004543A3" w:rsidP="004543A3">
      <w:pPr>
        <w:tabs>
          <w:tab w:val="left" w:pos="339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3320" w:rsidRPr="008C7A90" w:rsidRDefault="009F3320" w:rsidP="008C7A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7E67" w:rsidRDefault="00DE7E67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E67" w:rsidRDefault="00DE7E67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E67" w:rsidRDefault="00DE7E67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E67" w:rsidRDefault="00DE7E67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E67" w:rsidRDefault="00DE7E67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E67" w:rsidRDefault="00DE7E67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E67" w:rsidRDefault="00DE7E67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E67" w:rsidRDefault="00DE7E67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7E67" w:rsidRDefault="00DE7E67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F1BA3" w:rsidRDefault="00CF1BA3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147E0" w:rsidRDefault="00D147E0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147E0" w:rsidRDefault="00D147E0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147E0" w:rsidRDefault="00D147E0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912BD" w:rsidRDefault="000912BD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5001F" w:rsidRDefault="0015001F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5001F" w:rsidRDefault="0015001F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5001F" w:rsidRDefault="0015001F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5001F" w:rsidRDefault="0015001F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F3320" w:rsidRPr="008561A5" w:rsidRDefault="006940E1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Р</w:t>
      </w:r>
      <w:r w:rsidR="009F3320" w:rsidRPr="008561A5">
        <w:rPr>
          <w:rFonts w:ascii="Times New Roman" w:hAnsi="Times New Roman" w:cs="Times New Roman"/>
          <w:b/>
          <w:sz w:val="28"/>
          <w:szCs w:val="28"/>
          <w:u w:val="single"/>
        </w:rPr>
        <w:t>аздел первый:</w:t>
      </w:r>
    </w:p>
    <w:p w:rsidR="009F3320" w:rsidRPr="008561A5" w:rsidRDefault="009F3320" w:rsidP="009F3320">
      <w:pPr>
        <w:tabs>
          <w:tab w:val="left" w:pos="3390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F727FB" w:rsidRDefault="00F727FB" w:rsidP="00F727FB">
      <w:pPr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Решение № 16</w:t>
      </w:r>
      <w:r w:rsidR="00076ED9"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 xml:space="preserve">-1 от </w:t>
      </w:r>
      <w:r w:rsidR="00076ED9">
        <w:rPr>
          <w:rFonts w:ascii="Times New Roman" w:hAnsi="Times New Roman" w:cs="Times New Roman"/>
          <w:b/>
          <w:sz w:val="20"/>
          <w:szCs w:val="20"/>
        </w:rPr>
        <w:t>13.02.2026</w:t>
      </w:r>
      <w:r>
        <w:rPr>
          <w:rFonts w:ascii="Times New Roman" w:hAnsi="Times New Roman" w:cs="Times New Roman"/>
          <w:b/>
          <w:sz w:val="20"/>
          <w:szCs w:val="20"/>
        </w:rPr>
        <w:t xml:space="preserve"> года</w:t>
      </w:r>
    </w:p>
    <w:p w:rsidR="00076ED9" w:rsidRPr="00076ED9" w:rsidRDefault="00076ED9" w:rsidP="00076ED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76ED9">
        <w:rPr>
          <w:rFonts w:ascii="Times New Roman" w:hAnsi="Times New Roman" w:cs="Times New Roman"/>
          <w:b/>
          <w:bCs/>
          <w:sz w:val="20"/>
          <w:szCs w:val="20"/>
        </w:rPr>
        <w:t>О внесении изменений в решение Совета сельского поселения «Нившера» от 22 декабря 2025 года № 160-1 «О бюджете муниципального образования сельского поселения «Нившера» на 2026 год и плановый период 2027 и 2028 годов»</w:t>
      </w:r>
    </w:p>
    <w:p w:rsidR="00076ED9" w:rsidRPr="00076ED9" w:rsidRDefault="00076ED9" w:rsidP="00076ED9">
      <w:pPr>
        <w:jc w:val="center"/>
        <w:rPr>
          <w:rFonts w:ascii="Times New Roman" w:hAnsi="Times New Roman" w:cs="Times New Roman"/>
          <w:sz w:val="20"/>
          <w:szCs w:val="20"/>
        </w:rPr>
      </w:pPr>
      <w:r w:rsidRPr="00076ED9">
        <w:rPr>
          <w:rFonts w:ascii="Times New Roman" w:hAnsi="Times New Roman" w:cs="Times New Roman"/>
          <w:sz w:val="20"/>
          <w:szCs w:val="20"/>
        </w:rPr>
        <w:t xml:space="preserve">      </w:t>
      </w:r>
    </w:p>
    <w:p w:rsidR="00076ED9" w:rsidRPr="00076ED9" w:rsidRDefault="00076ED9" w:rsidP="00076ED9">
      <w:pPr>
        <w:jc w:val="both"/>
        <w:rPr>
          <w:rFonts w:ascii="Times New Roman" w:hAnsi="Times New Roman" w:cs="Times New Roman"/>
          <w:sz w:val="20"/>
          <w:szCs w:val="20"/>
        </w:rPr>
      </w:pPr>
      <w:r w:rsidRPr="00076ED9">
        <w:rPr>
          <w:rFonts w:ascii="Times New Roman" w:hAnsi="Times New Roman" w:cs="Times New Roman"/>
          <w:sz w:val="20"/>
          <w:szCs w:val="20"/>
        </w:rPr>
        <w:t xml:space="preserve">    Руководствуясь Бюджетным кодексом Российской Федерации, статьей 20 Положения о бюджетном процессе в муниципальном образовании сельского поселения «Нившера», Совет сельского поселения «Нившера» </w:t>
      </w:r>
    </w:p>
    <w:p w:rsidR="00076ED9" w:rsidRPr="00076ED9" w:rsidRDefault="00076ED9" w:rsidP="00076ED9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76ED9">
        <w:rPr>
          <w:rFonts w:ascii="Times New Roman" w:hAnsi="Times New Roman" w:cs="Times New Roman"/>
          <w:b/>
          <w:sz w:val="20"/>
          <w:szCs w:val="20"/>
        </w:rPr>
        <w:t>РЕШИЛ:</w:t>
      </w:r>
    </w:p>
    <w:p w:rsidR="00076ED9" w:rsidRPr="00076ED9" w:rsidRDefault="00076ED9" w:rsidP="00076ED9">
      <w:pPr>
        <w:numPr>
          <w:ilvl w:val="1"/>
          <w:numId w:val="46"/>
        </w:numPr>
        <w:tabs>
          <w:tab w:val="clear" w:pos="1440"/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76ED9">
        <w:rPr>
          <w:rFonts w:ascii="Times New Roman" w:hAnsi="Times New Roman" w:cs="Times New Roman"/>
          <w:sz w:val="20"/>
          <w:szCs w:val="20"/>
        </w:rPr>
        <w:t xml:space="preserve">Внести в решение Совета муниципального образования сельского поселения «Нившера» от 22 декабря 2025 года № 160-1 </w:t>
      </w:r>
      <w:r w:rsidRPr="00076ED9">
        <w:rPr>
          <w:rFonts w:ascii="Times New Roman" w:hAnsi="Times New Roman" w:cs="Times New Roman"/>
          <w:bCs/>
          <w:sz w:val="20"/>
          <w:szCs w:val="20"/>
        </w:rPr>
        <w:t xml:space="preserve">«О бюджете муниципального образования сельского поселения «Нившера» на 2026 год и плановый период 2027 и 2028 годов» (далее – Решение о бюджете) следующие изменения: </w:t>
      </w:r>
    </w:p>
    <w:p w:rsidR="00076ED9" w:rsidRPr="00076ED9" w:rsidRDefault="00076ED9" w:rsidP="00076ED9">
      <w:pPr>
        <w:numPr>
          <w:ilvl w:val="0"/>
          <w:numId w:val="47"/>
        </w:numPr>
        <w:tabs>
          <w:tab w:val="clear" w:pos="928"/>
          <w:tab w:val="num" w:pos="568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76ED9">
        <w:rPr>
          <w:rFonts w:ascii="Times New Roman" w:hAnsi="Times New Roman" w:cs="Times New Roman"/>
          <w:sz w:val="20"/>
          <w:szCs w:val="20"/>
        </w:rPr>
        <w:t>в абзаце втором пункта 1 Решения о бюджете число «7 727 817,0» заменить числом «8 291 078,93»;</w:t>
      </w:r>
    </w:p>
    <w:p w:rsidR="00076ED9" w:rsidRPr="00076ED9" w:rsidRDefault="00076ED9" w:rsidP="00076ED9">
      <w:pPr>
        <w:numPr>
          <w:ilvl w:val="0"/>
          <w:numId w:val="47"/>
        </w:numPr>
        <w:tabs>
          <w:tab w:val="clear" w:pos="928"/>
          <w:tab w:val="num" w:pos="0"/>
          <w:tab w:val="num" w:pos="360"/>
          <w:tab w:val="num" w:pos="752"/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76ED9">
        <w:rPr>
          <w:rFonts w:ascii="Times New Roman" w:hAnsi="Times New Roman" w:cs="Times New Roman"/>
          <w:sz w:val="20"/>
          <w:szCs w:val="20"/>
        </w:rPr>
        <w:t>в абзаце третьем пункта 1 Решения о бюджете число «7 727 817,0» заменить числом «8 411 049,98»;</w:t>
      </w:r>
    </w:p>
    <w:p w:rsidR="00076ED9" w:rsidRPr="00076ED9" w:rsidRDefault="00076ED9" w:rsidP="00076ED9">
      <w:pPr>
        <w:numPr>
          <w:ilvl w:val="0"/>
          <w:numId w:val="47"/>
        </w:numPr>
        <w:tabs>
          <w:tab w:val="num" w:pos="0"/>
          <w:tab w:val="num" w:pos="360"/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76ED9">
        <w:rPr>
          <w:rFonts w:ascii="Times New Roman" w:hAnsi="Times New Roman" w:cs="Times New Roman"/>
          <w:sz w:val="20"/>
          <w:szCs w:val="20"/>
        </w:rPr>
        <w:t>в абзаце четвертом пункта 1 Решения о бюджете число «0» рублей заменить числом «119 971,05»;</w:t>
      </w:r>
    </w:p>
    <w:p w:rsidR="00076ED9" w:rsidRPr="00076ED9" w:rsidRDefault="00076ED9" w:rsidP="00076ED9">
      <w:pPr>
        <w:numPr>
          <w:ilvl w:val="0"/>
          <w:numId w:val="47"/>
        </w:numPr>
        <w:tabs>
          <w:tab w:val="clear" w:pos="928"/>
          <w:tab w:val="left" w:pos="0"/>
          <w:tab w:val="num" w:pos="360"/>
          <w:tab w:val="num" w:pos="644"/>
          <w:tab w:val="left" w:pos="993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76ED9">
        <w:rPr>
          <w:rFonts w:ascii="Times New Roman" w:hAnsi="Times New Roman" w:cs="Times New Roman"/>
          <w:sz w:val="20"/>
          <w:szCs w:val="20"/>
        </w:rPr>
        <w:t>в пункте 5 Решения о бюджете числа «7</w:t>
      </w:r>
      <w:r w:rsidRPr="00076ED9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076ED9">
        <w:rPr>
          <w:rFonts w:ascii="Times New Roman" w:hAnsi="Times New Roman" w:cs="Times New Roman"/>
          <w:sz w:val="20"/>
          <w:szCs w:val="20"/>
        </w:rPr>
        <w:t>408 817,0» и «7</w:t>
      </w:r>
      <w:r w:rsidRPr="00076ED9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076ED9">
        <w:rPr>
          <w:rFonts w:ascii="Times New Roman" w:hAnsi="Times New Roman" w:cs="Times New Roman"/>
          <w:sz w:val="20"/>
          <w:szCs w:val="20"/>
        </w:rPr>
        <w:t>408 817,0» заменить соответственно числами «7 972 078,93» и «7 972 078,93»;</w:t>
      </w:r>
    </w:p>
    <w:p w:rsidR="00076ED9" w:rsidRPr="00076ED9" w:rsidRDefault="00076ED9" w:rsidP="00076ED9">
      <w:pPr>
        <w:numPr>
          <w:ilvl w:val="0"/>
          <w:numId w:val="47"/>
        </w:numPr>
        <w:tabs>
          <w:tab w:val="clear" w:pos="928"/>
          <w:tab w:val="num" w:pos="360"/>
          <w:tab w:val="num" w:pos="644"/>
          <w:tab w:val="num" w:pos="752"/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76ED9">
        <w:rPr>
          <w:rFonts w:ascii="Times New Roman" w:hAnsi="Times New Roman" w:cs="Times New Roman"/>
          <w:sz w:val="20"/>
          <w:szCs w:val="20"/>
        </w:rPr>
        <w:t>приложение 1, утвержденное Решением о бюджете, изложить в редакции согласно приложению 1 к настоящему решению;</w:t>
      </w:r>
    </w:p>
    <w:p w:rsidR="00076ED9" w:rsidRPr="00076ED9" w:rsidRDefault="00076ED9" w:rsidP="00076ED9">
      <w:pPr>
        <w:numPr>
          <w:ilvl w:val="0"/>
          <w:numId w:val="47"/>
        </w:numPr>
        <w:tabs>
          <w:tab w:val="clear" w:pos="928"/>
          <w:tab w:val="num" w:pos="360"/>
          <w:tab w:val="num" w:pos="644"/>
          <w:tab w:val="num" w:pos="752"/>
          <w:tab w:val="left" w:pos="993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76ED9">
        <w:rPr>
          <w:rFonts w:ascii="Times New Roman" w:hAnsi="Times New Roman" w:cs="Times New Roman"/>
          <w:sz w:val="20"/>
          <w:szCs w:val="20"/>
        </w:rPr>
        <w:t>приложение 2, утвержденное Решением о бюджете, изложить в редакции согласно приложению 2 к настоящему решению;</w:t>
      </w:r>
    </w:p>
    <w:p w:rsidR="00076ED9" w:rsidRPr="00076ED9" w:rsidRDefault="00076ED9" w:rsidP="00076ED9">
      <w:pPr>
        <w:numPr>
          <w:ilvl w:val="0"/>
          <w:numId w:val="47"/>
        </w:numPr>
        <w:tabs>
          <w:tab w:val="clear" w:pos="928"/>
          <w:tab w:val="num" w:pos="360"/>
          <w:tab w:val="num" w:pos="644"/>
          <w:tab w:val="num" w:pos="752"/>
          <w:tab w:val="left" w:pos="993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76ED9">
        <w:rPr>
          <w:rFonts w:ascii="Times New Roman" w:hAnsi="Times New Roman" w:cs="Times New Roman"/>
          <w:sz w:val="20"/>
          <w:szCs w:val="20"/>
        </w:rPr>
        <w:t>приложение 3, утвержденное Решением о бюджете, изложить в редакции согласно приложению 3 к настоящему решению;</w:t>
      </w:r>
    </w:p>
    <w:p w:rsidR="00076ED9" w:rsidRPr="00076ED9" w:rsidRDefault="00076ED9" w:rsidP="00076ED9">
      <w:pPr>
        <w:numPr>
          <w:ilvl w:val="0"/>
          <w:numId w:val="47"/>
        </w:numPr>
        <w:tabs>
          <w:tab w:val="clear" w:pos="928"/>
          <w:tab w:val="num" w:pos="360"/>
          <w:tab w:val="num" w:pos="644"/>
          <w:tab w:val="num" w:pos="752"/>
          <w:tab w:val="left" w:pos="993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76ED9">
        <w:rPr>
          <w:rFonts w:ascii="Times New Roman" w:hAnsi="Times New Roman" w:cs="Times New Roman"/>
          <w:sz w:val="20"/>
          <w:szCs w:val="20"/>
        </w:rPr>
        <w:t>приложение 4, утвержденное Решением о бюджете, изложить в редакции согласно приложению 4 к настоящему решению.</w:t>
      </w:r>
    </w:p>
    <w:p w:rsidR="00076ED9" w:rsidRPr="00076ED9" w:rsidRDefault="00076ED9" w:rsidP="00076ED9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76ED9">
        <w:rPr>
          <w:rFonts w:ascii="Times New Roman" w:hAnsi="Times New Roman" w:cs="Times New Roman"/>
          <w:bCs/>
          <w:sz w:val="20"/>
          <w:szCs w:val="20"/>
        </w:rPr>
        <w:t>2</w:t>
      </w:r>
      <w:r w:rsidRPr="00076ED9">
        <w:rPr>
          <w:rFonts w:ascii="Times New Roman" w:hAnsi="Times New Roman" w:cs="Times New Roman"/>
          <w:sz w:val="20"/>
          <w:szCs w:val="20"/>
        </w:rPr>
        <w:t>.   Настоящее решение вступает в силу со дня его обнародования.</w:t>
      </w:r>
    </w:p>
    <w:p w:rsidR="00076ED9" w:rsidRPr="00076ED9" w:rsidRDefault="00076ED9" w:rsidP="00076ED9">
      <w:pPr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F727FB" w:rsidRPr="00076ED9" w:rsidRDefault="00076ED9" w:rsidP="00076ED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76ED9">
        <w:rPr>
          <w:rFonts w:ascii="Times New Roman" w:hAnsi="Times New Roman" w:cs="Times New Roman"/>
          <w:b/>
          <w:sz w:val="20"/>
          <w:szCs w:val="20"/>
        </w:rPr>
        <w:t>Глава сельского поселения</w:t>
      </w:r>
      <w:r w:rsidRPr="00076ED9">
        <w:rPr>
          <w:rFonts w:ascii="Times New Roman" w:hAnsi="Times New Roman" w:cs="Times New Roman"/>
          <w:b/>
          <w:sz w:val="20"/>
          <w:szCs w:val="20"/>
        </w:rPr>
        <w:tab/>
      </w:r>
      <w:r w:rsidRPr="00076ED9">
        <w:rPr>
          <w:rFonts w:ascii="Times New Roman" w:hAnsi="Times New Roman" w:cs="Times New Roman"/>
          <w:b/>
          <w:sz w:val="20"/>
          <w:szCs w:val="20"/>
        </w:rPr>
        <w:tab/>
      </w:r>
      <w:r w:rsidRPr="00076ED9">
        <w:rPr>
          <w:rFonts w:ascii="Times New Roman" w:hAnsi="Times New Roman" w:cs="Times New Roman"/>
          <w:b/>
          <w:sz w:val="20"/>
          <w:szCs w:val="20"/>
        </w:rPr>
        <w:tab/>
      </w:r>
      <w:r w:rsidRPr="00076ED9">
        <w:rPr>
          <w:rFonts w:ascii="Times New Roman" w:hAnsi="Times New Roman" w:cs="Times New Roman"/>
          <w:b/>
          <w:sz w:val="20"/>
          <w:szCs w:val="20"/>
        </w:rPr>
        <w:tab/>
      </w:r>
      <w:r w:rsidRPr="00076ED9">
        <w:rPr>
          <w:rFonts w:ascii="Times New Roman" w:hAnsi="Times New Roman" w:cs="Times New Roman"/>
          <w:b/>
          <w:sz w:val="20"/>
          <w:szCs w:val="20"/>
        </w:rPr>
        <w:tab/>
        <w:t xml:space="preserve">    </w:t>
      </w:r>
      <w:proofErr w:type="spellStart"/>
      <w:r w:rsidRPr="00076ED9">
        <w:rPr>
          <w:rFonts w:ascii="Times New Roman" w:hAnsi="Times New Roman" w:cs="Times New Roman"/>
          <w:b/>
          <w:sz w:val="20"/>
          <w:szCs w:val="20"/>
        </w:rPr>
        <w:t>Н.С.Изъюрова</w:t>
      </w:r>
      <w:proofErr w:type="spellEnd"/>
    </w:p>
    <w:p w:rsidR="00782EB9" w:rsidRPr="00782EB9" w:rsidRDefault="00782EB9" w:rsidP="00782EB9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8A1C6F" w:rsidRDefault="008A1C6F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  <w:r w:rsidRPr="00076ED9">
        <w:rPr>
          <w:noProof/>
          <w:lang w:eastAsia="ru-RU"/>
        </w:rPr>
        <w:lastRenderedPageBreak/>
        <w:drawing>
          <wp:inline distT="0" distB="0" distL="0" distR="0">
            <wp:extent cx="5760085" cy="9014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90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  <w:r w:rsidRPr="00076ED9">
        <w:rPr>
          <w:noProof/>
          <w:lang w:eastAsia="ru-RU"/>
        </w:rPr>
        <w:lastRenderedPageBreak/>
        <w:drawing>
          <wp:inline distT="0" distB="0" distL="0" distR="0">
            <wp:extent cx="5760085" cy="2665035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66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  <w:r w:rsidRPr="00076ED9">
        <w:rPr>
          <w:noProof/>
          <w:lang w:eastAsia="ru-RU"/>
        </w:rPr>
        <w:lastRenderedPageBreak/>
        <w:drawing>
          <wp:inline distT="0" distB="0" distL="0" distR="0">
            <wp:extent cx="5760085" cy="8585889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585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  <w:r w:rsidRPr="00076ED9">
        <w:rPr>
          <w:noProof/>
          <w:lang w:eastAsia="ru-RU"/>
        </w:rPr>
        <w:lastRenderedPageBreak/>
        <w:drawing>
          <wp:inline distT="0" distB="0" distL="0" distR="0">
            <wp:extent cx="5760085" cy="9334375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9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  <w:r w:rsidRPr="00076ED9">
        <w:rPr>
          <w:noProof/>
          <w:lang w:eastAsia="ru-RU"/>
        </w:rPr>
        <w:lastRenderedPageBreak/>
        <w:drawing>
          <wp:inline distT="0" distB="0" distL="0" distR="0">
            <wp:extent cx="5760085" cy="9344371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934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  <w:r w:rsidRPr="00076ED9">
        <w:rPr>
          <w:noProof/>
          <w:lang w:eastAsia="ru-RU"/>
        </w:rPr>
        <w:lastRenderedPageBreak/>
        <w:drawing>
          <wp:inline distT="0" distB="0" distL="0" distR="0">
            <wp:extent cx="5760085" cy="838786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387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</w:p>
    <w:p w:rsidR="00076ED9" w:rsidRDefault="00076ED9" w:rsidP="008A1C6F">
      <w:pPr>
        <w:rPr>
          <w:rFonts w:ascii="Times New Roman" w:hAnsi="Times New Roman" w:cs="Times New Roman"/>
          <w:sz w:val="20"/>
          <w:szCs w:val="20"/>
        </w:rPr>
      </w:pPr>
      <w:r w:rsidRPr="00076ED9">
        <w:rPr>
          <w:noProof/>
          <w:lang w:eastAsia="ru-RU"/>
        </w:rPr>
        <w:lastRenderedPageBreak/>
        <w:drawing>
          <wp:inline distT="0" distB="0" distL="0" distR="0">
            <wp:extent cx="5760085" cy="468828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68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FC437B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FC437B">
        <w:rPr>
          <w:rFonts w:ascii="Times New Roman" w:hAnsi="Times New Roman" w:cs="Times New Roman"/>
          <w:b/>
          <w:sz w:val="20"/>
          <w:szCs w:val="20"/>
          <w:u w:val="single"/>
        </w:rPr>
        <w:lastRenderedPageBreak/>
        <w:t>Раздел третий</w:t>
      </w:r>
    </w:p>
    <w:p w:rsidR="00FE2CA7" w:rsidRDefault="00FE2CA7" w:rsidP="00FE2CA7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 wp14:anchorId="38B80166" wp14:editId="061A7BB4">
            <wp:simplePos x="0" y="0"/>
            <wp:positionH relativeFrom="margin">
              <wp:align>left</wp:align>
            </wp:positionH>
            <wp:positionV relativeFrom="margin">
              <wp:posOffset>409575</wp:posOffset>
            </wp:positionV>
            <wp:extent cx="3445027" cy="2143125"/>
            <wp:effectExtent l="0" t="0" r="3175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2Bxn_5GyK8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5027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C437B">
        <w:rPr>
          <w:rFonts w:ascii="Times New Roman" w:hAnsi="Times New Roman" w:cs="Times New Roman"/>
          <w:b/>
          <w:sz w:val="20"/>
          <w:szCs w:val="20"/>
          <w:u w:val="single"/>
        </w:rPr>
        <w:t>Предварительное собрание – Народный бюджет 2027</w:t>
      </w:r>
    </w:p>
    <w:p w:rsidR="00FE2CA7" w:rsidRPr="00FE2CA7" w:rsidRDefault="00FE2CA7" w:rsidP="00FE2CA7">
      <w:pPr>
        <w:rPr>
          <w:rFonts w:ascii="Times New Roman" w:hAnsi="Times New Roman" w:cs="Times New Roman"/>
          <w:sz w:val="20"/>
          <w:szCs w:val="20"/>
        </w:rPr>
      </w:pPr>
      <w:r w:rsidRPr="00FE2CA7">
        <w:rPr>
          <w:rFonts w:ascii="Times New Roman" w:hAnsi="Times New Roman" w:cs="Times New Roman"/>
          <w:sz w:val="20"/>
          <w:szCs w:val="20"/>
        </w:rPr>
        <w:t>17 февраля 2026 года в администрации прошло предварительное собрание граждан по обсуждению инициатив, которые предложили жители для участия в проекте Народный бюджет в 2027 году.</w:t>
      </w:r>
    </w:p>
    <w:p w:rsidR="00FE2CA7" w:rsidRPr="00FE2CA7" w:rsidRDefault="00FE2CA7" w:rsidP="00FE2CA7">
      <w:pPr>
        <w:rPr>
          <w:rFonts w:ascii="Times New Roman" w:hAnsi="Times New Roman" w:cs="Times New Roman"/>
          <w:sz w:val="20"/>
          <w:szCs w:val="20"/>
        </w:rPr>
      </w:pPr>
      <w:r w:rsidRPr="00FE2CA7">
        <w:rPr>
          <w:rFonts w:ascii="Times New Roman" w:hAnsi="Times New Roman" w:cs="Times New Roman"/>
          <w:sz w:val="20"/>
          <w:szCs w:val="20"/>
        </w:rPr>
        <w:t>Были предложены следующие актуальные инициативы:</w:t>
      </w:r>
    </w:p>
    <w:p w:rsidR="00FE2CA7" w:rsidRPr="00FE2CA7" w:rsidRDefault="00FE2CA7" w:rsidP="00FE2CA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6C9D1F98" wp14:editId="62D1FAD6">
            <wp:simplePos x="0" y="0"/>
            <wp:positionH relativeFrom="margin">
              <wp:posOffset>133350</wp:posOffset>
            </wp:positionH>
            <wp:positionV relativeFrom="margin">
              <wp:posOffset>2724150</wp:posOffset>
            </wp:positionV>
            <wp:extent cx="3444875" cy="1937576"/>
            <wp:effectExtent l="0" t="0" r="3175" b="5715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предварительное 202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875" cy="1937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0"/>
          <w:szCs w:val="20"/>
        </w:rPr>
        <w:t>1</w:t>
      </w:r>
      <w:r w:rsidRPr="00FE2CA7">
        <w:rPr>
          <w:rFonts w:ascii="Times New Roman" w:hAnsi="Times New Roman" w:cs="Times New Roman"/>
          <w:sz w:val="20"/>
          <w:szCs w:val="20"/>
        </w:rPr>
        <w:t>. "Реконструкция детской площадки "Сказочная поляна"</w:t>
      </w:r>
    </w:p>
    <w:p w:rsidR="00FE2CA7" w:rsidRDefault="00FE2CA7" w:rsidP="00FE2CA7">
      <w:pPr>
        <w:rPr>
          <w:rFonts w:ascii="Times New Roman" w:hAnsi="Times New Roman" w:cs="Times New Roman"/>
          <w:sz w:val="20"/>
          <w:szCs w:val="20"/>
        </w:rPr>
      </w:pPr>
    </w:p>
    <w:p w:rsidR="00FE2CA7" w:rsidRPr="00FE2CA7" w:rsidRDefault="00FE2CA7" w:rsidP="00FE2CA7">
      <w:pPr>
        <w:rPr>
          <w:rFonts w:ascii="Times New Roman" w:hAnsi="Times New Roman" w:cs="Times New Roman"/>
          <w:sz w:val="20"/>
          <w:szCs w:val="20"/>
        </w:rPr>
      </w:pPr>
      <w:r w:rsidRPr="00FE2CA7">
        <w:rPr>
          <w:rFonts w:ascii="Times New Roman" w:hAnsi="Times New Roman" w:cs="Times New Roman"/>
          <w:sz w:val="20"/>
          <w:szCs w:val="20"/>
        </w:rPr>
        <w:t>2. "Ремонт участка автомобильной (центральной) дороги местного значения по селу Нившера"</w:t>
      </w:r>
    </w:p>
    <w:p w:rsidR="008A1C6F" w:rsidRDefault="00FE2CA7" w:rsidP="00FE2CA7">
      <w:pPr>
        <w:rPr>
          <w:rFonts w:ascii="Times New Roman" w:hAnsi="Times New Roman" w:cs="Times New Roman"/>
          <w:sz w:val="20"/>
          <w:szCs w:val="20"/>
        </w:rPr>
      </w:pPr>
      <w:r w:rsidRPr="00FE2CA7">
        <w:rPr>
          <w:rFonts w:ascii="Times New Roman" w:hAnsi="Times New Roman" w:cs="Times New Roman"/>
          <w:sz w:val="20"/>
          <w:szCs w:val="20"/>
        </w:rPr>
        <w:t>Единогласно решили вынести эти инициативы на собрании граждан по Народному бюджету, который состоится в Доме культуры 27 февраля 2026 года с 15:00.</w:t>
      </w: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8A1C6F">
      <w:pPr>
        <w:rPr>
          <w:rFonts w:ascii="Times New Roman" w:hAnsi="Times New Roman" w:cs="Times New Roman"/>
          <w:sz w:val="20"/>
          <w:szCs w:val="20"/>
        </w:rPr>
      </w:pPr>
    </w:p>
    <w:p w:rsidR="00FE2CA7" w:rsidRDefault="00FE2CA7" w:rsidP="00FE2CA7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lastRenderedPageBreak/>
        <w:t>Собрание граждан по проекту Народный бюджет 2027</w:t>
      </w:r>
    </w:p>
    <w:p w:rsidR="007346BA" w:rsidRPr="007346BA" w:rsidRDefault="00E324B3" w:rsidP="00E32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79A2274A" wp14:editId="5CCA43BB">
            <wp:simplePos x="0" y="0"/>
            <wp:positionH relativeFrom="margin">
              <wp:align>left</wp:align>
            </wp:positionH>
            <wp:positionV relativeFrom="margin">
              <wp:posOffset>352425</wp:posOffset>
            </wp:positionV>
            <wp:extent cx="2526030" cy="1571625"/>
            <wp:effectExtent l="0" t="0" r="7620" b="9525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2Bxn_5GyK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603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Уважаемые жители приглашаем Вас активно участвовать на собрании по Народному </w:t>
      </w:r>
      <w:proofErr w:type="gramStart"/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бюджету:</w:t>
      </w:r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Дата</w:t>
      </w:r>
      <w:proofErr w:type="gramEnd"/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:27 февраля 2026 года</w:t>
      </w:r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Время: 15:00</w:t>
      </w:r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Место: Дом культуры с. Нившера</w:t>
      </w:r>
    </w:p>
    <w:p w:rsidR="007346BA" w:rsidRPr="007346BA" w:rsidRDefault="007346BA" w:rsidP="00E3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E2CA7" w:rsidRPr="007346BA" w:rsidRDefault="00E324B3" w:rsidP="00E324B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 Вашей явки и активного участия зависит, пройдут ли Ваши инициативы на 2027 год.</w:t>
      </w:r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Не оставайтесь в </w:t>
      </w:r>
      <w:proofErr w:type="gramStart"/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стороне!</w:t>
      </w:r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Нам</w:t>
      </w:r>
      <w:proofErr w:type="gramEnd"/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надо сообща, вместе с Вами продолжать благоустраивать наше родное село.</w:t>
      </w:r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346BA" w:rsidRPr="007346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Ждём Вас всех, кто хочет изменить жизнь села в лучшую сторону!</w:t>
      </w: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FC437B" w:rsidRPr="008A1C6F" w:rsidRDefault="00FC437B" w:rsidP="008A1C6F">
      <w:pPr>
        <w:rPr>
          <w:rFonts w:ascii="Times New Roman" w:hAnsi="Times New Roman" w:cs="Times New Roman"/>
          <w:sz w:val="20"/>
          <w:szCs w:val="20"/>
        </w:rPr>
      </w:pPr>
    </w:p>
    <w:p w:rsidR="009F3320" w:rsidRPr="00AB396D" w:rsidRDefault="000D6D51" w:rsidP="002A2E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39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</w:t>
      </w:r>
      <w:r w:rsidR="009F3320" w:rsidRPr="00AB39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ЗД</w:t>
      </w:r>
      <w:r w:rsidR="002A2E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АНИЕ СОВЕТА СЕЛЬСКОГО ПОСЕЛЕНИЯ </w:t>
      </w:r>
      <w:r w:rsidR="009F3320" w:rsidRPr="00AB39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«НИВШЕРА» И АДМИНИСТРАЦИИ СЕЛЬСКОГО ПОСЕЛЕНИЯ «НИВШЕРА»</w:t>
      </w:r>
    </w:p>
    <w:p w:rsidR="009F3320" w:rsidRPr="00AB396D" w:rsidRDefault="009F3320" w:rsidP="009F33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39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</w:t>
      </w:r>
    </w:p>
    <w:p w:rsidR="009F3320" w:rsidRPr="00AB396D" w:rsidRDefault="009F3320" w:rsidP="009F33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B39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Редколлегия:   </w:t>
      </w:r>
      <w:proofErr w:type="gramEnd"/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Изъюрова Н.С.. – руководитель, </w:t>
      </w:r>
    </w:p>
    <w:p w:rsidR="009F3320" w:rsidRPr="00AB396D" w:rsidRDefault="009F3320" w:rsidP="009F33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Ларукова </w:t>
      </w:r>
      <w:proofErr w:type="gramStart"/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t>А.Н..</w:t>
      </w:r>
      <w:proofErr w:type="gramEnd"/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t>– ответственный секретарь.</w:t>
      </w:r>
    </w:p>
    <w:p w:rsidR="009F3320" w:rsidRPr="00AB396D" w:rsidRDefault="009F3320" w:rsidP="009F33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Члены </w:t>
      </w:r>
    </w:p>
    <w:p w:rsidR="009F3320" w:rsidRPr="00AB396D" w:rsidRDefault="009F3320" w:rsidP="009F33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редколлегии:   </w:t>
      </w:r>
      <w:proofErr w:type="gramEnd"/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Ларукова Л.Л., </w:t>
      </w:r>
      <w:proofErr w:type="spellStart"/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t>Ногтева</w:t>
      </w:r>
      <w:proofErr w:type="spellEnd"/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Г.В.</w:t>
      </w:r>
    </w:p>
    <w:p w:rsidR="009F3320" w:rsidRPr="00AB396D" w:rsidRDefault="009F3320" w:rsidP="009F33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39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</w:t>
      </w:r>
    </w:p>
    <w:p w:rsidR="009F3320" w:rsidRPr="00AB396D" w:rsidRDefault="009F3320" w:rsidP="009F33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39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Адрес:168059, Республика Коми</w:t>
      </w:r>
    </w:p>
    <w:p w:rsidR="009F3320" w:rsidRPr="00AB396D" w:rsidRDefault="009F3320" w:rsidP="009F33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39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  <w:r w:rsidRPr="00AB39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    Корткеросский район, с. Нившера, </w:t>
      </w:r>
    </w:p>
    <w:p w:rsidR="009F3320" w:rsidRPr="00AB396D" w:rsidRDefault="009F3320" w:rsidP="009F33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39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Д. 729</w:t>
      </w:r>
    </w:p>
    <w:p w:rsidR="009F3320" w:rsidRPr="00AB396D" w:rsidRDefault="009F3320" w:rsidP="009F33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39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Телефоны: 9-82-91.</w:t>
      </w:r>
    </w:p>
    <w:p w:rsidR="009F3320" w:rsidRPr="00AB396D" w:rsidRDefault="009F3320" w:rsidP="009F33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39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</w:t>
      </w:r>
    </w:p>
    <w:p w:rsidR="009F3320" w:rsidRPr="00AB396D" w:rsidRDefault="009F3320" w:rsidP="009F33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39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Подписано в печать   </w:t>
      </w:r>
      <w:r w:rsidR="00E324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20</w:t>
      </w:r>
      <w:r w:rsidR="00076ED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.02</w:t>
      </w:r>
      <w:r w:rsidR="001B26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.2026</w:t>
      </w: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9F3320" w:rsidRPr="00AB396D" w:rsidRDefault="009F3320" w:rsidP="009F33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39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Тираж 3 экземпляра   </w:t>
      </w:r>
    </w:p>
    <w:p w:rsidR="009F3320" w:rsidRPr="00AB396D" w:rsidRDefault="009F3320" w:rsidP="009F33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39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Формат А4</w:t>
      </w:r>
    </w:p>
    <w:p w:rsidR="009F3320" w:rsidRPr="00AB396D" w:rsidRDefault="009F3320" w:rsidP="009F332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>______________________________________________________________________</w:t>
      </w:r>
    </w:p>
    <w:p w:rsidR="009F3320" w:rsidRPr="00AB396D" w:rsidRDefault="009F3320" w:rsidP="009F332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396D">
        <w:rPr>
          <w:rFonts w:ascii="Times New Roman" w:eastAsia="Times New Roman" w:hAnsi="Times New Roman" w:cs="Times New Roman"/>
          <w:sz w:val="20"/>
          <w:szCs w:val="20"/>
          <w:lang w:eastAsia="ru-RU"/>
        </w:rPr>
        <w:t>Отпечатано в администрации сельского поселения «Нившера»</w:t>
      </w:r>
    </w:p>
    <w:p w:rsidR="009F3320" w:rsidRPr="00AB396D" w:rsidRDefault="009F3320" w:rsidP="009F33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39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Республика Коми, Корткеросский район, с. Нившера, д. 729</w:t>
      </w:r>
    </w:p>
    <w:p w:rsidR="009F3320" w:rsidRPr="00AB396D" w:rsidRDefault="009F3320" w:rsidP="009F3320">
      <w:pPr>
        <w:rPr>
          <w:rFonts w:ascii="Times New Roman" w:hAnsi="Times New Roman" w:cs="Times New Roman"/>
          <w:sz w:val="20"/>
          <w:szCs w:val="20"/>
        </w:rPr>
      </w:pPr>
    </w:p>
    <w:p w:rsidR="009F3320" w:rsidRPr="00AB396D" w:rsidRDefault="009F3320" w:rsidP="009F33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F3320" w:rsidRDefault="009F3320" w:rsidP="009F3320">
      <w:pPr>
        <w:ind w:left="-284"/>
        <w:jc w:val="center"/>
      </w:pPr>
    </w:p>
    <w:sectPr w:rsidR="009F3320" w:rsidSect="002845AB">
      <w:footerReference w:type="default" r:id="rId20"/>
      <w:pgSz w:w="11906" w:h="16838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E8F" w:rsidRDefault="00097E8F" w:rsidP="00D004D3">
      <w:pPr>
        <w:spacing w:after="0" w:line="240" w:lineRule="auto"/>
      </w:pPr>
      <w:r>
        <w:separator/>
      </w:r>
    </w:p>
  </w:endnote>
  <w:endnote w:type="continuationSeparator" w:id="0">
    <w:p w:rsidR="00097E8F" w:rsidRDefault="00097E8F" w:rsidP="00D00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3688195"/>
      <w:docPartObj>
        <w:docPartGallery w:val="Page Numbers (Bottom of Page)"/>
        <w:docPartUnique/>
      </w:docPartObj>
    </w:sdtPr>
    <w:sdtEndPr/>
    <w:sdtContent>
      <w:p w:rsidR="008A1C6F" w:rsidRDefault="008A1C6F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4B3">
          <w:rPr>
            <w:noProof/>
          </w:rPr>
          <w:t>13</w:t>
        </w:r>
        <w:r>
          <w:fldChar w:fldCharType="end"/>
        </w:r>
      </w:p>
    </w:sdtContent>
  </w:sdt>
  <w:p w:rsidR="008A1C6F" w:rsidRDefault="008A1C6F"/>
  <w:p w:rsidR="008A1C6F" w:rsidRDefault="008A1C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E8F" w:rsidRDefault="00097E8F" w:rsidP="00D004D3">
      <w:pPr>
        <w:spacing w:after="0" w:line="240" w:lineRule="auto"/>
      </w:pPr>
      <w:r>
        <w:separator/>
      </w:r>
    </w:p>
  </w:footnote>
  <w:footnote w:type="continuationSeparator" w:id="0">
    <w:p w:rsidR="00097E8F" w:rsidRDefault="00097E8F" w:rsidP="00D004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C6414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DDED0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732ED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31427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CD4F5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94B8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838D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77AF7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BD22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D8A56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6947E5"/>
    <w:multiLevelType w:val="multilevel"/>
    <w:tmpl w:val="4B50C49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046A154D"/>
    <w:multiLevelType w:val="hybridMultilevel"/>
    <w:tmpl w:val="4822AF66"/>
    <w:lvl w:ilvl="0" w:tplc="6F4C1BB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05F537A2"/>
    <w:multiLevelType w:val="hybridMultilevel"/>
    <w:tmpl w:val="7DD4B992"/>
    <w:lvl w:ilvl="0" w:tplc="1D468090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06B467ED"/>
    <w:multiLevelType w:val="hybridMultilevel"/>
    <w:tmpl w:val="CA0E1D1A"/>
    <w:lvl w:ilvl="0" w:tplc="BBF4F7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06EF3061"/>
    <w:multiLevelType w:val="hybridMultilevel"/>
    <w:tmpl w:val="5AE45178"/>
    <w:lvl w:ilvl="0" w:tplc="CFDE038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145A6335"/>
    <w:multiLevelType w:val="hybridMultilevel"/>
    <w:tmpl w:val="87CC1A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6405059"/>
    <w:multiLevelType w:val="hybridMultilevel"/>
    <w:tmpl w:val="B1FEE21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96B6481"/>
    <w:multiLevelType w:val="hybridMultilevel"/>
    <w:tmpl w:val="FE9063CE"/>
    <w:lvl w:ilvl="0" w:tplc="B1F44E6C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8">
    <w:nsid w:val="197562CF"/>
    <w:multiLevelType w:val="hybridMultilevel"/>
    <w:tmpl w:val="20604D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1AA72B87"/>
    <w:multiLevelType w:val="hybridMultilevel"/>
    <w:tmpl w:val="466611CE"/>
    <w:lvl w:ilvl="0" w:tplc="F8F69330">
      <w:start w:val="1"/>
      <w:numFmt w:val="upperRoman"/>
      <w:lvlText w:val="%1."/>
      <w:lvlJc w:val="left"/>
      <w:pPr>
        <w:ind w:left="216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0">
    <w:nsid w:val="1B280A3E"/>
    <w:multiLevelType w:val="hybridMultilevel"/>
    <w:tmpl w:val="D11CDB50"/>
    <w:lvl w:ilvl="0" w:tplc="F4BA270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1F070CD1"/>
    <w:multiLevelType w:val="hybridMultilevel"/>
    <w:tmpl w:val="6122CB8C"/>
    <w:lvl w:ilvl="0" w:tplc="0FC67F04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207" w:hanging="360"/>
      </w:pPr>
    </w:lvl>
    <w:lvl w:ilvl="2" w:tplc="0419001B">
      <w:start w:val="1"/>
      <w:numFmt w:val="lowerRoman"/>
      <w:lvlText w:val="%3."/>
      <w:lvlJc w:val="right"/>
      <w:pPr>
        <w:ind w:left="1927" w:hanging="180"/>
      </w:pPr>
    </w:lvl>
    <w:lvl w:ilvl="3" w:tplc="0419000F">
      <w:start w:val="1"/>
      <w:numFmt w:val="decimal"/>
      <w:lvlText w:val="%4."/>
      <w:lvlJc w:val="left"/>
      <w:pPr>
        <w:ind w:left="2647" w:hanging="360"/>
      </w:pPr>
    </w:lvl>
    <w:lvl w:ilvl="4" w:tplc="04190019">
      <w:start w:val="1"/>
      <w:numFmt w:val="lowerLetter"/>
      <w:lvlText w:val="%5."/>
      <w:lvlJc w:val="left"/>
      <w:pPr>
        <w:ind w:left="3367" w:hanging="360"/>
      </w:pPr>
    </w:lvl>
    <w:lvl w:ilvl="5" w:tplc="0419001B">
      <w:start w:val="1"/>
      <w:numFmt w:val="lowerRoman"/>
      <w:lvlText w:val="%6."/>
      <w:lvlJc w:val="right"/>
      <w:pPr>
        <w:ind w:left="4087" w:hanging="180"/>
      </w:pPr>
    </w:lvl>
    <w:lvl w:ilvl="6" w:tplc="0419000F">
      <w:start w:val="1"/>
      <w:numFmt w:val="decimal"/>
      <w:lvlText w:val="%7."/>
      <w:lvlJc w:val="left"/>
      <w:pPr>
        <w:ind w:left="4807" w:hanging="360"/>
      </w:pPr>
    </w:lvl>
    <w:lvl w:ilvl="7" w:tplc="04190019">
      <w:start w:val="1"/>
      <w:numFmt w:val="lowerLetter"/>
      <w:lvlText w:val="%8."/>
      <w:lvlJc w:val="left"/>
      <w:pPr>
        <w:ind w:left="5527" w:hanging="360"/>
      </w:pPr>
    </w:lvl>
    <w:lvl w:ilvl="8" w:tplc="0419001B">
      <w:start w:val="1"/>
      <w:numFmt w:val="lowerRoman"/>
      <w:lvlText w:val="%9."/>
      <w:lvlJc w:val="right"/>
      <w:pPr>
        <w:ind w:left="6247" w:hanging="180"/>
      </w:pPr>
    </w:lvl>
  </w:abstractNum>
  <w:abstractNum w:abstractNumId="23">
    <w:nsid w:val="20D94FEA"/>
    <w:multiLevelType w:val="hybridMultilevel"/>
    <w:tmpl w:val="F0965FC4"/>
    <w:lvl w:ilvl="0" w:tplc="9C168202">
      <w:start w:val="1"/>
      <w:numFmt w:val="upperRoman"/>
      <w:lvlText w:val="%1."/>
      <w:lvlJc w:val="left"/>
      <w:pPr>
        <w:ind w:left="216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4">
    <w:nsid w:val="251314E8"/>
    <w:multiLevelType w:val="hybridMultilevel"/>
    <w:tmpl w:val="FDC663D0"/>
    <w:lvl w:ilvl="0" w:tplc="56F453A2">
      <w:start w:val="1"/>
      <w:numFmt w:val="upperRoman"/>
      <w:lvlText w:val="%1."/>
      <w:lvlJc w:val="left"/>
      <w:pPr>
        <w:ind w:left="7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25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2A3F7718"/>
    <w:multiLevelType w:val="hybridMultilevel"/>
    <w:tmpl w:val="D8EA10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2CB974D9"/>
    <w:multiLevelType w:val="hybridMultilevel"/>
    <w:tmpl w:val="45648F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33A21436"/>
    <w:multiLevelType w:val="hybridMultilevel"/>
    <w:tmpl w:val="99168CFE"/>
    <w:lvl w:ilvl="0" w:tplc="54A6BFBA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5874B2E"/>
    <w:multiLevelType w:val="hybridMultilevel"/>
    <w:tmpl w:val="3B14FBD0"/>
    <w:lvl w:ilvl="0" w:tplc="4616114E">
      <w:start w:val="1"/>
      <w:numFmt w:val="decimal"/>
      <w:lvlText w:val="%1."/>
      <w:lvlJc w:val="left"/>
      <w:pPr>
        <w:tabs>
          <w:tab w:val="num" w:pos="402"/>
        </w:tabs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2"/>
        </w:tabs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2"/>
        </w:tabs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2"/>
        </w:tabs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2"/>
        </w:tabs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2"/>
        </w:tabs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2"/>
        </w:tabs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2"/>
        </w:tabs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2"/>
        </w:tabs>
        <w:ind w:left="6162" w:hanging="180"/>
      </w:pPr>
    </w:lvl>
  </w:abstractNum>
  <w:abstractNum w:abstractNumId="30">
    <w:nsid w:val="36953D2D"/>
    <w:multiLevelType w:val="hybridMultilevel"/>
    <w:tmpl w:val="5AE45178"/>
    <w:lvl w:ilvl="0" w:tplc="CFDE038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1">
    <w:nsid w:val="471B2073"/>
    <w:multiLevelType w:val="hybridMultilevel"/>
    <w:tmpl w:val="D27EB5C4"/>
    <w:lvl w:ilvl="0" w:tplc="223247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3116752"/>
    <w:multiLevelType w:val="hybridMultilevel"/>
    <w:tmpl w:val="99168CFE"/>
    <w:lvl w:ilvl="0" w:tplc="54A6BFBA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38A232B"/>
    <w:multiLevelType w:val="hybridMultilevel"/>
    <w:tmpl w:val="A9F25AC0"/>
    <w:lvl w:ilvl="0" w:tplc="F474C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64E31B9"/>
    <w:multiLevelType w:val="hybridMultilevel"/>
    <w:tmpl w:val="F74470F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6F37A84"/>
    <w:multiLevelType w:val="hybridMultilevel"/>
    <w:tmpl w:val="1010B688"/>
    <w:lvl w:ilvl="0" w:tplc="F03822D8">
      <w:start w:val="1"/>
      <w:numFmt w:val="upperRoman"/>
      <w:lvlText w:val="%1."/>
      <w:lvlJc w:val="left"/>
      <w:pPr>
        <w:ind w:left="28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36">
    <w:nsid w:val="58673F8D"/>
    <w:multiLevelType w:val="multilevel"/>
    <w:tmpl w:val="2F88E7D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37">
    <w:nsid w:val="5B744A30"/>
    <w:multiLevelType w:val="hybridMultilevel"/>
    <w:tmpl w:val="D6483F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5CB01A47"/>
    <w:multiLevelType w:val="hybridMultilevel"/>
    <w:tmpl w:val="78420C48"/>
    <w:lvl w:ilvl="0" w:tplc="3DA086E4">
      <w:start w:val="1"/>
      <w:numFmt w:val="decimal"/>
      <w:lvlText w:val="%1)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39">
    <w:nsid w:val="609505C1"/>
    <w:multiLevelType w:val="multilevel"/>
    <w:tmpl w:val="FBFA648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4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40" w:hanging="1440"/>
      </w:pPr>
      <w:rPr>
        <w:rFonts w:cs="Times New Roman" w:hint="default"/>
      </w:rPr>
    </w:lvl>
  </w:abstractNum>
  <w:abstractNum w:abstractNumId="40">
    <w:nsid w:val="61216A98"/>
    <w:multiLevelType w:val="hybridMultilevel"/>
    <w:tmpl w:val="2834AD2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617C2F1D"/>
    <w:multiLevelType w:val="hybridMultilevel"/>
    <w:tmpl w:val="F152767E"/>
    <w:lvl w:ilvl="0" w:tplc="96DC1DB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634C3559"/>
    <w:multiLevelType w:val="hybridMultilevel"/>
    <w:tmpl w:val="CEC4D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675A8C"/>
    <w:multiLevelType w:val="hybridMultilevel"/>
    <w:tmpl w:val="800CB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DFF2B58"/>
    <w:multiLevelType w:val="hybridMultilevel"/>
    <w:tmpl w:val="468A733E"/>
    <w:lvl w:ilvl="0" w:tplc="3C001FB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5">
    <w:nsid w:val="739A337E"/>
    <w:multiLevelType w:val="hybridMultilevel"/>
    <w:tmpl w:val="9D9E4022"/>
    <w:lvl w:ilvl="0" w:tplc="FE0A9200">
      <w:start w:val="1"/>
      <w:numFmt w:val="decimal"/>
      <w:lvlText w:val="%1)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46">
    <w:nsid w:val="7AB54654"/>
    <w:multiLevelType w:val="hybridMultilevel"/>
    <w:tmpl w:val="07546790"/>
    <w:lvl w:ilvl="0" w:tplc="C1126D4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9"/>
  </w:num>
  <w:num w:numId="3">
    <w:abstractNumId w:val="21"/>
  </w:num>
  <w:num w:numId="4">
    <w:abstractNumId w:val="15"/>
  </w:num>
  <w:num w:numId="5">
    <w:abstractNumId w:val="24"/>
  </w:num>
  <w:num w:numId="6">
    <w:abstractNumId w:val="31"/>
  </w:num>
  <w:num w:numId="7">
    <w:abstractNumId w:val="13"/>
  </w:num>
  <w:num w:numId="8">
    <w:abstractNumId w:val="20"/>
  </w:num>
  <w:num w:numId="9">
    <w:abstractNumId w:val="33"/>
  </w:num>
  <w:num w:numId="10">
    <w:abstractNumId w:val="46"/>
  </w:num>
  <w:num w:numId="11">
    <w:abstractNumId w:val="30"/>
  </w:num>
  <w:num w:numId="12">
    <w:abstractNumId w:val="41"/>
  </w:num>
  <w:num w:numId="13">
    <w:abstractNumId w:val="27"/>
  </w:num>
  <w:num w:numId="14">
    <w:abstractNumId w:val="26"/>
  </w:num>
  <w:num w:numId="15">
    <w:abstractNumId w:val="12"/>
  </w:num>
  <w:num w:numId="16">
    <w:abstractNumId w:val="14"/>
  </w:num>
  <w:num w:numId="17">
    <w:abstractNumId w:val="11"/>
  </w:num>
  <w:num w:numId="18">
    <w:abstractNumId w:val="39"/>
  </w:num>
  <w:num w:numId="19">
    <w:abstractNumId w:val="19"/>
  </w:num>
  <w:num w:numId="20">
    <w:abstractNumId w:val="18"/>
  </w:num>
  <w:num w:numId="21">
    <w:abstractNumId w:val="37"/>
  </w:num>
  <w:num w:numId="22">
    <w:abstractNumId w:val="40"/>
  </w:num>
  <w:num w:numId="23">
    <w:abstractNumId w:val="34"/>
  </w:num>
  <w:num w:numId="24">
    <w:abstractNumId w:val="16"/>
  </w:num>
  <w:num w:numId="25">
    <w:abstractNumId w:val="17"/>
  </w:num>
  <w:num w:numId="26">
    <w:abstractNumId w:val="38"/>
  </w:num>
  <w:num w:numId="27">
    <w:abstractNumId w:val="45"/>
  </w:num>
  <w:num w:numId="28">
    <w:abstractNumId w:val="23"/>
  </w:num>
  <w:num w:numId="29">
    <w:abstractNumId w:val="35"/>
  </w:num>
  <w:num w:numId="30">
    <w:abstractNumId w:val="44"/>
  </w:num>
  <w:num w:numId="31">
    <w:abstractNumId w:val="36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25"/>
  </w:num>
  <w:num w:numId="43">
    <w:abstractNumId w:val="10"/>
  </w:num>
  <w:num w:numId="44">
    <w:abstractNumId w:val="43"/>
  </w:num>
  <w:num w:numId="45">
    <w:abstractNumId w:val="42"/>
  </w:num>
  <w:num w:numId="46">
    <w:abstractNumId w:val="32"/>
  </w:num>
  <w:num w:numId="47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320"/>
    <w:rsid w:val="00002614"/>
    <w:rsid w:val="00004069"/>
    <w:rsid w:val="00007DA4"/>
    <w:rsid w:val="00024897"/>
    <w:rsid w:val="00026ADE"/>
    <w:rsid w:val="000332D8"/>
    <w:rsid w:val="000351F3"/>
    <w:rsid w:val="0005327C"/>
    <w:rsid w:val="00054332"/>
    <w:rsid w:val="00056947"/>
    <w:rsid w:val="00064A2F"/>
    <w:rsid w:val="00067B15"/>
    <w:rsid w:val="00076ED9"/>
    <w:rsid w:val="000912BD"/>
    <w:rsid w:val="00094326"/>
    <w:rsid w:val="00097E8F"/>
    <w:rsid w:val="000D6D51"/>
    <w:rsid w:val="00103539"/>
    <w:rsid w:val="00103830"/>
    <w:rsid w:val="00116B9C"/>
    <w:rsid w:val="001404D9"/>
    <w:rsid w:val="0015001F"/>
    <w:rsid w:val="001B1AA2"/>
    <w:rsid w:val="001B26CD"/>
    <w:rsid w:val="001B7E49"/>
    <w:rsid w:val="001D6E7E"/>
    <w:rsid w:val="001E7C65"/>
    <w:rsid w:val="001F14EE"/>
    <w:rsid w:val="00214471"/>
    <w:rsid w:val="00232AF8"/>
    <w:rsid w:val="00241EDD"/>
    <w:rsid w:val="00270CD1"/>
    <w:rsid w:val="00273D56"/>
    <w:rsid w:val="002845AB"/>
    <w:rsid w:val="002853D9"/>
    <w:rsid w:val="00290F43"/>
    <w:rsid w:val="00292D6F"/>
    <w:rsid w:val="002A2E31"/>
    <w:rsid w:val="002B6EF3"/>
    <w:rsid w:val="002D7768"/>
    <w:rsid w:val="003302EA"/>
    <w:rsid w:val="00350A26"/>
    <w:rsid w:val="00386C14"/>
    <w:rsid w:val="00395826"/>
    <w:rsid w:val="003A34F2"/>
    <w:rsid w:val="003A4C9F"/>
    <w:rsid w:val="003B5F5D"/>
    <w:rsid w:val="003C7BE6"/>
    <w:rsid w:val="003D4241"/>
    <w:rsid w:val="0041259E"/>
    <w:rsid w:val="00434509"/>
    <w:rsid w:val="0043569D"/>
    <w:rsid w:val="004543A3"/>
    <w:rsid w:val="00457B1C"/>
    <w:rsid w:val="0048141D"/>
    <w:rsid w:val="0049176C"/>
    <w:rsid w:val="004F499F"/>
    <w:rsid w:val="00503778"/>
    <w:rsid w:val="00506042"/>
    <w:rsid w:val="005073F1"/>
    <w:rsid w:val="00547C85"/>
    <w:rsid w:val="00554D57"/>
    <w:rsid w:val="005920C1"/>
    <w:rsid w:val="00594030"/>
    <w:rsid w:val="005A2122"/>
    <w:rsid w:val="005A420F"/>
    <w:rsid w:val="005A714C"/>
    <w:rsid w:val="005B229E"/>
    <w:rsid w:val="006156CD"/>
    <w:rsid w:val="006229C0"/>
    <w:rsid w:val="006532BF"/>
    <w:rsid w:val="006664FC"/>
    <w:rsid w:val="00670EB7"/>
    <w:rsid w:val="006935E5"/>
    <w:rsid w:val="006940E1"/>
    <w:rsid w:val="006A7575"/>
    <w:rsid w:val="006B0B94"/>
    <w:rsid w:val="006D3FE6"/>
    <w:rsid w:val="006D458D"/>
    <w:rsid w:val="006D4AF8"/>
    <w:rsid w:val="006E524E"/>
    <w:rsid w:val="007061CD"/>
    <w:rsid w:val="007346BA"/>
    <w:rsid w:val="00744016"/>
    <w:rsid w:val="0074714E"/>
    <w:rsid w:val="0077447D"/>
    <w:rsid w:val="00782EB9"/>
    <w:rsid w:val="00783F06"/>
    <w:rsid w:val="007D128F"/>
    <w:rsid w:val="00800C44"/>
    <w:rsid w:val="00807859"/>
    <w:rsid w:val="00813E81"/>
    <w:rsid w:val="0088776F"/>
    <w:rsid w:val="008913CF"/>
    <w:rsid w:val="00891969"/>
    <w:rsid w:val="008A1C6F"/>
    <w:rsid w:val="008B3491"/>
    <w:rsid w:val="008C7A90"/>
    <w:rsid w:val="008D1228"/>
    <w:rsid w:val="008E08CD"/>
    <w:rsid w:val="008F1FD8"/>
    <w:rsid w:val="00906F96"/>
    <w:rsid w:val="009449E1"/>
    <w:rsid w:val="009A0E28"/>
    <w:rsid w:val="009A2A4E"/>
    <w:rsid w:val="009A415E"/>
    <w:rsid w:val="009B7155"/>
    <w:rsid w:val="009D22F7"/>
    <w:rsid w:val="009F3320"/>
    <w:rsid w:val="00A02834"/>
    <w:rsid w:val="00A02DD6"/>
    <w:rsid w:val="00A33207"/>
    <w:rsid w:val="00A35422"/>
    <w:rsid w:val="00A37F2D"/>
    <w:rsid w:val="00A60815"/>
    <w:rsid w:val="00A660DB"/>
    <w:rsid w:val="00AA07A9"/>
    <w:rsid w:val="00AA333D"/>
    <w:rsid w:val="00AA3C11"/>
    <w:rsid w:val="00AB396D"/>
    <w:rsid w:val="00B12A75"/>
    <w:rsid w:val="00B467A4"/>
    <w:rsid w:val="00B91782"/>
    <w:rsid w:val="00BC5485"/>
    <w:rsid w:val="00C02C30"/>
    <w:rsid w:val="00C15CFD"/>
    <w:rsid w:val="00C35AB2"/>
    <w:rsid w:val="00C954A7"/>
    <w:rsid w:val="00CA0323"/>
    <w:rsid w:val="00CD0E11"/>
    <w:rsid w:val="00CD3BBE"/>
    <w:rsid w:val="00CE3B44"/>
    <w:rsid w:val="00CF1BA3"/>
    <w:rsid w:val="00D004D3"/>
    <w:rsid w:val="00D07434"/>
    <w:rsid w:val="00D147E0"/>
    <w:rsid w:val="00D14E26"/>
    <w:rsid w:val="00D3290B"/>
    <w:rsid w:val="00D339BF"/>
    <w:rsid w:val="00D55C02"/>
    <w:rsid w:val="00D563DC"/>
    <w:rsid w:val="00D9272E"/>
    <w:rsid w:val="00DA07B3"/>
    <w:rsid w:val="00DE28CA"/>
    <w:rsid w:val="00DE2A37"/>
    <w:rsid w:val="00DE7E67"/>
    <w:rsid w:val="00E20357"/>
    <w:rsid w:val="00E25E57"/>
    <w:rsid w:val="00E324B3"/>
    <w:rsid w:val="00E474BE"/>
    <w:rsid w:val="00E52C7C"/>
    <w:rsid w:val="00EB6F26"/>
    <w:rsid w:val="00EC7D4F"/>
    <w:rsid w:val="00EE4C0C"/>
    <w:rsid w:val="00EF1D48"/>
    <w:rsid w:val="00EF66B6"/>
    <w:rsid w:val="00F42D62"/>
    <w:rsid w:val="00F46005"/>
    <w:rsid w:val="00F53876"/>
    <w:rsid w:val="00F727FB"/>
    <w:rsid w:val="00F77E49"/>
    <w:rsid w:val="00F81178"/>
    <w:rsid w:val="00F91392"/>
    <w:rsid w:val="00FB1EB5"/>
    <w:rsid w:val="00FB414D"/>
    <w:rsid w:val="00FC1903"/>
    <w:rsid w:val="00FC437B"/>
    <w:rsid w:val="00FE1B2F"/>
    <w:rsid w:val="00FE2CA7"/>
    <w:rsid w:val="00FE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B98AA6-AB99-4ED9-9765-7A698926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ED9"/>
  </w:style>
  <w:style w:type="paragraph" w:styleId="1">
    <w:name w:val="heading 1"/>
    <w:basedOn w:val="a"/>
    <w:next w:val="a"/>
    <w:link w:val="10"/>
    <w:qFormat/>
    <w:rsid w:val="006D3FE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D3FE6"/>
    <w:pPr>
      <w:keepNext/>
      <w:tabs>
        <w:tab w:val="left" w:pos="993"/>
        <w:tab w:val="left" w:pos="1134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D3FE6"/>
    <w:pPr>
      <w:keepNext/>
      <w:tabs>
        <w:tab w:val="left" w:pos="90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E3B44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6D3FE6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6D3FE6"/>
    <w:pPr>
      <w:keepNext/>
      <w:spacing w:after="0" w:line="240" w:lineRule="auto"/>
      <w:ind w:left="510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E3B44"/>
    <w:pPr>
      <w:spacing w:before="240" w:after="60" w:line="240" w:lineRule="auto"/>
      <w:outlineLvl w:val="6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9">
    <w:name w:val="heading 9"/>
    <w:basedOn w:val="a"/>
    <w:next w:val="a"/>
    <w:link w:val="90"/>
    <w:qFormat/>
    <w:rsid w:val="006D3FE6"/>
    <w:pPr>
      <w:keepNext/>
      <w:tabs>
        <w:tab w:val="left" w:pos="993"/>
        <w:tab w:val="left" w:pos="1134"/>
      </w:tabs>
      <w:spacing w:after="0" w:line="240" w:lineRule="auto"/>
      <w:ind w:firstLine="567"/>
      <w:jc w:val="both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F3320"/>
    <w:rPr>
      <w:color w:val="B00000"/>
      <w:u w:val="single"/>
    </w:rPr>
  </w:style>
  <w:style w:type="table" w:styleId="a4">
    <w:name w:val="Table Grid"/>
    <w:basedOn w:val="a1"/>
    <w:rsid w:val="009F33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Знак Знак Знак"/>
    <w:basedOn w:val="a"/>
    <w:uiPriority w:val="99"/>
    <w:rsid w:val="009F332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normaltextrun">
    <w:name w:val="normaltextrun"/>
    <w:rsid w:val="009F3320"/>
  </w:style>
  <w:style w:type="paragraph" w:styleId="a6">
    <w:name w:val="List Paragraph"/>
    <w:aliases w:val="ПАРАГРАФ,Выделеный,Текст с номером,Абзац списка для документа,Абзац списка4,Абзац списка основной"/>
    <w:basedOn w:val="a"/>
    <w:link w:val="a7"/>
    <w:uiPriority w:val="99"/>
    <w:qFormat/>
    <w:rsid w:val="009F3320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7">
    <w:name w:val="Абзац списка Знак"/>
    <w:aliases w:val="ПАРАГРАФ Знак,Выделеный Знак,Текст с номером Знак,Абзац списка для документа Знак,Абзац списка4 Знак,Абзац списка основной Знак"/>
    <w:link w:val="a6"/>
    <w:uiPriority w:val="99"/>
    <w:rsid w:val="009F3320"/>
    <w:rPr>
      <w:rFonts w:eastAsiaTheme="minorEastAsia"/>
      <w:lang w:eastAsia="ru-RU"/>
    </w:rPr>
  </w:style>
  <w:style w:type="paragraph" w:customStyle="1" w:styleId="ConsPlusTitle">
    <w:name w:val="ConsPlusTitle"/>
    <w:uiPriority w:val="99"/>
    <w:rsid w:val="009F3320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9F3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Обычный.Обычный для диссертации"/>
    <w:rsid w:val="009F3320"/>
    <w:pPr>
      <w:suppressAutoHyphens/>
      <w:autoSpaceDE w:val="0"/>
      <w:spacing w:after="0" w:line="360" w:lineRule="auto"/>
      <w:ind w:firstLine="709"/>
      <w:jc w:val="both"/>
    </w:pPr>
    <w:rPr>
      <w:rFonts w:ascii="Times New Roman" w:eastAsia="Arial" w:hAnsi="Times New Roman" w:cs="Times New Roman"/>
      <w:sz w:val="28"/>
      <w:szCs w:val="28"/>
      <w:lang w:eastAsia="ar-SA"/>
    </w:rPr>
  </w:style>
  <w:style w:type="paragraph" w:styleId="a9">
    <w:name w:val="No Spacing"/>
    <w:link w:val="aa"/>
    <w:uiPriority w:val="99"/>
    <w:qFormat/>
    <w:rsid w:val="009F3320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9F3320"/>
    <w:rPr>
      <w:rFonts w:eastAsiaTheme="minorEastAsia"/>
      <w:lang w:eastAsia="ru-RU"/>
    </w:rPr>
  </w:style>
  <w:style w:type="paragraph" w:styleId="ab">
    <w:name w:val="header"/>
    <w:basedOn w:val="a"/>
    <w:link w:val="ac"/>
    <w:unhideWhenUsed/>
    <w:rsid w:val="00D00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rsid w:val="00D004D3"/>
  </w:style>
  <w:style w:type="paragraph" w:styleId="ad">
    <w:name w:val="footer"/>
    <w:basedOn w:val="a"/>
    <w:link w:val="ae"/>
    <w:unhideWhenUsed/>
    <w:rsid w:val="00D00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rsid w:val="00D004D3"/>
  </w:style>
  <w:style w:type="paragraph" w:styleId="af">
    <w:name w:val="Balloon Text"/>
    <w:basedOn w:val="a"/>
    <w:link w:val="af0"/>
    <w:unhideWhenUsed/>
    <w:rsid w:val="00944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9449E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6D3FE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D3FE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D3FE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D3FE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6D3FE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D3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uiPriority w:val="99"/>
    <w:rsid w:val="006D3FE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6D3FE6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31">
    <w:name w:val="Body Text 3"/>
    <w:basedOn w:val="a"/>
    <w:link w:val="32"/>
    <w:rsid w:val="006D3FE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96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6D3FE6"/>
    <w:rPr>
      <w:rFonts w:ascii="Times New Roman" w:eastAsia="Times New Roman" w:hAnsi="Times New Roman" w:cs="Times New Roman"/>
      <w:b/>
      <w:sz w:val="96"/>
      <w:szCs w:val="20"/>
      <w:lang w:eastAsia="ru-RU"/>
    </w:rPr>
  </w:style>
  <w:style w:type="paragraph" w:styleId="af1">
    <w:name w:val="Body Text Indent"/>
    <w:basedOn w:val="a"/>
    <w:link w:val="af2"/>
    <w:rsid w:val="006D3FE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6D3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Body Text"/>
    <w:basedOn w:val="a"/>
    <w:link w:val="af4"/>
    <w:uiPriority w:val="99"/>
    <w:rsid w:val="006D3FE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4">
    <w:name w:val="Основной текст Знак"/>
    <w:basedOn w:val="a0"/>
    <w:link w:val="af3"/>
    <w:uiPriority w:val="99"/>
    <w:rsid w:val="006D3FE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6D3FE6"/>
    <w:pPr>
      <w:tabs>
        <w:tab w:val="left" w:pos="90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6D3FE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6D3FE6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6D3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6D3FE6"/>
    <w:pPr>
      <w:tabs>
        <w:tab w:val="left" w:pos="90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6D3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6D3FE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styleId="af5">
    <w:name w:val="page number"/>
    <w:basedOn w:val="a0"/>
    <w:uiPriority w:val="99"/>
    <w:rsid w:val="006D3FE6"/>
  </w:style>
  <w:style w:type="paragraph" w:customStyle="1" w:styleId="11">
    <w:name w:val="Абзац списка1"/>
    <w:basedOn w:val="a"/>
    <w:rsid w:val="006D3FE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3302EA"/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FollowedHyperlink"/>
    <w:basedOn w:val="a0"/>
    <w:uiPriority w:val="99"/>
    <w:unhideWhenUsed/>
    <w:rsid w:val="00C02C30"/>
    <w:rPr>
      <w:color w:val="800080"/>
      <w:u w:val="single"/>
    </w:rPr>
  </w:style>
  <w:style w:type="paragraph" w:customStyle="1" w:styleId="font5">
    <w:name w:val="font5"/>
    <w:basedOn w:val="a"/>
    <w:rsid w:val="00C02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"/>
    <w:rsid w:val="00C02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02C3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C02C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C02C3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uiPriority w:val="99"/>
    <w:rsid w:val="00C02C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uiPriority w:val="99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uiPriority w:val="99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uiPriority w:val="99"/>
    <w:rsid w:val="00C02C3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uiPriority w:val="99"/>
    <w:rsid w:val="00C02C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uiPriority w:val="99"/>
    <w:rsid w:val="00C02C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uiPriority w:val="99"/>
    <w:rsid w:val="00C02C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uiPriority w:val="99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uiPriority w:val="99"/>
    <w:rsid w:val="00C02C3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uiPriority w:val="99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uiPriority w:val="99"/>
    <w:rsid w:val="00C02C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uiPriority w:val="99"/>
    <w:rsid w:val="00C02C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C02C30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uiPriority w:val="99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uiPriority w:val="99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uiPriority w:val="99"/>
    <w:rsid w:val="00C02C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uiPriority w:val="99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uiPriority w:val="99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uiPriority w:val="99"/>
    <w:rsid w:val="00C02C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uiPriority w:val="99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C02C3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uiPriority w:val="99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uiPriority w:val="99"/>
    <w:rsid w:val="00C02C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uiPriority w:val="99"/>
    <w:rsid w:val="00C02C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uiPriority w:val="99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uiPriority w:val="99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uiPriority w:val="99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uiPriority w:val="99"/>
    <w:rsid w:val="00C02C3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C02C3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uiPriority w:val="99"/>
    <w:rsid w:val="00C02C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uiPriority w:val="99"/>
    <w:rsid w:val="00C02C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uiPriority w:val="99"/>
    <w:rsid w:val="00C02C3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uiPriority w:val="99"/>
    <w:rsid w:val="00C02C3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uiPriority w:val="99"/>
    <w:rsid w:val="00C02C3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uiPriority w:val="99"/>
    <w:rsid w:val="00C02C30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5">
    <w:name w:val="xl105"/>
    <w:basedOn w:val="a"/>
    <w:uiPriority w:val="99"/>
    <w:rsid w:val="00C02C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C02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C02C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C02C30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C02C30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2">
    <w:name w:val="xl122"/>
    <w:basedOn w:val="a"/>
    <w:rsid w:val="00C02C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C02C3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C02C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C02C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C02C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C02C3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C02C3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C02C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C02C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C02C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C02C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44">
    <w:name w:val="xl144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C02C3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C02C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C02C3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48">
    <w:name w:val="xl148"/>
    <w:basedOn w:val="a"/>
    <w:rsid w:val="00C02C3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49">
    <w:name w:val="xl149"/>
    <w:basedOn w:val="a"/>
    <w:rsid w:val="00C02C3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50">
    <w:name w:val="xl150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C02C3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C02C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3">
    <w:name w:val="xl153"/>
    <w:basedOn w:val="a"/>
    <w:rsid w:val="00C02C3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C02C3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5">
    <w:name w:val="xl155"/>
    <w:basedOn w:val="a"/>
    <w:rsid w:val="00C02C30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C02C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C02C3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rsid w:val="00C02C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1">
    <w:name w:val="xl161"/>
    <w:basedOn w:val="a"/>
    <w:rsid w:val="00C02C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2">
    <w:name w:val="xl162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63">
    <w:name w:val="xl163"/>
    <w:basedOn w:val="a"/>
    <w:rsid w:val="00C02C3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C02C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C02C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C02C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02C30"/>
  </w:style>
  <w:style w:type="paragraph" w:customStyle="1" w:styleId="s1">
    <w:name w:val="s_1"/>
    <w:basedOn w:val="a"/>
    <w:rsid w:val="00481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footnote reference"/>
    <w:basedOn w:val="a0"/>
    <w:uiPriority w:val="99"/>
    <w:unhideWhenUsed/>
    <w:rsid w:val="0048141D"/>
    <w:rPr>
      <w:vertAlign w:val="superscript"/>
    </w:rPr>
  </w:style>
  <w:style w:type="paragraph" w:customStyle="1" w:styleId="p13">
    <w:name w:val="p13"/>
    <w:basedOn w:val="a"/>
    <w:rsid w:val="002A2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2A2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line number"/>
    <w:basedOn w:val="a0"/>
    <w:uiPriority w:val="99"/>
    <w:semiHidden/>
    <w:unhideWhenUsed/>
    <w:rsid w:val="002A2E31"/>
  </w:style>
  <w:style w:type="paragraph" w:customStyle="1" w:styleId="25">
    <w:name w:val="Абзац списка2"/>
    <w:basedOn w:val="a"/>
    <w:rsid w:val="00D339BF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customStyle="1" w:styleId="s2">
    <w:name w:val="s2"/>
    <w:rsid w:val="00D339BF"/>
  </w:style>
  <w:style w:type="character" w:customStyle="1" w:styleId="s4">
    <w:name w:val="s4"/>
    <w:rsid w:val="00D339BF"/>
  </w:style>
  <w:style w:type="character" w:customStyle="1" w:styleId="40">
    <w:name w:val="Заголовок 4 Знак"/>
    <w:basedOn w:val="a0"/>
    <w:link w:val="4"/>
    <w:rsid w:val="00CE3B44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rsid w:val="00CE3B44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styleId="af9">
    <w:name w:val="Emphasis"/>
    <w:uiPriority w:val="99"/>
    <w:qFormat/>
    <w:rsid w:val="00CE3B44"/>
    <w:rPr>
      <w:i/>
      <w:iCs/>
    </w:rPr>
  </w:style>
  <w:style w:type="paragraph" w:styleId="afa">
    <w:name w:val="Subtitle"/>
    <w:basedOn w:val="a"/>
    <w:link w:val="afb"/>
    <w:uiPriority w:val="99"/>
    <w:qFormat/>
    <w:rsid w:val="00CE3B44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b">
    <w:name w:val="Подзаголовок Знак"/>
    <w:basedOn w:val="a0"/>
    <w:link w:val="afa"/>
    <w:uiPriority w:val="99"/>
    <w:rsid w:val="00CE3B44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customStyle="1" w:styleId="13">
    <w:name w:val="Стиль1"/>
    <w:basedOn w:val="a"/>
    <w:next w:val="a"/>
    <w:uiPriority w:val="99"/>
    <w:rsid w:val="00CE3B44"/>
    <w:pPr>
      <w:tabs>
        <w:tab w:val="center" w:pos="7655"/>
      </w:tabs>
      <w:spacing w:before="48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3B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E3B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4">
    <w:name w:val="Сетка таблицы1"/>
    <w:uiPriority w:val="99"/>
    <w:rsid w:val="00CE3B4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uiPriority w:val="99"/>
    <w:rsid w:val="00CE3B44"/>
  </w:style>
  <w:style w:type="paragraph" w:customStyle="1" w:styleId="11Char">
    <w:name w:val="Знак1 Знак Знак Знак Знак Знак Знак Знак Знак1 Char"/>
    <w:basedOn w:val="a"/>
    <w:uiPriority w:val="99"/>
    <w:rsid w:val="00CE3B44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Point">
    <w:name w:val="Point"/>
    <w:basedOn w:val="a"/>
    <w:link w:val="PointChar"/>
    <w:uiPriority w:val="99"/>
    <w:rsid w:val="00CE3B44"/>
    <w:pPr>
      <w:spacing w:before="120" w:after="0" w:line="288" w:lineRule="auto"/>
      <w:ind w:firstLine="720"/>
      <w:jc w:val="both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PointChar">
    <w:name w:val="Point Char"/>
    <w:link w:val="Point"/>
    <w:uiPriority w:val="99"/>
    <w:locked/>
    <w:rsid w:val="00CE3B44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15">
    <w:name w:val="Текст сноски1"/>
    <w:basedOn w:val="a"/>
    <w:next w:val="afc"/>
    <w:link w:val="afd"/>
    <w:uiPriority w:val="99"/>
    <w:semiHidden/>
    <w:rsid w:val="00CE3B44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fd">
    <w:name w:val="Текст сноски Знак"/>
    <w:link w:val="15"/>
    <w:uiPriority w:val="99"/>
    <w:locked/>
    <w:rsid w:val="00CE3B44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fe">
    <w:name w:val="annotation reference"/>
    <w:uiPriority w:val="99"/>
    <w:semiHidden/>
    <w:rsid w:val="00CE3B44"/>
    <w:rPr>
      <w:sz w:val="16"/>
      <w:szCs w:val="16"/>
    </w:rPr>
  </w:style>
  <w:style w:type="paragraph" w:customStyle="1" w:styleId="16">
    <w:name w:val="Текст примечания1"/>
    <w:basedOn w:val="a"/>
    <w:next w:val="aff"/>
    <w:link w:val="aff0"/>
    <w:uiPriority w:val="99"/>
    <w:semiHidden/>
    <w:rsid w:val="00CE3B44"/>
    <w:pPr>
      <w:spacing w:after="20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ff0">
    <w:name w:val="Текст примечания Знак"/>
    <w:link w:val="16"/>
    <w:uiPriority w:val="99"/>
    <w:semiHidden/>
    <w:locked/>
    <w:rsid w:val="00CE3B44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17">
    <w:name w:val="Тема примечания1"/>
    <w:basedOn w:val="aff"/>
    <w:next w:val="aff"/>
    <w:uiPriority w:val="99"/>
    <w:semiHidden/>
    <w:rsid w:val="00CE3B44"/>
    <w:rPr>
      <w:b/>
      <w:bCs/>
      <w:lang w:eastAsia="en-US"/>
    </w:rPr>
  </w:style>
  <w:style w:type="character" w:customStyle="1" w:styleId="CommentSubjectChar">
    <w:name w:val="Comment Subject Char"/>
    <w:uiPriority w:val="99"/>
    <w:locked/>
    <w:rsid w:val="00CE3B44"/>
    <w:rPr>
      <w:b/>
      <w:bCs/>
    </w:rPr>
  </w:style>
  <w:style w:type="paragraph" w:styleId="afc">
    <w:name w:val="footnote text"/>
    <w:basedOn w:val="a"/>
    <w:link w:val="18"/>
    <w:uiPriority w:val="99"/>
    <w:rsid w:val="00CE3B44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18">
    <w:name w:val="Текст сноски Знак1"/>
    <w:basedOn w:val="a0"/>
    <w:link w:val="afc"/>
    <w:uiPriority w:val="99"/>
    <w:semiHidden/>
    <w:rsid w:val="00CE3B44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ff">
    <w:name w:val="annotation text"/>
    <w:basedOn w:val="a"/>
    <w:link w:val="19"/>
    <w:uiPriority w:val="99"/>
    <w:semiHidden/>
    <w:rsid w:val="00CE3B44"/>
    <w:pPr>
      <w:spacing w:after="20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19">
    <w:name w:val="Текст примечания Знак1"/>
    <w:basedOn w:val="a0"/>
    <w:link w:val="aff"/>
    <w:uiPriority w:val="99"/>
    <w:semiHidden/>
    <w:rsid w:val="00CE3B44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semiHidden/>
    <w:rsid w:val="00CE3B44"/>
    <w:rPr>
      <w:rFonts w:ascii="Times New Roman" w:hAnsi="Times New Roman"/>
      <w:b/>
      <w:bCs/>
    </w:rPr>
  </w:style>
  <w:style w:type="character" w:customStyle="1" w:styleId="aff2">
    <w:name w:val="Тема примечания Знак"/>
    <w:basedOn w:val="19"/>
    <w:link w:val="aff1"/>
    <w:uiPriority w:val="99"/>
    <w:semiHidden/>
    <w:rsid w:val="00CE3B44"/>
    <w:rPr>
      <w:rFonts w:ascii="Times New Roman" w:eastAsia="Calibri" w:hAnsi="Times New Roman" w:cs="Times New Roman"/>
      <w:b/>
      <w:bCs/>
      <w:sz w:val="20"/>
      <w:szCs w:val="20"/>
      <w:lang w:val="x-none" w:eastAsia="x-none"/>
    </w:rPr>
  </w:style>
  <w:style w:type="character" w:customStyle="1" w:styleId="1a">
    <w:name w:val="Тема примечания Знак1"/>
    <w:uiPriority w:val="99"/>
    <w:rsid w:val="00CE3B44"/>
    <w:rPr>
      <w:rFonts w:ascii="Calibri" w:hAnsi="Calibri" w:cs="Calibri"/>
      <w:b/>
      <w:bCs/>
      <w:sz w:val="20"/>
      <w:szCs w:val="20"/>
    </w:rPr>
  </w:style>
  <w:style w:type="character" w:customStyle="1" w:styleId="apple-converted-space">
    <w:name w:val="apple-converted-space"/>
    <w:rsid w:val="00CE3B44"/>
  </w:style>
  <w:style w:type="paragraph" w:styleId="aff3">
    <w:name w:val="Normal (Web)"/>
    <w:basedOn w:val="a"/>
    <w:rsid w:val="00CE3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ropdown-user-namefirst-letter">
    <w:name w:val="dropdown-user-name__first-letter"/>
    <w:basedOn w:val="a0"/>
    <w:uiPriority w:val="99"/>
    <w:rsid w:val="00CE3B44"/>
  </w:style>
  <w:style w:type="character" w:styleId="aff4">
    <w:name w:val="Strong"/>
    <w:uiPriority w:val="99"/>
    <w:qFormat/>
    <w:rsid w:val="00CE3B44"/>
    <w:rPr>
      <w:b/>
      <w:bCs/>
    </w:rPr>
  </w:style>
  <w:style w:type="table" w:customStyle="1" w:styleId="26">
    <w:name w:val="Сетка таблицы2"/>
    <w:uiPriority w:val="99"/>
    <w:rsid w:val="00CE3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uiPriority w:val="99"/>
    <w:rsid w:val="00CE3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b">
    <w:name w:val="Без интервала1"/>
    <w:rsid w:val="00CE3B4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E3B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oindent">
    <w:name w:val="noindent"/>
    <w:uiPriority w:val="99"/>
    <w:rsid w:val="00CE3B44"/>
  </w:style>
  <w:style w:type="table" w:customStyle="1" w:styleId="41">
    <w:name w:val="Сетка таблицы4"/>
    <w:uiPriority w:val="99"/>
    <w:rsid w:val="00CE3B44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CE3B4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uiPriority w:val="99"/>
    <w:rsid w:val="00CE3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uiPriority w:val="99"/>
    <w:rsid w:val="00CE3B4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uiPriority w:val="99"/>
    <w:rsid w:val="00CE3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uiPriority w:val="99"/>
    <w:rsid w:val="00CE3B4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uiPriority w:val="99"/>
    <w:rsid w:val="00CE3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1">
    <w:name w:val="consplusnormal"/>
    <w:basedOn w:val="a"/>
    <w:uiPriority w:val="99"/>
    <w:rsid w:val="00CE3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Title"/>
    <w:basedOn w:val="a"/>
    <w:next w:val="a"/>
    <w:link w:val="aff6"/>
    <w:qFormat/>
    <w:rsid w:val="00CE3B44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val="x-none" w:eastAsia="ar-SA"/>
    </w:rPr>
  </w:style>
  <w:style w:type="character" w:customStyle="1" w:styleId="aff6">
    <w:name w:val="Название Знак"/>
    <w:basedOn w:val="a0"/>
    <w:link w:val="aff5"/>
    <w:rsid w:val="00CE3B44"/>
    <w:rPr>
      <w:rFonts w:ascii="Times New Roman" w:eastAsia="Calibri" w:hAnsi="Times New Roman" w:cs="Times New Roman"/>
      <w:sz w:val="24"/>
      <w:szCs w:val="24"/>
      <w:lang w:val="x-none" w:eastAsia="ar-SA"/>
    </w:rPr>
  </w:style>
  <w:style w:type="table" w:customStyle="1" w:styleId="61">
    <w:name w:val="Сетка таблицы6"/>
    <w:uiPriority w:val="99"/>
    <w:rsid w:val="00CE3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0">
    <w:name w:val="consplusnonformat"/>
    <w:basedOn w:val="a"/>
    <w:uiPriority w:val="99"/>
    <w:rsid w:val="00CE3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basedOn w:val="a"/>
    <w:uiPriority w:val="99"/>
    <w:rsid w:val="00CE3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CE3B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E3B44"/>
    <w:rPr>
      <w:rFonts w:ascii="Courier New" w:eastAsia="Calibri" w:hAnsi="Courier New" w:cs="Times New Roman"/>
      <w:sz w:val="20"/>
      <w:szCs w:val="20"/>
      <w:lang w:val="x-none" w:eastAsia="ru-RU"/>
    </w:rPr>
  </w:style>
  <w:style w:type="paragraph" w:customStyle="1" w:styleId="conspluscell0">
    <w:name w:val="conspluscell"/>
    <w:basedOn w:val="a"/>
    <w:uiPriority w:val="99"/>
    <w:rsid w:val="00CE3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uiPriority w:val="99"/>
    <w:rsid w:val="00CE3B4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ff7">
    <w:name w:val="caption"/>
    <w:basedOn w:val="a"/>
    <w:next w:val="a"/>
    <w:uiPriority w:val="99"/>
    <w:qFormat/>
    <w:rsid w:val="00CE3B44"/>
    <w:pPr>
      <w:framePr w:w="9051" w:h="3313" w:hSpace="141" w:wrap="auto" w:vAnchor="text" w:hAnchor="page" w:x="1732" w:y="1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8">
    <w:name w:val="Plain Text"/>
    <w:basedOn w:val="a"/>
    <w:link w:val="aff9"/>
    <w:uiPriority w:val="99"/>
    <w:rsid w:val="00CE3B44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x-none" w:eastAsia="ru-RU"/>
    </w:rPr>
  </w:style>
  <w:style w:type="character" w:customStyle="1" w:styleId="aff9">
    <w:name w:val="Текст Знак"/>
    <w:basedOn w:val="a0"/>
    <w:link w:val="aff8"/>
    <w:uiPriority w:val="99"/>
    <w:rsid w:val="00CE3B44"/>
    <w:rPr>
      <w:rFonts w:ascii="Courier New" w:eastAsia="Calibri" w:hAnsi="Courier New" w:cs="Times New Roman"/>
      <w:sz w:val="20"/>
      <w:szCs w:val="20"/>
      <w:lang w:val="x-none" w:eastAsia="ru-RU"/>
    </w:rPr>
  </w:style>
  <w:style w:type="character" w:customStyle="1" w:styleId="serp-urlitem">
    <w:name w:val="serp-url__item"/>
    <w:basedOn w:val="a0"/>
    <w:uiPriority w:val="99"/>
    <w:rsid w:val="00CE3B44"/>
  </w:style>
  <w:style w:type="paragraph" w:styleId="affa">
    <w:name w:val="endnote text"/>
    <w:basedOn w:val="a"/>
    <w:link w:val="affb"/>
    <w:uiPriority w:val="99"/>
    <w:semiHidden/>
    <w:rsid w:val="00CE3B44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ffb">
    <w:name w:val="Текст концевой сноски Знак"/>
    <w:basedOn w:val="a0"/>
    <w:link w:val="affa"/>
    <w:uiPriority w:val="99"/>
    <w:semiHidden/>
    <w:rsid w:val="00CE3B44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ffc">
    <w:name w:val="endnote reference"/>
    <w:uiPriority w:val="99"/>
    <w:semiHidden/>
    <w:rsid w:val="00CE3B44"/>
    <w:rPr>
      <w:vertAlign w:val="superscript"/>
    </w:rPr>
  </w:style>
  <w:style w:type="paragraph" w:customStyle="1" w:styleId="CharCharCharChar">
    <w:name w:val="Char Char Char Char"/>
    <w:basedOn w:val="a"/>
    <w:next w:val="a"/>
    <w:semiHidden/>
    <w:rsid w:val="00CE3B44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36">
    <w:name w:val="Абзац списка3"/>
    <w:basedOn w:val="a"/>
    <w:rsid w:val="00CE3B44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7">
    <w:name w:val="Без интервала2"/>
    <w:rsid w:val="00782EB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52">
    <w:name w:val="Абзац списка5"/>
    <w:basedOn w:val="a"/>
    <w:rsid w:val="00782EB9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1c">
    <w:name w:val="Знак Знак Знак1 Знак Знак Знак Знак Знак Знак Знак"/>
    <w:basedOn w:val="a"/>
    <w:rsid w:val="00782EB9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ffd">
    <w:name w:val="Знак Знак Знак Знак"/>
    <w:basedOn w:val="a"/>
    <w:rsid w:val="00782EB9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d">
    <w:name w:val="Знак Знак Знак1 Знак Знак Знак Знак Знак Знак Знак Знак Знак"/>
    <w:basedOn w:val="a"/>
    <w:rsid w:val="00782EB9"/>
    <w:pPr>
      <w:spacing w:line="24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e">
    <w:name w:val="Знак"/>
    <w:basedOn w:val="a"/>
    <w:rsid w:val="00782EB9"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jpg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https://nivshera-r11.gosweb.gosuslugi.ru/" TargetMode="External"/><Relationship Id="rId14" Type="http://schemas.openxmlformats.org/officeDocument/2006/relationships/image" Target="media/image6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0A144-816F-44FE-BE20-705939600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4</cp:revision>
  <cp:lastPrinted>2026-02-20T11:39:00Z</cp:lastPrinted>
  <dcterms:created xsi:type="dcterms:W3CDTF">2026-02-18T07:49:00Z</dcterms:created>
  <dcterms:modified xsi:type="dcterms:W3CDTF">2026-02-20T11:39:00Z</dcterms:modified>
</cp:coreProperties>
</file>