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CD" w:rsidRDefault="009F3320" w:rsidP="009F3320">
      <w:pPr>
        <w:ind w:left="-284"/>
        <w:jc w:val="center"/>
      </w:pPr>
      <w:r>
        <w:rPr>
          <w:noProof/>
          <w:lang w:eastAsia="ru-RU"/>
        </w:rPr>
        <w:drawing>
          <wp:inline distT="0" distB="0" distL="0" distR="0" wp14:anchorId="09839D67">
            <wp:extent cx="1061085" cy="1402080"/>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085" cy="1402080"/>
                    </a:xfrm>
                    <a:prstGeom prst="rect">
                      <a:avLst/>
                    </a:prstGeom>
                    <a:noFill/>
                  </pic:spPr>
                </pic:pic>
              </a:graphicData>
            </a:graphic>
          </wp:inline>
        </w:drawing>
      </w:r>
    </w:p>
    <w:p w:rsidR="009F3320" w:rsidRDefault="009F3320" w:rsidP="009F3320">
      <w:pPr>
        <w:jc w:val="center"/>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p w:rsidR="009F3320" w:rsidRPr="00356D7A" w:rsidRDefault="009F3320" w:rsidP="009F3320">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F3320" w:rsidRPr="008561A5" w:rsidRDefault="009F3320" w:rsidP="009F3320">
      <w:pPr>
        <w:tabs>
          <w:tab w:val="left" w:pos="3390"/>
        </w:tabs>
        <w:jc w:val="center"/>
        <w:rPr>
          <w:rFonts w:ascii="Times New Roman" w:hAnsi="Times New Roman" w:cs="Times New Roman"/>
          <w:b/>
          <w:sz w:val="32"/>
          <w:szCs w:val="32"/>
        </w:rPr>
      </w:pPr>
      <w:r w:rsidRPr="008561A5">
        <w:rPr>
          <w:rFonts w:ascii="Times New Roman" w:hAnsi="Times New Roman" w:cs="Times New Roman"/>
          <w:b/>
          <w:sz w:val="32"/>
          <w:szCs w:val="32"/>
        </w:rPr>
        <w:t>Совета сельского поселения «Нившера» и администрации сельского поселения «Нившера»</w:t>
      </w: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1F14EE"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F530D1">
        <w:rPr>
          <w:rFonts w:ascii="Times New Roman" w:hAnsi="Times New Roman" w:cs="Times New Roman"/>
          <w:b/>
          <w:sz w:val="28"/>
          <w:szCs w:val="28"/>
        </w:rPr>
        <w:t>0</w:t>
      </w:r>
      <w:r w:rsidR="00C84132">
        <w:rPr>
          <w:rFonts w:ascii="Times New Roman" w:hAnsi="Times New Roman" w:cs="Times New Roman"/>
          <w:b/>
          <w:sz w:val="28"/>
          <w:szCs w:val="28"/>
        </w:rPr>
        <w:t>3</w:t>
      </w:r>
    </w:p>
    <w:p w:rsidR="009F3320" w:rsidRPr="008561A5" w:rsidRDefault="00C84132"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28 февраля</w:t>
      </w:r>
      <w:r w:rsidR="00F530D1">
        <w:rPr>
          <w:rFonts w:ascii="Times New Roman" w:hAnsi="Times New Roman" w:cs="Times New Roman"/>
          <w:b/>
          <w:sz w:val="28"/>
          <w:szCs w:val="28"/>
        </w:rPr>
        <w:t xml:space="preserve"> 2025</w:t>
      </w:r>
      <w:r w:rsidR="006229C0">
        <w:rPr>
          <w:rFonts w:ascii="Times New Roman" w:hAnsi="Times New Roman" w:cs="Times New Roman"/>
          <w:b/>
          <w:sz w:val="28"/>
          <w:szCs w:val="28"/>
        </w:rPr>
        <w:t xml:space="preserve"> </w:t>
      </w:r>
      <w:r w:rsidR="009F3320" w:rsidRPr="008561A5">
        <w:rPr>
          <w:rFonts w:ascii="Times New Roman" w:hAnsi="Times New Roman" w:cs="Times New Roman"/>
          <w:b/>
          <w:sz w:val="28"/>
          <w:szCs w:val="28"/>
        </w:rPr>
        <w:t>г.</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 xml:space="preserve">с. Нившера Корткеросского района </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Республики Коми</w:t>
      </w:r>
    </w:p>
    <w:p w:rsidR="009F3320" w:rsidRDefault="00F5760D" w:rsidP="009F3320">
      <w:pPr>
        <w:tabs>
          <w:tab w:val="left" w:pos="3390"/>
        </w:tabs>
        <w:jc w:val="center"/>
        <w:rPr>
          <w:rFonts w:ascii="Times New Roman" w:hAnsi="Times New Roman" w:cs="Times New Roman"/>
          <w:b/>
          <w:sz w:val="28"/>
          <w:szCs w:val="28"/>
        </w:rPr>
      </w:pPr>
      <w:hyperlink r:id="rId9" w:history="1">
        <w:r w:rsidR="009F3320" w:rsidRPr="00130D19">
          <w:rPr>
            <w:rFonts w:ascii="Times New Roman" w:hAnsi="Times New Roman" w:cs="Times New Roman"/>
            <w:b/>
            <w:sz w:val="28"/>
            <w:szCs w:val="28"/>
          </w:rPr>
          <w:t>https://nivshera-r11.gosweb.gosuslugi.ru/</w:t>
        </w:r>
      </w:hyperlink>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2845AB" w:rsidRDefault="002845AB" w:rsidP="009F3320">
      <w:pPr>
        <w:ind w:left="-284"/>
        <w:jc w:val="center"/>
      </w:pPr>
    </w:p>
    <w:p w:rsidR="002845AB" w:rsidRDefault="002845AB" w:rsidP="009F3320">
      <w:pPr>
        <w:ind w:left="-284"/>
        <w:jc w:val="center"/>
      </w:pPr>
    </w:p>
    <w:p w:rsidR="009F3320" w:rsidRPr="008561A5" w:rsidRDefault="009F3320" w:rsidP="009F3320">
      <w:pPr>
        <w:tabs>
          <w:tab w:val="left" w:pos="3390"/>
        </w:tabs>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lastRenderedPageBreak/>
        <w:t>Содержание:</w:t>
      </w: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первый:</w:t>
      </w:r>
    </w:p>
    <w:p w:rsidR="009F3320"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Решения Совета сельского поселения «Нившера»</w:t>
      </w:r>
    </w:p>
    <w:p w:rsidR="009F3320" w:rsidRPr="008561A5" w:rsidRDefault="009F3320" w:rsidP="009F3320">
      <w:pPr>
        <w:tabs>
          <w:tab w:val="left" w:pos="3390"/>
        </w:tabs>
        <w:spacing w:after="0"/>
        <w:jc w:val="center"/>
        <w:rPr>
          <w:rFonts w:ascii="Times New Roman" w:hAnsi="Times New Roman" w:cs="Times New Roman"/>
          <w:b/>
          <w:sz w:val="28"/>
          <w:szCs w:val="28"/>
        </w:rPr>
      </w:pPr>
    </w:p>
    <w:tbl>
      <w:tblPr>
        <w:tblStyle w:val="a4"/>
        <w:tblW w:w="10060" w:type="dxa"/>
        <w:tblInd w:w="137" w:type="dxa"/>
        <w:tblLook w:val="04A0" w:firstRow="1" w:lastRow="0" w:firstColumn="1" w:lastColumn="0" w:noHBand="0" w:noVBand="1"/>
      </w:tblPr>
      <w:tblGrid>
        <w:gridCol w:w="702"/>
        <w:gridCol w:w="7515"/>
        <w:gridCol w:w="1843"/>
      </w:tblGrid>
      <w:tr w:rsidR="009F3320" w:rsidRPr="008561A5" w:rsidTr="004974E0">
        <w:tc>
          <w:tcPr>
            <w:tcW w:w="702" w:type="dxa"/>
          </w:tcPr>
          <w:p w:rsidR="009F3320" w:rsidRPr="00F81178" w:rsidRDefault="009F3320" w:rsidP="006229C0">
            <w:pPr>
              <w:tabs>
                <w:tab w:val="left" w:pos="3390"/>
              </w:tabs>
              <w:ind w:left="-128" w:firstLine="128"/>
              <w:jc w:val="center"/>
              <w:rPr>
                <w:rFonts w:ascii="Times New Roman" w:hAnsi="Times New Roman" w:cs="Times New Roman"/>
                <w:b/>
                <w:sz w:val="24"/>
                <w:szCs w:val="24"/>
              </w:rPr>
            </w:pPr>
            <w:r w:rsidRPr="00F81178">
              <w:rPr>
                <w:rFonts w:ascii="Times New Roman" w:hAnsi="Times New Roman" w:cs="Times New Roman"/>
                <w:b/>
                <w:sz w:val="24"/>
                <w:szCs w:val="24"/>
              </w:rPr>
              <w:t>№ п/п</w:t>
            </w:r>
          </w:p>
        </w:tc>
        <w:tc>
          <w:tcPr>
            <w:tcW w:w="7515" w:type="dxa"/>
            <w:vAlign w:val="center"/>
          </w:tcPr>
          <w:p w:rsidR="009F3320" w:rsidRPr="00F81178" w:rsidRDefault="009F3320" w:rsidP="00D004D3">
            <w:pPr>
              <w:tabs>
                <w:tab w:val="left" w:pos="3390"/>
              </w:tabs>
              <w:jc w:val="center"/>
              <w:rPr>
                <w:rFonts w:ascii="Times New Roman" w:hAnsi="Times New Roman" w:cs="Times New Roman"/>
                <w:b/>
                <w:sz w:val="24"/>
                <w:szCs w:val="24"/>
              </w:rPr>
            </w:pPr>
            <w:r w:rsidRPr="00F81178">
              <w:rPr>
                <w:rFonts w:ascii="Times New Roman" w:hAnsi="Times New Roman" w:cs="Times New Roman"/>
                <w:b/>
                <w:sz w:val="24"/>
                <w:szCs w:val="24"/>
              </w:rPr>
              <w:t>Наименование</w:t>
            </w:r>
          </w:p>
        </w:tc>
        <w:tc>
          <w:tcPr>
            <w:tcW w:w="1843" w:type="dxa"/>
            <w:vAlign w:val="center"/>
          </w:tcPr>
          <w:p w:rsidR="009F3320" w:rsidRPr="00F81178" w:rsidRDefault="009F3320" w:rsidP="00D004D3">
            <w:pPr>
              <w:tabs>
                <w:tab w:val="left" w:pos="3390"/>
              </w:tabs>
              <w:jc w:val="center"/>
              <w:rPr>
                <w:rFonts w:ascii="Times New Roman" w:hAnsi="Times New Roman" w:cs="Times New Roman"/>
                <w:b/>
                <w:sz w:val="24"/>
                <w:szCs w:val="24"/>
              </w:rPr>
            </w:pPr>
            <w:r w:rsidRPr="00F81178">
              <w:rPr>
                <w:rFonts w:ascii="Times New Roman" w:hAnsi="Times New Roman" w:cs="Times New Roman"/>
                <w:b/>
                <w:sz w:val="24"/>
                <w:szCs w:val="24"/>
              </w:rPr>
              <w:t>стр.</w:t>
            </w:r>
          </w:p>
        </w:tc>
      </w:tr>
      <w:tr w:rsidR="001F14EE" w:rsidRPr="008561A5" w:rsidTr="004974E0">
        <w:tc>
          <w:tcPr>
            <w:tcW w:w="702" w:type="dxa"/>
          </w:tcPr>
          <w:p w:rsidR="001F14EE" w:rsidRPr="008C7A90" w:rsidRDefault="008C7A90" w:rsidP="006229C0">
            <w:pPr>
              <w:tabs>
                <w:tab w:val="left" w:pos="3390"/>
              </w:tabs>
              <w:ind w:left="-128" w:firstLine="128"/>
              <w:jc w:val="center"/>
              <w:rPr>
                <w:rFonts w:ascii="Times New Roman" w:hAnsi="Times New Roman" w:cs="Times New Roman"/>
                <w:sz w:val="24"/>
                <w:szCs w:val="24"/>
              </w:rPr>
            </w:pPr>
            <w:r w:rsidRPr="008C7A90">
              <w:rPr>
                <w:rFonts w:ascii="Times New Roman" w:hAnsi="Times New Roman" w:cs="Times New Roman"/>
                <w:sz w:val="24"/>
                <w:szCs w:val="24"/>
              </w:rPr>
              <w:t>1</w:t>
            </w:r>
          </w:p>
        </w:tc>
        <w:tc>
          <w:tcPr>
            <w:tcW w:w="7515" w:type="dxa"/>
            <w:vAlign w:val="center"/>
          </w:tcPr>
          <w:p w:rsidR="001F14EE" w:rsidRPr="001F14EE" w:rsidRDefault="001F14EE" w:rsidP="00C84132">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Решение от </w:t>
            </w:r>
            <w:r w:rsidR="00C84132">
              <w:rPr>
                <w:rFonts w:ascii="Times New Roman" w:hAnsi="Times New Roman" w:cs="Times New Roman"/>
                <w:sz w:val="24"/>
                <w:szCs w:val="24"/>
              </w:rPr>
              <w:t>22.01.2025</w:t>
            </w:r>
            <w:r w:rsidR="004974E0">
              <w:rPr>
                <w:rFonts w:ascii="Times New Roman" w:hAnsi="Times New Roman" w:cs="Times New Roman"/>
                <w:sz w:val="24"/>
                <w:szCs w:val="24"/>
              </w:rPr>
              <w:t xml:space="preserve"> года № </w:t>
            </w:r>
            <w:r w:rsidR="00C84132">
              <w:rPr>
                <w:rFonts w:ascii="Times New Roman" w:hAnsi="Times New Roman" w:cs="Times New Roman"/>
                <w:sz w:val="24"/>
                <w:szCs w:val="24"/>
              </w:rPr>
              <w:t>150-1</w:t>
            </w:r>
            <w:r w:rsidR="004974E0">
              <w:rPr>
                <w:rFonts w:ascii="Times New Roman" w:hAnsi="Times New Roman" w:cs="Times New Roman"/>
                <w:sz w:val="24"/>
                <w:szCs w:val="24"/>
              </w:rPr>
              <w:t xml:space="preserve"> «</w:t>
            </w:r>
            <w:r w:rsidR="00C84132" w:rsidRPr="00C84132">
              <w:rPr>
                <w:rFonts w:ascii="Times New Roman" w:hAnsi="Times New Roman" w:cs="Times New Roman"/>
                <w:sz w:val="24"/>
                <w:szCs w:val="24"/>
              </w:rPr>
              <w:t>О внесении изменений и дополнений в Устав муниципального образования сельского поселения «Нившера»</w:t>
            </w:r>
          </w:p>
        </w:tc>
        <w:tc>
          <w:tcPr>
            <w:tcW w:w="1843" w:type="dxa"/>
            <w:vAlign w:val="center"/>
          </w:tcPr>
          <w:p w:rsidR="001F14EE" w:rsidRPr="008C7A90" w:rsidRDefault="00EC7A5B" w:rsidP="00F5760D">
            <w:pPr>
              <w:tabs>
                <w:tab w:val="left" w:pos="3390"/>
              </w:tabs>
              <w:jc w:val="center"/>
              <w:rPr>
                <w:rFonts w:ascii="Times New Roman" w:hAnsi="Times New Roman" w:cs="Times New Roman"/>
                <w:sz w:val="24"/>
                <w:szCs w:val="24"/>
              </w:rPr>
            </w:pPr>
            <w:r>
              <w:rPr>
                <w:rFonts w:ascii="Times New Roman" w:hAnsi="Times New Roman" w:cs="Times New Roman"/>
                <w:sz w:val="24"/>
                <w:szCs w:val="24"/>
              </w:rPr>
              <w:t>3</w:t>
            </w:r>
          </w:p>
        </w:tc>
      </w:tr>
    </w:tbl>
    <w:p w:rsidR="009F3320" w:rsidRDefault="009F3320" w:rsidP="009F3320">
      <w:pPr>
        <w:ind w:left="-284"/>
        <w:jc w:val="cente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второй: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Постановления администрации сельского поселения «Нившера»</w:t>
      </w:r>
    </w:p>
    <w:p w:rsidR="00F530D1" w:rsidRDefault="004974E0" w:rsidP="004974E0">
      <w:pPr>
        <w:tabs>
          <w:tab w:val="left" w:pos="3390"/>
        </w:tabs>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На </w:t>
      </w:r>
      <w:r w:rsidR="006F6F1B">
        <w:rPr>
          <w:rFonts w:ascii="Times New Roman" w:hAnsi="Times New Roman" w:cs="Times New Roman"/>
          <w:sz w:val="24"/>
          <w:szCs w:val="24"/>
        </w:rPr>
        <w:t>28.02</w:t>
      </w:r>
      <w:r>
        <w:rPr>
          <w:rFonts w:ascii="Times New Roman" w:hAnsi="Times New Roman" w:cs="Times New Roman"/>
          <w:sz w:val="24"/>
          <w:szCs w:val="24"/>
        </w:rPr>
        <w:t>.2025 года постановлений для публикации нет.</w:t>
      </w:r>
    </w:p>
    <w:p w:rsidR="00DA3357" w:rsidRDefault="00DA3357" w:rsidP="009F3320">
      <w:pPr>
        <w:tabs>
          <w:tab w:val="left" w:pos="3390"/>
        </w:tabs>
        <w:spacing w:after="0"/>
        <w:jc w:val="center"/>
        <w:rPr>
          <w:rFonts w:ascii="Times New Roman" w:hAnsi="Times New Roman" w:cs="Times New Roman"/>
          <w:b/>
          <w:sz w:val="28"/>
          <w:szCs w:val="28"/>
          <w:u w:val="single"/>
        </w:rPr>
      </w:pPr>
    </w:p>
    <w:p w:rsidR="00DA3357" w:rsidRDefault="00DA3357" w:rsidP="009F3320">
      <w:pPr>
        <w:tabs>
          <w:tab w:val="left" w:pos="3390"/>
        </w:tabs>
        <w:spacing w:after="0"/>
        <w:jc w:val="center"/>
        <w:rPr>
          <w:rFonts w:ascii="Times New Roman" w:hAnsi="Times New Roman" w:cs="Times New Roman"/>
          <w:b/>
          <w:sz w:val="28"/>
          <w:szCs w:val="28"/>
          <w:u w:val="single"/>
        </w:rPr>
      </w:pPr>
    </w:p>
    <w:p w:rsidR="00801493" w:rsidRDefault="00801493" w:rsidP="009F3320">
      <w:pPr>
        <w:tabs>
          <w:tab w:val="left" w:pos="3390"/>
        </w:tabs>
        <w:spacing w:after="0"/>
        <w:jc w:val="center"/>
        <w:rPr>
          <w:rFonts w:ascii="Times New Roman" w:hAnsi="Times New Roman" w:cs="Times New Roman"/>
          <w:b/>
          <w:sz w:val="28"/>
          <w:szCs w:val="28"/>
          <w:u w:val="single"/>
        </w:rP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третий: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Официальные сообщения и материалы сельского поселения «Нившера»</w:t>
      </w:r>
    </w:p>
    <w:tbl>
      <w:tblPr>
        <w:tblStyle w:val="a4"/>
        <w:tblW w:w="10065" w:type="dxa"/>
        <w:tblInd w:w="-5" w:type="dxa"/>
        <w:tblLook w:val="04A0" w:firstRow="1" w:lastRow="0" w:firstColumn="1" w:lastColumn="0" w:noHBand="0" w:noVBand="1"/>
      </w:tblPr>
      <w:tblGrid>
        <w:gridCol w:w="710"/>
        <w:gridCol w:w="7513"/>
        <w:gridCol w:w="1842"/>
      </w:tblGrid>
      <w:tr w:rsidR="007061CD" w:rsidTr="004974E0">
        <w:tc>
          <w:tcPr>
            <w:tcW w:w="710" w:type="dxa"/>
          </w:tcPr>
          <w:p w:rsidR="007061CD" w:rsidRDefault="00C84132" w:rsidP="007061CD">
            <w:pPr>
              <w:jc w:val="center"/>
              <w:rPr>
                <w:rFonts w:ascii="Times New Roman" w:hAnsi="Times New Roman" w:cs="Times New Roman"/>
                <w:sz w:val="24"/>
                <w:szCs w:val="24"/>
              </w:rPr>
            </w:pPr>
            <w:r>
              <w:rPr>
                <w:rFonts w:ascii="Times New Roman" w:hAnsi="Times New Roman" w:cs="Times New Roman"/>
                <w:sz w:val="24"/>
                <w:szCs w:val="24"/>
              </w:rPr>
              <w:t>1</w:t>
            </w:r>
          </w:p>
        </w:tc>
        <w:tc>
          <w:tcPr>
            <w:tcW w:w="7513" w:type="dxa"/>
          </w:tcPr>
          <w:p w:rsidR="007061CD" w:rsidRDefault="004974E0" w:rsidP="00C84132">
            <w:pPr>
              <w:jc w:val="both"/>
              <w:rPr>
                <w:rFonts w:ascii="Times New Roman" w:hAnsi="Times New Roman" w:cs="Times New Roman"/>
                <w:sz w:val="24"/>
                <w:szCs w:val="24"/>
              </w:rPr>
            </w:pPr>
            <w:r>
              <w:rPr>
                <w:rFonts w:ascii="Times New Roman" w:hAnsi="Times New Roman" w:cs="Times New Roman"/>
                <w:sz w:val="24"/>
                <w:szCs w:val="24"/>
              </w:rPr>
              <w:t>Устав с изменениями и дополнениями на 27.</w:t>
            </w:r>
            <w:r w:rsidR="00C84132">
              <w:rPr>
                <w:rFonts w:ascii="Times New Roman" w:hAnsi="Times New Roman" w:cs="Times New Roman"/>
                <w:sz w:val="24"/>
                <w:szCs w:val="24"/>
              </w:rPr>
              <w:t>02</w:t>
            </w:r>
            <w:r>
              <w:rPr>
                <w:rFonts w:ascii="Times New Roman" w:hAnsi="Times New Roman" w:cs="Times New Roman"/>
                <w:sz w:val="24"/>
                <w:szCs w:val="24"/>
              </w:rPr>
              <w:t>.2025 года</w:t>
            </w:r>
          </w:p>
        </w:tc>
        <w:tc>
          <w:tcPr>
            <w:tcW w:w="1842" w:type="dxa"/>
          </w:tcPr>
          <w:p w:rsidR="007061CD" w:rsidRDefault="00F5760D" w:rsidP="00F46005">
            <w:pPr>
              <w:jc w:val="center"/>
              <w:rPr>
                <w:rFonts w:ascii="Times New Roman" w:hAnsi="Times New Roman" w:cs="Times New Roman"/>
                <w:sz w:val="24"/>
                <w:szCs w:val="24"/>
              </w:rPr>
            </w:pPr>
            <w:r>
              <w:rPr>
                <w:rFonts w:ascii="Times New Roman" w:hAnsi="Times New Roman" w:cs="Times New Roman"/>
                <w:sz w:val="24"/>
                <w:szCs w:val="24"/>
              </w:rPr>
              <w:t>4-50</w:t>
            </w:r>
          </w:p>
        </w:tc>
      </w:tr>
      <w:tr w:rsidR="00C84132" w:rsidTr="004974E0">
        <w:tc>
          <w:tcPr>
            <w:tcW w:w="710" w:type="dxa"/>
          </w:tcPr>
          <w:p w:rsidR="00C84132" w:rsidRDefault="00C84132" w:rsidP="007061CD">
            <w:pPr>
              <w:jc w:val="center"/>
              <w:rPr>
                <w:rFonts w:ascii="Times New Roman" w:hAnsi="Times New Roman" w:cs="Times New Roman"/>
                <w:sz w:val="24"/>
                <w:szCs w:val="24"/>
              </w:rPr>
            </w:pPr>
            <w:r>
              <w:rPr>
                <w:rFonts w:ascii="Times New Roman" w:hAnsi="Times New Roman" w:cs="Times New Roman"/>
                <w:sz w:val="24"/>
                <w:szCs w:val="24"/>
              </w:rPr>
              <w:t>2</w:t>
            </w:r>
          </w:p>
        </w:tc>
        <w:tc>
          <w:tcPr>
            <w:tcW w:w="7513" w:type="dxa"/>
          </w:tcPr>
          <w:p w:rsidR="00C84132" w:rsidRDefault="00F5760D" w:rsidP="00C84132">
            <w:pPr>
              <w:jc w:val="both"/>
              <w:rPr>
                <w:rFonts w:ascii="Times New Roman" w:hAnsi="Times New Roman" w:cs="Times New Roman"/>
                <w:sz w:val="24"/>
                <w:szCs w:val="24"/>
              </w:rPr>
            </w:pPr>
            <w:r>
              <w:rPr>
                <w:rFonts w:ascii="Times New Roman" w:hAnsi="Times New Roman" w:cs="Times New Roman"/>
                <w:sz w:val="24"/>
                <w:szCs w:val="24"/>
              </w:rPr>
              <w:t>Предварительное собрание по проекту «Народный бюджет»</w:t>
            </w:r>
          </w:p>
        </w:tc>
        <w:tc>
          <w:tcPr>
            <w:tcW w:w="1842" w:type="dxa"/>
          </w:tcPr>
          <w:p w:rsidR="00C84132" w:rsidRDefault="00F5760D" w:rsidP="00F46005">
            <w:pPr>
              <w:jc w:val="center"/>
              <w:rPr>
                <w:rFonts w:ascii="Times New Roman" w:hAnsi="Times New Roman" w:cs="Times New Roman"/>
                <w:sz w:val="24"/>
                <w:szCs w:val="24"/>
              </w:rPr>
            </w:pPr>
            <w:r>
              <w:rPr>
                <w:rFonts w:ascii="Times New Roman" w:hAnsi="Times New Roman" w:cs="Times New Roman"/>
                <w:sz w:val="24"/>
                <w:szCs w:val="24"/>
              </w:rPr>
              <w:t>51</w:t>
            </w:r>
          </w:p>
        </w:tc>
      </w:tr>
      <w:tr w:rsidR="00F5760D" w:rsidTr="004974E0">
        <w:tc>
          <w:tcPr>
            <w:tcW w:w="710" w:type="dxa"/>
          </w:tcPr>
          <w:p w:rsidR="00F5760D" w:rsidRDefault="00F5760D" w:rsidP="007061CD">
            <w:pPr>
              <w:jc w:val="center"/>
              <w:rPr>
                <w:rFonts w:ascii="Times New Roman" w:hAnsi="Times New Roman" w:cs="Times New Roman"/>
                <w:sz w:val="24"/>
                <w:szCs w:val="24"/>
              </w:rPr>
            </w:pPr>
            <w:r>
              <w:rPr>
                <w:rFonts w:ascii="Times New Roman" w:hAnsi="Times New Roman" w:cs="Times New Roman"/>
                <w:sz w:val="24"/>
                <w:szCs w:val="24"/>
              </w:rPr>
              <w:t>3</w:t>
            </w:r>
          </w:p>
        </w:tc>
        <w:tc>
          <w:tcPr>
            <w:tcW w:w="7513" w:type="dxa"/>
          </w:tcPr>
          <w:p w:rsidR="00F5760D" w:rsidRDefault="00F5760D" w:rsidP="00C84132">
            <w:pPr>
              <w:jc w:val="both"/>
              <w:rPr>
                <w:rFonts w:ascii="Times New Roman" w:hAnsi="Times New Roman" w:cs="Times New Roman"/>
                <w:sz w:val="24"/>
                <w:szCs w:val="24"/>
              </w:rPr>
            </w:pPr>
            <w:r>
              <w:rPr>
                <w:rFonts w:ascii="Times New Roman" w:hAnsi="Times New Roman" w:cs="Times New Roman"/>
                <w:sz w:val="24"/>
                <w:szCs w:val="24"/>
              </w:rPr>
              <w:t>Собрание граждан по проекту «Народный бюджет»</w:t>
            </w:r>
          </w:p>
        </w:tc>
        <w:tc>
          <w:tcPr>
            <w:tcW w:w="1842" w:type="dxa"/>
          </w:tcPr>
          <w:p w:rsidR="00F5760D" w:rsidRDefault="00F5760D" w:rsidP="00F46005">
            <w:pPr>
              <w:jc w:val="center"/>
              <w:rPr>
                <w:rFonts w:ascii="Times New Roman" w:hAnsi="Times New Roman" w:cs="Times New Roman"/>
                <w:sz w:val="24"/>
                <w:szCs w:val="24"/>
              </w:rPr>
            </w:pPr>
            <w:r>
              <w:rPr>
                <w:rFonts w:ascii="Times New Roman" w:hAnsi="Times New Roman" w:cs="Times New Roman"/>
                <w:sz w:val="24"/>
                <w:szCs w:val="24"/>
              </w:rPr>
              <w:t>52</w:t>
            </w:r>
            <w:bookmarkStart w:id="0" w:name="_GoBack"/>
            <w:bookmarkEnd w:id="0"/>
          </w:p>
        </w:tc>
      </w:tr>
    </w:tbl>
    <w:p w:rsidR="009F3320" w:rsidRPr="008C7A90" w:rsidRDefault="009F3320" w:rsidP="008C7A90">
      <w:pPr>
        <w:jc w:val="both"/>
        <w:rPr>
          <w:rFonts w:ascii="Times New Roman" w:hAnsi="Times New Roman" w:cs="Times New Roman"/>
          <w:sz w:val="24"/>
          <w:szCs w:val="24"/>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CF1BA3" w:rsidRDefault="00CF1BA3" w:rsidP="009F3320">
      <w:pPr>
        <w:tabs>
          <w:tab w:val="left" w:pos="3390"/>
        </w:tabs>
        <w:spacing w:after="0"/>
        <w:jc w:val="center"/>
        <w:rPr>
          <w:rFonts w:ascii="Times New Roman" w:hAnsi="Times New Roman" w:cs="Times New Roman"/>
          <w:b/>
          <w:sz w:val="28"/>
          <w:szCs w:val="28"/>
          <w:u w:val="single"/>
        </w:rPr>
      </w:pPr>
    </w:p>
    <w:p w:rsidR="000912BD" w:rsidRDefault="000912BD" w:rsidP="009F3320">
      <w:pPr>
        <w:tabs>
          <w:tab w:val="left" w:pos="3390"/>
        </w:tabs>
        <w:spacing w:after="0"/>
        <w:jc w:val="center"/>
        <w:rPr>
          <w:rFonts w:ascii="Times New Roman" w:hAnsi="Times New Roman" w:cs="Times New Roman"/>
          <w:b/>
          <w:sz w:val="28"/>
          <w:szCs w:val="28"/>
          <w:u w:val="single"/>
        </w:rPr>
      </w:pPr>
    </w:p>
    <w:p w:rsidR="000912BD" w:rsidRDefault="000912BD" w:rsidP="009F3320">
      <w:pPr>
        <w:tabs>
          <w:tab w:val="left" w:pos="3390"/>
        </w:tabs>
        <w:spacing w:after="0"/>
        <w:jc w:val="center"/>
        <w:rPr>
          <w:rFonts w:ascii="Times New Roman" w:hAnsi="Times New Roman" w:cs="Times New Roman"/>
          <w:b/>
          <w:sz w:val="28"/>
          <w:szCs w:val="28"/>
          <w:u w:val="single"/>
        </w:rPr>
      </w:pPr>
    </w:p>
    <w:p w:rsidR="00DA3357" w:rsidRDefault="00DA3357" w:rsidP="009F3320">
      <w:pPr>
        <w:tabs>
          <w:tab w:val="left" w:pos="3390"/>
        </w:tabs>
        <w:spacing w:after="0"/>
        <w:jc w:val="center"/>
        <w:rPr>
          <w:rFonts w:ascii="Times New Roman" w:hAnsi="Times New Roman" w:cs="Times New Roman"/>
          <w:b/>
          <w:sz w:val="28"/>
          <w:szCs w:val="28"/>
          <w:u w:val="single"/>
        </w:rPr>
      </w:pPr>
    </w:p>
    <w:p w:rsidR="00DA3357" w:rsidRDefault="00DA3357" w:rsidP="009F3320">
      <w:pPr>
        <w:tabs>
          <w:tab w:val="left" w:pos="3390"/>
        </w:tabs>
        <w:spacing w:after="0"/>
        <w:jc w:val="center"/>
        <w:rPr>
          <w:rFonts w:ascii="Times New Roman" w:hAnsi="Times New Roman" w:cs="Times New Roman"/>
          <w:b/>
          <w:sz w:val="28"/>
          <w:szCs w:val="28"/>
          <w:u w:val="single"/>
        </w:rPr>
      </w:pPr>
    </w:p>
    <w:p w:rsidR="00DA3357" w:rsidRDefault="00DA3357" w:rsidP="009F3320">
      <w:pPr>
        <w:tabs>
          <w:tab w:val="left" w:pos="3390"/>
        </w:tabs>
        <w:spacing w:after="0"/>
        <w:jc w:val="center"/>
        <w:rPr>
          <w:rFonts w:ascii="Times New Roman" w:hAnsi="Times New Roman" w:cs="Times New Roman"/>
          <w:b/>
          <w:sz w:val="28"/>
          <w:szCs w:val="28"/>
          <w:u w:val="single"/>
        </w:rPr>
      </w:pPr>
    </w:p>
    <w:p w:rsidR="00DA3357" w:rsidRDefault="00DA3357" w:rsidP="009F3320">
      <w:pPr>
        <w:tabs>
          <w:tab w:val="left" w:pos="3390"/>
        </w:tabs>
        <w:spacing w:after="0"/>
        <w:jc w:val="center"/>
        <w:rPr>
          <w:rFonts w:ascii="Times New Roman" w:hAnsi="Times New Roman" w:cs="Times New Roman"/>
          <w:b/>
          <w:sz w:val="28"/>
          <w:szCs w:val="28"/>
          <w:u w:val="single"/>
        </w:rPr>
      </w:pPr>
    </w:p>
    <w:p w:rsidR="00DA3357" w:rsidRDefault="00DA3357" w:rsidP="009F3320">
      <w:pPr>
        <w:tabs>
          <w:tab w:val="left" w:pos="3390"/>
        </w:tabs>
        <w:spacing w:after="0"/>
        <w:jc w:val="center"/>
        <w:rPr>
          <w:rFonts w:ascii="Times New Roman" w:hAnsi="Times New Roman" w:cs="Times New Roman"/>
          <w:b/>
          <w:sz w:val="28"/>
          <w:szCs w:val="28"/>
          <w:u w:val="single"/>
        </w:rPr>
      </w:pPr>
    </w:p>
    <w:p w:rsidR="009F3320" w:rsidRPr="008561A5" w:rsidRDefault="006940E1" w:rsidP="009F3320">
      <w:pPr>
        <w:tabs>
          <w:tab w:val="left" w:pos="3390"/>
        </w:tabs>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Р</w:t>
      </w:r>
      <w:r w:rsidR="009F3320" w:rsidRPr="008561A5">
        <w:rPr>
          <w:rFonts w:ascii="Times New Roman" w:hAnsi="Times New Roman" w:cs="Times New Roman"/>
          <w:b/>
          <w:sz w:val="28"/>
          <w:szCs w:val="28"/>
          <w:u w:val="single"/>
        </w:rPr>
        <w:t>аздел первый:</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4974E0">
        <w:rPr>
          <w:rFonts w:ascii="Times New Roman" w:eastAsia="Times New Roman" w:hAnsi="Times New Roman" w:cs="Times New Roman"/>
          <w:b/>
          <w:sz w:val="24"/>
          <w:szCs w:val="24"/>
          <w:lang w:eastAsia="ru-RU"/>
        </w:rPr>
        <w:t xml:space="preserve">Решение от </w:t>
      </w:r>
      <w:r w:rsidR="001D0890">
        <w:rPr>
          <w:rFonts w:ascii="Times New Roman" w:eastAsia="Times New Roman" w:hAnsi="Times New Roman" w:cs="Times New Roman"/>
          <w:b/>
          <w:sz w:val="24"/>
          <w:szCs w:val="24"/>
          <w:lang w:eastAsia="ru-RU"/>
        </w:rPr>
        <w:t>22.01.2025</w:t>
      </w:r>
      <w:r w:rsidRPr="004974E0">
        <w:rPr>
          <w:rFonts w:ascii="Times New Roman" w:eastAsia="Times New Roman" w:hAnsi="Times New Roman" w:cs="Times New Roman"/>
          <w:b/>
          <w:sz w:val="24"/>
          <w:szCs w:val="24"/>
          <w:lang w:eastAsia="ru-RU"/>
        </w:rPr>
        <w:t xml:space="preserve"> года № </w:t>
      </w:r>
      <w:r w:rsidR="001D0890">
        <w:rPr>
          <w:rFonts w:ascii="Times New Roman" w:eastAsia="Times New Roman" w:hAnsi="Times New Roman" w:cs="Times New Roman"/>
          <w:b/>
          <w:sz w:val="24"/>
          <w:szCs w:val="24"/>
          <w:lang w:eastAsia="ru-RU"/>
        </w:rPr>
        <w:t>150-1</w:t>
      </w:r>
    </w:p>
    <w:p w:rsidR="001D0890" w:rsidRPr="001D0890" w:rsidRDefault="001D0890" w:rsidP="001D08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1D0890">
        <w:rPr>
          <w:rFonts w:ascii="Times New Roman" w:eastAsia="Times New Roman" w:hAnsi="Times New Roman" w:cs="Times New Roman"/>
          <w:b/>
          <w:sz w:val="24"/>
          <w:szCs w:val="24"/>
          <w:lang w:eastAsia="ru-RU"/>
        </w:rPr>
        <w:t>О внесении изменений и дополнений в Устав муниципального образования сельского поселения «Нившера»</w:t>
      </w:r>
    </w:p>
    <w:p w:rsidR="001D0890" w:rsidRPr="001D0890" w:rsidRDefault="001D0890" w:rsidP="001D08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1D0890">
        <w:rPr>
          <w:rFonts w:ascii="Times New Roman" w:eastAsia="Times New Roman" w:hAnsi="Times New Roman" w:cs="Times New Roman"/>
          <w:b/>
          <w:sz w:val="24"/>
          <w:szCs w:val="24"/>
          <w:lang w:eastAsia="ru-RU"/>
        </w:rPr>
        <w:t xml:space="preserve"> </w:t>
      </w:r>
    </w:p>
    <w:p w:rsidR="001D0890" w:rsidRPr="001D0890" w:rsidRDefault="001D0890" w:rsidP="001D08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1D0890">
        <w:rPr>
          <w:rFonts w:ascii="Times New Roman" w:eastAsia="Times New Roman" w:hAnsi="Times New Roman" w:cs="Times New Roman"/>
          <w:sz w:val="24"/>
          <w:szCs w:val="24"/>
          <w:lang w:eastAsia="ru-RU"/>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«Нившера» Совет сельского поселения «Нившера» решил:</w:t>
      </w:r>
    </w:p>
    <w:p w:rsidR="001D0890" w:rsidRPr="001D0890" w:rsidRDefault="001D0890" w:rsidP="001D08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1D0890" w:rsidRPr="001D0890" w:rsidRDefault="001D0890" w:rsidP="001D08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1D0890">
        <w:rPr>
          <w:rFonts w:ascii="Times New Roman" w:eastAsia="Times New Roman" w:hAnsi="Times New Roman" w:cs="Times New Roman"/>
          <w:sz w:val="24"/>
          <w:szCs w:val="24"/>
          <w:lang w:eastAsia="ru-RU"/>
        </w:rPr>
        <w:t>1.</w:t>
      </w:r>
      <w:r w:rsidRPr="001D0890">
        <w:rPr>
          <w:rFonts w:ascii="Times New Roman" w:eastAsia="Times New Roman" w:hAnsi="Times New Roman" w:cs="Times New Roman"/>
          <w:sz w:val="24"/>
          <w:szCs w:val="24"/>
          <w:lang w:eastAsia="ru-RU"/>
        </w:rPr>
        <w:tab/>
        <w:t>Внести в Устав муниципального образования сельского поселения «Нившера», принятый решением Совета сельского поселения «Нившера» от 17 февраля 2006 г. № 1-4/1 «О принятии Устава муниципального образования сельского поселения «Нившера», следующие изменения:</w:t>
      </w:r>
    </w:p>
    <w:p w:rsidR="001D0890" w:rsidRPr="001D0890" w:rsidRDefault="001D0890" w:rsidP="001D08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1D0890">
        <w:rPr>
          <w:rFonts w:ascii="Times New Roman" w:eastAsia="Times New Roman" w:hAnsi="Times New Roman" w:cs="Times New Roman"/>
          <w:sz w:val="24"/>
          <w:szCs w:val="24"/>
          <w:lang w:eastAsia="ru-RU"/>
        </w:rPr>
        <w:t>1.1.</w:t>
      </w:r>
      <w:r w:rsidRPr="001D0890">
        <w:rPr>
          <w:rFonts w:ascii="Times New Roman" w:eastAsia="Times New Roman" w:hAnsi="Times New Roman" w:cs="Times New Roman"/>
          <w:sz w:val="24"/>
          <w:szCs w:val="24"/>
          <w:lang w:eastAsia="ru-RU"/>
        </w:rPr>
        <w:tab/>
        <w:t>Устав дополнить статьей 54.1 следующего содержания:</w:t>
      </w:r>
    </w:p>
    <w:p w:rsidR="001D0890" w:rsidRPr="001D0890" w:rsidRDefault="001D0890" w:rsidP="001D08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1D0890">
        <w:rPr>
          <w:rFonts w:ascii="Times New Roman" w:eastAsia="Times New Roman" w:hAnsi="Times New Roman" w:cs="Times New Roman"/>
          <w:sz w:val="24"/>
          <w:szCs w:val="24"/>
          <w:lang w:eastAsia="ru-RU"/>
        </w:rPr>
        <w:t xml:space="preserve"> «Статья 54.1. Право на обращения в органы местного самоуправления</w:t>
      </w:r>
    </w:p>
    <w:p w:rsidR="001D0890" w:rsidRPr="001D0890" w:rsidRDefault="001D0890" w:rsidP="001D08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1D0890">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и их должностным лицам, в муниципальные учреждения и иные организации, на которые возложено осуществление публично значимых функций, и их должностным лицам.</w:t>
      </w:r>
    </w:p>
    <w:p w:rsidR="001D0890" w:rsidRPr="001D0890" w:rsidRDefault="001D0890" w:rsidP="001D08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1D0890">
        <w:rPr>
          <w:rFonts w:ascii="Times New Roman" w:eastAsia="Times New Roman" w:hAnsi="Times New Roman" w:cs="Times New Roman"/>
          <w:sz w:val="24"/>
          <w:szCs w:val="24"/>
          <w:lang w:eastAsia="ru-RU"/>
        </w:rPr>
        <w:t>2. Обращения. Указанные в части 1 настоящей статьи,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D0890" w:rsidRPr="001D0890" w:rsidRDefault="001D0890" w:rsidP="001D08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1D0890">
        <w:rPr>
          <w:rFonts w:ascii="Times New Roman" w:eastAsia="Times New Roman" w:hAnsi="Times New Roman" w:cs="Times New Roman"/>
          <w:sz w:val="24"/>
          <w:szCs w:val="24"/>
          <w:lang w:eastAsia="ru-RU"/>
        </w:rPr>
        <w:t>2. Настоящее решение вступает в силу в порядке, предусмотренном федеральным законодательством.</w:t>
      </w:r>
    </w:p>
    <w:p w:rsidR="001D0890" w:rsidRPr="001D0890" w:rsidRDefault="001D0890" w:rsidP="001D08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p>
    <w:p w:rsidR="004974E0" w:rsidRDefault="001D0890" w:rsidP="001D08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r w:rsidRPr="001D0890">
        <w:rPr>
          <w:rFonts w:ascii="Times New Roman" w:eastAsia="Times New Roman" w:hAnsi="Times New Roman" w:cs="Times New Roman"/>
          <w:b/>
          <w:sz w:val="24"/>
          <w:szCs w:val="24"/>
          <w:lang w:eastAsia="ru-RU"/>
        </w:rPr>
        <w:t xml:space="preserve">Глава сельского поселения                                                         Н.С. </w:t>
      </w:r>
      <w:proofErr w:type="spellStart"/>
      <w:r w:rsidRPr="001D0890">
        <w:rPr>
          <w:rFonts w:ascii="Times New Roman" w:eastAsia="Times New Roman" w:hAnsi="Times New Roman" w:cs="Times New Roman"/>
          <w:b/>
          <w:sz w:val="24"/>
          <w:szCs w:val="24"/>
          <w:lang w:eastAsia="ru-RU"/>
        </w:rPr>
        <w:t>Изъюрова</w:t>
      </w:r>
      <w:proofErr w:type="spellEnd"/>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F5760D" w:rsidRDefault="00F5760D"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F5760D" w:rsidRDefault="00F5760D"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1D0890" w:rsidRPr="00105B2D" w:rsidRDefault="001D0890" w:rsidP="001D08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sz w:val="20"/>
          <w:szCs w:val="20"/>
        </w:rPr>
      </w:pPr>
      <w:r>
        <w:rPr>
          <w:rFonts w:ascii="Times New Roman" w:eastAsia="Times New Roman" w:hAnsi="Times New Roman" w:cs="Times New Roman"/>
          <w:b/>
          <w:color w:val="000000"/>
          <w:sz w:val="28"/>
          <w:szCs w:val="28"/>
          <w:u w:val="single"/>
          <w:lang w:eastAsia="ru-RU"/>
        </w:rPr>
        <w:t>Р</w:t>
      </w:r>
      <w:r w:rsidR="000912BD" w:rsidRPr="004974E0">
        <w:rPr>
          <w:rFonts w:ascii="Times New Roman" w:eastAsia="Times New Roman" w:hAnsi="Times New Roman" w:cs="Times New Roman"/>
          <w:b/>
          <w:color w:val="000000"/>
          <w:sz w:val="28"/>
          <w:szCs w:val="28"/>
          <w:u w:val="single"/>
          <w:lang w:eastAsia="ru-RU"/>
        </w:rPr>
        <w:t>аздел третий:</w:t>
      </w:r>
    </w:p>
    <w:p w:rsidR="001D0890" w:rsidRPr="00105B2D" w:rsidRDefault="001D0890" w:rsidP="001D0890">
      <w:pPr>
        <w:pStyle w:val="31"/>
        <w:rPr>
          <w:sz w:val="20"/>
        </w:rPr>
      </w:pPr>
    </w:p>
    <w:p w:rsidR="001D0890" w:rsidRPr="00105B2D" w:rsidRDefault="001D0890" w:rsidP="001D0890">
      <w:pPr>
        <w:pStyle w:val="31"/>
        <w:rPr>
          <w:sz w:val="20"/>
        </w:rPr>
      </w:pPr>
    </w:p>
    <w:p w:rsidR="001D0890" w:rsidRPr="00105B2D" w:rsidRDefault="001D0890" w:rsidP="001D0890">
      <w:pPr>
        <w:pStyle w:val="31"/>
        <w:rPr>
          <w:sz w:val="20"/>
        </w:rPr>
      </w:pPr>
      <w:r w:rsidRPr="00105B2D">
        <w:rPr>
          <w:sz w:val="20"/>
        </w:rPr>
        <w:t xml:space="preserve">Устав </w:t>
      </w:r>
    </w:p>
    <w:p w:rsidR="001D0890" w:rsidRPr="00105B2D" w:rsidRDefault="001D0890" w:rsidP="001D0890">
      <w:pPr>
        <w:pStyle w:val="31"/>
        <w:rPr>
          <w:sz w:val="20"/>
        </w:rPr>
      </w:pPr>
      <w:r w:rsidRPr="00105B2D">
        <w:rPr>
          <w:sz w:val="20"/>
        </w:rPr>
        <w:t xml:space="preserve">муниципального образования </w:t>
      </w:r>
    </w:p>
    <w:p w:rsidR="001D0890" w:rsidRPr="00105B2D" w:rsidRDefault="001D0890" w:rsidP="001D0890">
      <w:pPr>
        <w:pStyle w:val="31"/>
        <w:rPr>
          <w:sz w:val="20"/>
        </w:rPr>
      </w:pPr>
      <w:r w:rsidRPr="00105B2D">
        <w:rPr>
          <w:sz w:val="20"/>
        </w:rPr>
        <w:t xml:space="preserve">сельского поселения «Нившера» </w:t>
      </w:r>
    </w:p>
    <w:p w:rsidR="001D0890" w:rsidRPr="00105B2D" w:rsidRDefault="001D0890" w:rsidP="001D0890">
      <w:pPr>
        <w:pStyle w:val="31"/>
        <w:rPr>
          <w:sz w:val="20"/>
        </w:rPr>
      </w:pPr>
    </w:p>
    <w:p w:rsidR="001D0890" w:rsidRPr="00105B2D" w:rsidRDefault="001D0890" w:rsidP="001D0890">
      <w:pPr>
        <w:pStyle w:val="31"/>
        <w:rPr>
          <w:sz w:val="20"/>
        </w:rPr>
      </w:pPr>
      <w:r w:rsidRPr="00105B2D">
        <w:rPr>
          <w:sz w:val="20"/>
        </w:rPr>
        <w:t xml:space="preserve">(с внесенными изменениями и дополнениями </w:t>
      </w:r>
    </w:p>
    <w:p w:rsidR="001D0890" w:rsidRDefault="001D0890" w:rsidP="001D0890">
      <w:pPr>
        <w:pStyle w:val="31"/>
        <w:rPr>
          <w:sz w:val="20"/>
        </w:rPr>
      </w:pPr>
      <w:r w:rsidRPr="00105B2D">
        <w:rPr>
          <w:sz w:val="20"/>
        </w:rPr>
        <w:t>на 27 февраля 2025 года)</w:t>
      </w:r>
    </w:p>
    <w:p w:rsidR="001D0890" w:rsidRDefault="001D0890" w:rsidP="001D0890">
      <w:pPr>
        <w:pStyle w:val="31"/>
        <w:rPr>
          <w:sz w:val="20"/>
        </w:rPr>
      </w:pPr>
    </w:p>
    <w:p w:rsidR="001D0890" w:rsidRPr="00105B2D" w:rsidRDefault="001D0890" w:rsidP="001D0890">
      <w:pPr>
        <w:pStyle w:val="31"/>
        <w:rPr>
          <w:sz w:val="20"/>
        </w:rPr>
      </w:pPr>
      <w:r>
        <w:rPr>
          <w:sz w:val="20"/>
        </w:rPr>
        <w:t>Г</w:t>
      </w:r>
      <w:r w:rsidRPr="00105B2D">
        <w:rPr>
          <w:sz w:val="20"/>
        </w:rPr>
        <w:t xml:space="preserve">лава 1. Общие положения </w:t>
      </w:r>
    </w:p>
    <w:p w:rsidR="001D0890" w:rsidRPr="00105B2D" w:rsidRDefault="001D0890" w:rsidP="001D0890">
      <w:pPr>
        <w:pStyle w:val="1"/>
        <w:jc w:val="center"/>
        <w:rPr>
          <w:b/>
          <w:sz w:val="20"/>
        </w:rPr>
      </w:pPr>
      <w:r w:rsidRPr="00105B2D">
        <w:rPr>
          <w:b/>
          <w:sz w:val="20"/>
        </w:rPr>
        <w:t>Статья 1. Устав муниципального образования сельского поселения «Нившера»</w:t>
      </w:r>
    </w:p>
    <w:p w:rsidR="001D0890" w:rsidRPr="00105B2D" w:rsidRDefault="001D0890" w:rsidP="001D0890">
      <w:pPr>
        <w:jc w:val="both"/>
        <w:rPr>
          <w:sz w:val="20"/>
          <w:szCs w:val="20"/>
        </w:rPr>
      </w:pPr>
    </w:p>
    <w:p w:rsidR="001D0890" w:rsidRPr="001D0890" w:rsidRDefault="001D0890" w:rsidP="001D0890">
      <w:pPr>
        <w:ind w:firstLine="567"/>
        <w:jc w:val="both"/>
        <w:rPr>
          <w:rFonts w:ascii="Times New Roman" w:hAnsi="Times New Roman" w:cs="Times New Roman"/>
          <w:sz w:val="20"/>
          <w:szCs w:val="20"/>
        </w:rPr>
      </w:pPr>
      <w:r w:rsidRPr="001D0890">
        <w:rPr>
          <w:rFonts w:ascii="Times New Roman" w:hAnsi="Times New Roman" w:cs="Times New Roman"/>
          <w:sz w:val="20"/>
          <w:szCs w:val="20"/>
        </w:rPr>
        <w:t>1. Настоящий Устав принят согласно требованиям Федерального закона от 6 октября 2003 года № 131-ФЗ «Об общих принципах организации местного самоуправления в Российской Федерации» и является основным нормативным правовым актом муниципального образования сельского поселения «Нившера» (далее – сельское поселение «Нившера</w:t>
      </w:r>
      <w:proofErr w:type="gramStart"/>
      <w:r w:rsidRPr="001D0890">
        <w:rPr>
          <w:rFonts w:ascii="Times New Roman" w:hAnsi="Times New Roman" w:cs="Times New Roman"/>
          <w:sz w:val="20"/>
          <w:szCs w:val="20"/>
        </w:rPr>
        <w:t>»</w:t>
      </w:r>
      <w:proofErr w:type="gramEnd"/>
      <w:r w:rsidRPr="001D0890">
        <w:rPr>
          <w:rFonts w:ascii="Times New Roman" w:hAnsi="Times New Roman" w:cs="Times New Roman"/>
          <w:sz w:val="20"/>
          <w:szCs w:val="20"/>
        </w:rPr>
        <w:t xml:space="preserve">). </w:t>
      </w:r>
    </w:p>
    <w:p w:rsidR="001D0890" w:rsidRPr="001D0890" w:rsidRDefault="001D0890" w:rsidP="001D0890">
      <w:pPr>
        <w:pStyle w:val="af1"/>
        <w:rPr>
          <w:sz w:val="20"/>
        </w:rPr>
      </w:pPr>
      <w:r w:rsidRPr="001D0890">
        <w:rPr>
          <w:sz w:val="20"/>
        </w:rPr>
        <w:t>2. Устав сельского поселения «Нившера» (далее - Устав) в соответствии с Конституцией Российской Федерации, Конституцией Республики Коми, федеральным законодательством и законодательством Республики Коми определяет предметы ведения сельского поселения «Нившера», территориальное устройство, статус органов местного самоуправления, порядок их формирования и взаимодействия, срок полномочий и ответственность, правовую и материальную основу их деятельности, формы непосредственного осуществления населением местного самоуправления и участия в его осуществлении на территории поселения.</w:t>
      </w:r>
    </w:p>
    <w:p w:rsidR="001D0890" w:rsidRPr="001D0890" w:rsidRDefault="001D0890" w:rsidP="001D0890">
      <w:pPr>
        <w:ind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3. Устав сельского поселения «Нившера» имеет высшую юридическую силу по отношению к другим нормативным правовым актам органов местного самоуправления сельского поселения «Нившера» и их должностных лиц. Все иные нормативные правовые акты органов местного самоуправления сельского поселения «Нившера», выборных и иных должностных лиц не могут противоречить настоящему Уставу. В случае противоречия указанных актов Уставу сельского поселения «Нившера» действует настоящий Устав.    </w:t>
      </w:r>
    </w:p>
    <w:p w:rsidR="001D0890" w:rsidRPr="001D0890" w:rsidRDefault="001D0890" w:rsidP="001D0890">
      <w:pPr>
        <w:ind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4. Положения Устава обязательны для исполнения всеми юридическими лицами, расположенными или действующими на территории поселения «Нившера», независимо от их организационно-правовых форм, а также физическими лицами и их объединениями. </w:t>
      </w:r>
    </w:p>
    <w:p w:rsidR="001D0890" w:rsidRPr="001D0890" w:rsidRDefault="001D0890" w:rsidP="001D0890">
      <w:pPr>
        <w:ind w:firstLine="567"/>
        <w:jc w:val="both"/>
        <w:rPr>
          <w:rFonts w:ascii="Times New Roman" w:hAnsi="Times New Roman" w:cs="Times New Roman"/>
          <w:sz w:val="20"/>
          <w:szCs w:val="20"/>
        </w:rPr>
      </w:pPr>
      <w:r w:rsidRPr="001D0890">
        <w:rPr>
          <w:rFonts w:ascii="Times New Roman" w:hAnsi="Times New Roman" w:cs="Times New Roman"/>
          <w:sz w:val="20"/>
          <w:szCs w:val="20"/>
        </w:rPr>
        <w:t>5. Настоящий Устав имеет прямое действие и применяется на всей территории сельского поселения «Нившера».</w:t>
      </w:r>
    </w:p>
    <w:p w:rsidR="001D0890" w:rsidRPr="001D0890" w:rsidRDefault="001D0890" w:rsidP="001D0890">
      <w:pPr>
        <w:pStyle w:val="3"/>
        <w:tabs>
          <w:tab w:val="clear" w:pos="900"/>
        </w:tabs>
        <w:rPr>
          <w:sz w:val="20"/>
        </w:rPr>
      </w:pPr>
      <w:r w:rsidRPr="001D0890">
        <w:rPr>
          <w:sz w:val="20"/>
        </w:rPr>
        <w:t>Статья 2. Наименование и состав территории поселения, правовой статус сельского поселения «Нившера»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Официальное наименование муниципального образования на территории поселения «Нившера» - сельское поселение «Нившера» муниципального района «Корткеросский» Республики Коми (далее по тексту – «сельское поселение», «поселение», «муниципальное образование»).</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Сокращенная форма наименования сельского поселения – сельское поселение «Нившера».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сокращенная форма наименования сельского поселения.</w:t>
      </w:r>
    </w:p>
    <w:p w:rsidR="001D0890" w:rsidRPr="001D0890" w:rsidRDefault="001D0890" w:rsidP="001D0890">
      <w:pPr>
        <w:widowControl w:val="0"/>
        <w:autoSpaceDE w:val="0"/>
        <w:autoSpaceDN w:val="0"/>
        <w:ind w:firstLine="709"/>
        <w:jc w:val="both"/>
        <w:rPr>
          <w:rFonts w:ascii="Times New Roman" w:hAnsi="Times New Roman" w:cs="Times New Roman"/>
          <w:i/>
          <w:sz w:val="20"/>
          <w:szCs w:val="20"/>
        </w:rPr>
      </w:pPr>
      <w:r w:rsidRPr="001D0890">
        <w:rPr>
          <w:rFonts w:ascii="Times New Roman" w:hAnsi="Times New Roman" w:cs="Times New Roman"/>
          <w:sz w:val="20"/>
          <w:szCs w:val="20"/>
        </w:rPr>
        <w:t>(</w:t>
      </w:r>
      <w:r w:rsidRPr="001D0890">
        <w:rPr>
          <w:rFonts w:ascii="Times New Roman" w:hAnsi="Times New Roman" w:cs="Times New Roman"/>
          <w:i/>
          <w:sz w:val="20"/>
          <w:szCs w:val="20"/>
        </w:rPr>
        <w:t>часть 1 статьи 2 в редакции решения Совета сельского поселения «Нившера» от 25.12.2023 года № 139-2)</w:t>
      </w: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 xml:space="preserve">2.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рекреационные земли, земли для развития поселения, независимо от форм собственности и целевого назначения, находящиеся в пределах границ поселения. </w:t>
      </w:r>
    </w:p>
    <w:p w:rsidR="001D0890" w:rsidRPr="001D0890" w:rsidRDefault="001D0890" w:rsidP="001D0890">
      <w:pPr>
        <w:tabs>
          <w:tab w:val="left" w:pos="900"/>
        </w:tabs>
        <w:ind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3. Законом Республики Коми от 05 марта 2005 года № 11-РЗ «О территориальной организации местного самоуправления в Республике Коми» муниципальное образование на территории поселения «Нившера» наделено статусом сельского поселения </w:t>
      </w:r>
    </w:p>
    <w:p w:rsidR="001D0890" w:rsidRPr="001D0890" w:rsidRDefault="001D0890" w:rsidP="001D0890">
      <w:pPr>
        <w:tabs>
          <w:tab w:val="left" w:pos="900"/>
        </w:tabs>
        <w:ind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В состав муниципального образования на территории поселения «Нившера» входят село Нившера, деревни Алексеевка, Ивановка, </w:t>
      </w:r>
      <w:proofErr w:type="spellStart"/>
      <w:r w:rsidRPr="001D0890">
        <w:rPr>
          <w:rFonts w:ascii="Times New Roman" w:hAnsi="Times New Roman" w:cs="Times New Roman"/>
          <w:sz w:val="20"/>
          <w:szCs w:val="20"/>
        </w:rPr>
        <w:t>Русановская</w:t>
      </w:r>
      <w:proofErr w:type="spellEnd"/>
      <w:r w:rsidRPr="001D0890">
        <w:rPr>
          <w:rFonts w:ascii="Times New Roman" w:hAnsi="Times New Roman" w:cs="Times New Roman"/>
          <w:sz w:val="20"/>
          <w:szCs w:val="20"/>
        </w:rPr>
        <w:t xml:space="preserve">. </w:t>
      </w:r>
    </w:p>
    <w:p w:rsidR="001D0890" w:rsidRPr="001D0890" w:rsidRDefault="001D0890" w:rsidP="001D0890">
      <w:pPr>
        <w:tabs>
          <w:tab w:val="left" w:pos="900"/>
        </w:tabs>
        <w:ind w:firstLine="540"/>
        <w:jc w:val="both"/>
        <w:rPr>
          <w:rFonts w:ascii="Times New Roman" w:hAnsi="Times New Roman" w:cs="Times New Roman"/>
          <w:sz w:val="20"/>
          <w:szCs w:val="20"/>
        </w:rPr>
      </w:pPr>
      <w:r w:rsidRPr="001D0890">
        <w:rPr>
          <w:rFonts w:ascii="Times New Roman" w:hAnsi="Times New Roman" w:cs="Times New Roman"/>
          <w:sz w:val="20"/>
          <w:szCs w:val="20"/>
        </w:rPr>
        <w:t>4. Территория поселения входит в состав территории муниципального образования муниципального района «Корткеросский» (далее – муниципальный район).</w:t>
      </w: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5. Административным центром поселения является село Нившера.</w:t>
      </w:r>
    </w:p>
    <w:p w:rsidR="001D0890" w:rsidRPr="001D0890" w:rsidRDefault="001D0890" w:rsidP="001D0890">
      <w:pPr>
        <w:pStyle w:val="ConsNormal"/>
        <w:widowControl/>
        <w:ind w:firstLine="540"/>
        <w:jc w:val="both"/>
        <w:rPr>
          <w:rFonts w:ascii="Times New Roman" w:hAnsi="Times New Roman"/>
        </w:rPr>
      </w:pPr>
    </w:p>
    <w:p w:rsidR="001D0890" w:rsidRPr="001D0890" w:rsidRDefault="001D0890" w:rsidP="001D0890">
      <w:pPr>
        <w:pStyle w:val="3"/>
        <w:tabs>
          <w:tab w:val="clear" w:pos="900"/>
        </w:tabs>
        <w:rPr>
          <w:sz w:val="20"/>
        </w:rPr>
      </w:pPr>
      <w:r w:rsidRPr="001D0890">
        <w:rPr>
          <w:sz w:val="20"/>
        </w:rPr>
        <w:t>Статья 3. Границы поселения и порядок их изменения</w:t>
      </w:r>
    </w:p>
    <w:p w:rsidR="001D0890" w:rsidRPr="001D0890" w:rsidRDefault="001D0890" w:rsidP="001D0890">
      <w:pPr>
        <w:tabs>
          <w:tab w:val="left" w:pos="900"/>
        </w:tabs>
        <w:jc w:val="both"/>
        <w:rPr>
          <w:rFonts w:ascii="Times New Roman" w:hAnsi="Times New Roman" w:cs="Times New Roman"/>
          <w:sz w:val="20"/>
          <w:szCs w:val="20"/>
        </w:rPr>
      </w:pPr>
    </w:p>
    <w:p w:rsidR="001D0890" w:rsidRPr="001D0890" w:rsidRDefault="001D0890" w:rsidP="001D0890">
      <w:pPr>
        <w:numPr>
          <w:ilvl w:val="0"/>
          <w:numId w:val="5"/>
        </w:numPr>
        <w:tabs>
          <w:tab w:val="clear" w:pos="720"/>
          <w:tab w:val="num" w:pos="0"/>
          <w:tab w:val="left"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Границы поселения определяют территорию, в пределах которой осуществляется местное самоуправление.</w:t>
      </w:r>
    </w:p>
    <w:p w:rsidR="001D0890" w:rsidRPr="001D0890" w:rsidRDefault="001D0890" w:rsidP="001D0890">
      <w:pPr>
        <w:numPr>
          <w:ilvl w:val="0"/>
          <w:numId w:val="5"/>
        </w:numPr>
        <w:tabs>
          <w:tab w:val="clear" w:pos="720"/>
          <w:tab w:val="num" w:pos="0"/>
          <w:tab w:val="left"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Границы поселения установлены Законом Республики Коми от 05 марта 2005 года № 11-РЗ «О территориальной организации местного самоуправления в Республике Коми». </w:t>
      </w:r>
    </w:p>
    <w:p w:rsidR="001D0890" w:rsidRPr="001D0890" w:rsidRDefault="001D0890" w:rsidP="001D0890">
      <w:pPr>
        <w:numPr>
          <w:ilvl w:val="0"/>
          <w:numId w:val="5"/>
        </w:numPr>
        <w:tabs>
          <w:tab w:val="left"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Изменение границ поселения производится законом Республики Коми в порядке, установленном законодательством Российской Федерации и Республики Коми. </w:t>
      </w:r>
    </w:p>
    <w:p w:rsidR="001D0890" w:rsidRPr="001D0890" w:rsidRDefault="001D0890" w:rsidP="001D0890">
      <w:pPr>
        <w:tabs>
          <w:tab w:val="left" w:pos="900"/>
        </w:tabs>
        <w:ind w:firstLine="540"/>
        <w:jc w:val="both"/>
        <w:rPr>
          <w:rFonts w:ascii="Times New Roman" w:hAnsi="Times New Roman" w:cs="Times New Roman"/>
          <w:b/>
          <w:sz w:val="20"/>
          <w:szCs w:val="20"/>
        </w:rPr>
      </w:pPr>
    </w:p>
    <w:p w:rsidR="001D0890" w:rsidRPr="001D0890" w:rsidRDefault="001D0890" w:rsidP="001D0890">
      <w:pPr>
        <w:pStyle w:val="1"/>
        <w:jc w:val="center"/>
        <w:rPr>
          <w:b/>
          <w:sz w:val="20"/>
        </w:rPr>
      </w:pPr>
      <w:r w:rsidRPr="001D0890">
        <w:rPr>
          <w:b/>
          <w:sz w:val="20"/>
        </w:rPr>
        <w:t xml:space="preserve">Статья 4.  Символика поселения </w:t>
      </w:r>
    </w:p>
    <w:p w:rsidR="001D0890" w:rsidRPr="001D0890" w:rsidRDefault="001D0890" w:rsidP="001D0890">
      <w:pPr>
        <w:jc w:val="both"/>
        <w:rPr>
          <w:rFonts w:ascii="Times New Roman" w:hAnsi="Times New Roman" w:cs="Times New Roman"/>
          <w:b/>
          <w:sz w:val="20"/>
          <w:szCs w:val="20"/>
        </w:rPr>
      </w:pPr>
    </w:p>
    <w:p w:rsidR="001D0890" w:rsidRPr="001D0890" w:rsidRDefault="001D0890" w:rsidP="001D0890">
      <w:pPr>
        <w:numPr>
          <w:ilvl w:val="0"/>
          <w:numId w:val="4"/>
        </w:numPr>
        <w:tabs>
          <w:tab w:val="clear" w:pos="1211"/>
          <w:tab w:val="num"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Поселение может иметь собственную символику, отображающую ее историческую, культурную, социально-экономическую, национальную и иные особенности. </w:t>
      </w:r>
    </w:p>
    <w:p w:rsidR="001D0890" w:rsidRPr="001D0890" w:rsidRDefault="001D0890" w:rsidP="001D0890">
      <w:pPr>
        <w:numPr>
          <w:ilvl w:val="0"/>
          <w:numId w:val="4"/>
        </w:numPr>
        <w:tabs>
          <w:tab w:val="clear" w:pos="1211"/>
          <w:tab w:val="num" w:pos="360"/>
          <w:tab w:val="num"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D0890" w:rsidRPr="001D0890" w:rsidRDefault="001D0890" w:rsidP="001D0890">
      <w:pPr>
        <w:numPr>
          <w:ilvl w:val="0"/>
          <w:numId w:val="4"/>
        </w:numPr>
        <w:tabs>
          <w:tab w:val="clear" w:pos="1211"/>
          <w:tab w:val="num" w:pos="360"/>
          <w:tab w:val="num"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 Официальные символы и порядок официального использования указанных символов устанавливаются в соответствии с действующим законодательством решением Совета поселения. </w:t>
      </w:r>
    </w:p>
    <w:p w:rsidR="001D0890" w:rsidRPr="001D0890" w:rsidRDefault="001D0890" w:rsidP="001D0890">
      <w:pPr>
        <w:tabs>
          <w:tab w:val="num" w:pos="993"/>
        </w:tabs>
        <w:jc w:val="both"/>
        <w:rPr>
          <w:rFonts w:ascii="Times New Roman" w:hAnsi="Times New Roman" w:cs="Times New Roman"/>
          <w:sz w:val="20"/>
          <w:szCs w:val="20"/>
        </w:rPr>
      </w:pPr>
    </w:p>
    <w:p w:rsidR="001D0890" w:rsidRPr="001D0890" w:rsidRDefault="001D0890" w:rsidP="001D0890">
      <w:pPr>
        <w:pStyle w:val="1"/>
        <w:jc w:val="center"/>
        <w:rPr>
          <w:b/>
          <w:sz w:val="20"/>
        </w:rPr>
      </w:pPr>
      <w:r w:rsidRPr="001D0890">
        <w:rPr>
          <w:b/>
          <w:sz w:val="20"/>
        </w:rPr>
        <w:t xml:space="preserve">Статья 5.  Употребление языков при </w:t>
      </w:r>
      <w:proofErr w:type="gramStart"/>
      <w:r w:rsidRPr="001D0890">
        <w:rPr>
          <w:b/>
          <w:sz w:val="20"/>
        </w:rPr>
        <w:t>осуществлении  местного</w:t>
      </w:r>
      <w:proofErr w:type="gramEnd"/>
      <w:r w:rsidRPr="001D0890">
        <w:rPr>
          <w:b/>
          <w:sz w:val="20"/>
        </w:rPr>
        <w:t xml:space="preserve"> самоуправления  </w:t>
      </w:r>
    </w:p>
    <w:p w:rsidR="001D0890" w:rsidRPr="001D0890" w:rsidRDefault="001D0890" w:rsidP="001D0890">
      <w:pPr>
        <w:jc w:val="both"/>
        <w:rPr>
          <w:rFonts w:ascii="Times New Roman" w:hAnsi="Times New Roman" w:cs="Times New Roman"/>
          <w:b/>
          <w:sz w:val="20"/>
          <w:szCs w:val="20"/>
        </w:rPr>
      </w:pPr>
    </w:p>
    <w:p w:rsidR="001D0890" w:rsidRPr="001D0890" w:rsidRDefault="001D0890" w:rsidP="001D0890">
      <w:pPr>
        <w:pStyle w:val="23"/>
        <w:ind w:firstLine="567"/>
        <w:rPr>
          <w:sz w:val="20"/>
        </w:rPr>
      </w:pPr>
      <w:r w:rsidRPr="001D0890">
        <w:rPr>
          <w:sz w:val="20"/>
        </w:rPr>
        <w:t xml:space="preserve">При осуществлении местного самоуправления в поселении употребляются государственные языки Республики Коми - </w:t>
      </w:r>
      <w:proofErr w:type="spellStart"/>
      <w:r w:rsidRPr="001D0890">
        <w:rPr>
          <w:sz w:val="20"/>
        </w:rPr>
        <w:t>коми</w:t>
      </w:r>
      <w:proofErr w:type="spellEnd"/>
      <w:r w:rsidRPr="001D0890">
        <w:rPr>
          <w:sz w:val="20"/>
        </w:rPr>
        <w:t xml:space="preserve"> и русский в соответствии с Законом Республики Коми «О государственных языках Республики Коми».</w:t>
      </w:r>
    </w:p>
    <w:p w:rsidR="001D0890" w:rsidRPr="001D0890" w:rsidRDefault="001D0890" w:rsidP="001D0890">
      <w:pPr>
        <w:pStyle w:val="21"/>
        <w:rPr>
          <w:sz w:val="20"/>
        </w:rPr>
      </w:pPr>
    </w:p>
    <w:p w:rsidR="001D0890" w:rsidRPr="001D0890" w:rsidRDefault="001D0890" w:rsidP="001D0890">
      <w:pPr>
        <w:pStyle w:val="21"/>
        <w:rPr>
          <w:sz w:val="20"/>
        </w:rPr>
      </w:pPr>
      <w:r w:rsidRPr="001D0890">
        <w:rPr>
          <w:sz w:val="20"/>
        </w:rPr>
        <w:t xml:space="preserve">Глава 2. Правовые основы организации и осуществления местного самоуправления в поселении </w:t>
      </w:r>
    </w:p>
    <w:p w:rsidR="001D0890" w:rsidRPr="001D0890" w:rsidRDefault="001D0890" w:rsidP="001D0890">
      <w:pPr>
        <w:pStyle w:val="1"/>
        <w:jc w:val="center"/>
        <w:rPr>
          <w:b/>
          <w:sz w:val="20"/>
        </w:rPr>
      </w:pPr>
    </w:p>
    <w:p w:rsidR="001D0890" w:rsidRPr="001D0890" w:rsidRDefault="001D0890" w:rsidP="001D0890">
      <w:pPr>
        <w:pStyle w:val="1"/>
        <w:jc w:val="center"/>
        <w:rPr>
          <w:b/>
          <w:sz w:val="20"/>
        </w:rPr>
      </w:pPr>
      <w:r w:rsidRPr="001D0890">
        <w:rPr>
          <w:b/>
          <w:sz w:val="20"/>
        </w:rPr>
        <w:t xml:space="preserve">Статья 6.  Местное самоуправление поселения </w:t>
      </w:r>
    </w:p>
    <w:p w:rsidR="001D0890" w:rsidRPr="001D0890" w:rsidRDefault="001D0890" w:rsidP="001D0890">
      <w:pPr>
        <w:pStyle w:val="33"/>
        <w:tabs>
          <w:tab w:val="clear" w:pos="900"/>
          <w:tab w:val="left" w:pos="993"/>
        </w:tabs>
        <w:rPr>
          <w:sz w:val="20"/>
        </w:rPr>
      </w:pPr>
    </w:p>
    <w:p w:rsidR="001D0890" w:rsidRPr="001D0890" w:rsidRDefault="001D0890" w:rsidP="001D0890">
      <w:pPr>
        <w:pStyle w:val="33"/>
        <w:numPr>
          <w:ilvl w:val="3"/>
          <w:numId w:val="4"/>
        </w:numPr>
        <w:tabs>
          <w:tab w:val="clear" w:pos="900"/>
          <w:tab w:val="clear" w:pos="2880"/>
          <w:tab w:val="left" w:pos="-142"/>
          <w:tab w:val="num" w:pos="851"/>
        </w:tabs>
        <w:ind w:left="0" w:firstLine="567"/>
        <w:rPr>
          <w:sz w:val="20"/>
        </w:rPr>
      </w:pPr>
      <w:r w:rsidRPr="001D0890">
        <w:rPr>
          <w:sz w:val="20"/>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Конституцией Республики Коми,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традиций.</w:t>
      </w:r>
    </w:p>
    <w:p w:rsidR="001D0890" w:rsidRPr="001D0890" w:rsidRDefault="001D0890" w:rsidP="001D0890">
      <w:pPr>
        <w:pStyle w:val="33"/>
        <w:numPr>
          <w:ilvl w:val="3"/>
          <w:numId w:val="4"/>
        </w:numPr>
        <w:tabs>
          <w:tab w:val="clear" w:pos="900"/>
          <w:tab w:val="clear" w:pos="2880"/>
          <w:tab w:val="left" w:pos="-142"/>
          <w:tab w:val="num" w:pos="851"/>
        </w:tabs>
        <w:ind w:left="0" w:firstLine="567"/>
        <w:rPr>
          <w:sz w:val="20"/>
        </w:rPr>
      </w:pPr>
      <w:r w:rsidRPr="001D0890">
        <w:rPr>
          <w:sz w:val="20"/>
        </w:rPr>
        <w:t>Местное самоуправление в поселении осуществляется в границах муниципального образования.</w:t>
      </w:r>
    </w:p>
    <w:p w:rsidR="001D0890" w:rsidRPr="001D0890" w:rsidRDefault="001D0890" w:rsidP="001D0890">
      <w:pPr>
        <w:pStyle w:val="3"/>
        <w:tabs>
          <w:tab w:val="num" w:pos="851"/>
          <w:tab w:val="left" w:pos="1134"/>
        </w:tabs>
        <w:rPr>
          <w:sz w:val="20"/>
        </w:rPr>
      </w:pPr>
    </w:p>
    <w:p w:rsidR="001D0890" w:rsidRPr="001D0890" w:rsidRDefault="001D0890" w:rsidP="001D0890">
      <w:pPr>
        <w:pStyle w:val="3"/>
        <w:tabs>
          <w:tab w:val="num" w:pos="851"/>
          <w:tab w:val="left" w:pos="1134"/>
        </w:tabs>
        <w:rPr>
          <w:sz w:val="20"/>
        </w:rPr>
      </w:pPr>
      <w:r w:rsidRPr="001D0890">
        <w:rPr>
          <w:sz w:val="20"/>
        </w:rPr>
        <w:t xml:space="preserve">Статья 7. Правовая основа местного самоуправления </w:t>
      </w:r>
    </w:p>
    <w:p w:rsidR="001D0890" w:rsidRPr="001D0890" w:rsidRDefault="001D0890" w:rsidP="001D0890">
      <w:pPr>
        <w:pStyle w:val="ConsNormal"/>
        <w:widowControl/>
        <w:ind w:firstLine="540"/>
        <w:jc w:val="both"/>
        <w:rPr>
          <w:rFonts w:ascii="Times New Roman" w:hAnsi="Times New Roman"/>
        </w:rPr>
      </w:pP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 иные нормативные правовые акты Российской Федерации, Конституция Республики Коми, законы и иные нормативные правовые акты Республики Коми, настоящий Устав, решения, принятые на местных референдумах и сходах граждан, и иные муниципальные правовые акты.</w:t>
      </w:r>
    </w:p>
    <w:p w:rsidR="001D0890" w:rsidRPr="001D0890" w:rsidRDefault="001D0890" w:rsidP="001D0890">
      <w:pPr>
        <w:pStyle w:val="3"/>
        <w:jc w:val="left"/>
        <w:rPr>
          <w:sz w:val="20"/>
        </w:rPr>
      </w:pPr>
      <w:r w:rsidRPr="001D0890">
        <w:rPr>
          <w:sz w:val="20"/>
        </w:rPr>
        <w:t xml:space="preserve"> </w:t>
      </w:r>
    </w:p>
    <w:p w:rsidR="001D0890" w:rsidRPr="001D0890" w:rsidRDefault="001D0890" w:rsidP="001D0890">
      <w:pPr>
        <w:rPr>
          <w:rFonts w:ascii="Times New Roman" w:hAnsi="Times New Roman" w:cs="Times New Roman"/>
          <w:sz w:val="20"/>
          <w:szCs w:val="20"/>
        </w:rPr>
      </w:pPr>
    </w:p>
    <w:p w:rsidR="001D0890" w:rsidRPr="001D0890" w:rsidRDefault="001D0890" w:rsidP="001D0890">
      <w:pPr>
        <w:ind w:firstLine="540"/>
        <w:jc w:val="center"/>
        <w:rPr>
          <w:rFonts w:ascii="Times New Roman" w:hAnsi="Times New Roman" w:cs="Times New Roman"/>
          <w:b/>
          <w:sz w:val="20"/>
          <w:szCs w:val="20"/>
        </w:rPr>
      </w:pPr>
      <w:r w:rsidRPr="001D0890">
        <w:rPr>
          <w:rFonts w:ascii="Times New Roman" w:hAnsi="Times New Roman" w:cs="Times New Roman"/>
          <w:b/>
          <w:sz w:val="20"/>
          <w:szCs w:val="20"/>
        </w:rPr>
        <w:t>Статья 8. Вопросы местного значения поселения:</w:t>
      </w:r>
    </w:p>
    <w:p w:rsidR="001D0890" w:rsidRPr="001D0890" w:rsidRDefault="001D0890" w:rsidP="001D0890">
      <w:pPr>
        <w:ind w:firstLine="540"/>
        <w:jc w:val="center"/>
        <w:rPr>
          <w:rFonts w:ascii="Times New Roman" w:hAnsi="Times New Roman" w:cs="Times New Roman"/>
          <w:i/>
          <w:sz w:val="20"/>
          <w:szCs w:val="20"/>
        </w:rPr>
      </w:pPr>
      <w:r w:rsidRPr="001D0890">
        <w:rPr>
          <w:rFonts w:ascii="Times New Roman" w:hAnsi="Times New Roman" w:cs="Times New Roman"/>
          <w:i/>
          <w:sz w:val="20"/>
          <w:szCs w:val="20"/>
        </w:rPr>
        <w:t>(статья 8 в редакции решения Совета сельского поселения «Нившера» от 24.12.2018 года № 91-2)</w:t>
      </w:r>
    </w:p>
    <w:p w:rsidR="001D0890" w:rsidRPr="001D0890" w:rsidRDefault="001D0890" w:rsidP="001D0890">
      <w:pPr>
        <w:ind w:firstLine="567"/>
        <w:contextualSpacing/>
        <w:jc w:val="both"/>
        <w:rPr>
          <w:rFonts w:ascii="Times New Roman" w:eastAsia="Calibri" w:hAnsi="Times New Roman" w:cs="Times New Roman"/>
          <w:sz w:val="20"/>
          <w:szCs w:val="20"/>
        </w:rPr>
      </w:pPr>
      <w:r w:rsidRPr="001D0890">
        <w:rPr>
          <w:rFonts w:ascii="Times New Roman" w:eastAsia="Calibri" w:hAnsi="Times New Roman" w:cs="Times New Roman"/>
          <w:sz w:val="20"/>
          <w:szCs w:val="20"/>
        </w:rPr>
        <w:t>1. К вопросам местного значения сельского поселения относятся:</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2) установление, изменение и отмена местных налогов и сборов поселения;</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3) владение, пользование и распоряжение имуществом, находящимся в муниципальной собственности поселения;</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4) обеспечение первичных мер пожарной безопасности в границах населенных пунктов поселения;</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6) создание условий для организации досуга и обеспечения жителей поселения услугами организаций культуры;</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8) формирование архивных фондов поселения;</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D0890" w:rsidRPr="001D0890" w:rsidRDefault="001D0890" w:rsidP="001D0890">
      <w:pPr>
        <w:widowControl w:val="0"/>
        <w:autoSpaceDE w:val="0"/>
        <w:autoSpaceDN w:val="0"/>
        <w:adjustRightInd w:val="0"/>
        <w:ind w:firstLine="567"/>
        <w:jc w:val="both"/>
        <w:rPr>
          <w:rFonts w:ascii="Times New Roman" w:hAnsi="Times New Roman" w:cs="Times New Roman"/>
          <w:i/>
          <w:sz w:val="20"/>
          <w:szCs w:val="20"/>
        </w:rPr>
      </w:pPr>
      <w:r w:rsidRPr="001D0890">
        <w:rPr>
          <w:rFonts w:ascii="Times New Roman" w:hAnsi="Times New Roman" w:cs="Times New Roman"/>
          <w:sz w:val="20"/>
          <w:szCs w:val="20"/>
        </w:rPr>
        <w:t>(</w:t>
      </w:r>
      <w:r w:rsidRPr="001D0890">
        <w:rPr>
          <w:rFonts w:ascii="Times New Roman" w:hAnsi="Times New Roman" w:cs="Times New Roman"/>
          <w:i/>
          <w:sz w:val="20"/>
          <w:szCs w:val="20"/>
        </w:rPr>
        <w:t>пункт 12 части 1 статьи 8 в редакции решения Совета сельского поселения «Нившера» от 25.12.2023 года № 139-2)</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D0890">
        <w:rPr>
          <w:rFonts w:ascii="Times New Roman" w:hAnsi="Times New Roman" w:cs="Times New Roman"/>
          <w:sz w:val="20"/>
          <w:szCs w:val="20"/>
        </w:rPr>
        <w:t>похозяйственных</w:t>
      </w:r>
      <w:proofErr w:type="spellEnd"/>
      <w:r w:rsidRPr="001D0890">
        <w:rPr>
          <w:rFonts w:ascii="Times New Roman" w:hAnsi="Times New Roman" w:cs="Times New Roman"/>
          <w:sz w:val="20"/>
          <w:szCs w:val="20"/>
        </w:rPr>
        <w:t xml:space="preserve"> книгах.</w:t>
      </w:r>
    </w:p>
    <w:p w:rsidR="001D0890" w:rsidRPr="001D0890" w:rsidRDefault="001D0890" w:rsidP="001D0890">
      <w:pPr>
        <w:widowControl w:val="0"/>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i/>
          <w:sz w:val="20"/>
          <w:szCs w:val="20"/>
        </w:rPr>
        <w:t>(дополнен пунктом 15 решением Совета сельского поселения «Нившера» от 23.12.2024 года № 149-2)</w:t>
      </w:r>
      <w:r w:rsidRPr="001D0890">
        <w:rPr>
          <w:rFonts w:ascii="Times New Roman" w:hAnsi="Times New Roman" w:cs="Times New Roman"/>
          <w:sz w:val="20"/>
          <w:szCs w:val="20"/>
        </w:rPr>
        <w:t>.</w:t>
      </w:r>
    </w:p>
    <w:p w:rsidR="001D0890" w:rsidRPr="001D0890" w:rsidRDefault="001D0890" w:rsidP="001D0890">
      <w:pPr>
        <w:suppressAutoHyphens/>
        <w:ind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2. </w:t>
      </w:r>
      <w:r w:rsidRPr="001D0890">
        <w:rPr>
          <w:rFonts w:ascii="Times New Roman" w:hAnsi="Times New Roman" w:cs="Times New Roman"/>
          <w:i/>
          <w:sz w:val="20"/>
          <w:szCs w:val="20"/>
        </w:rPr>
        <w:t>(часть 2 статьи 8 признана утратившим силу решением Совета сельского поселения «Нившера» от 25.12.2019 года № 103-2).</w:t>
      </w:r>
    </w:p>
    <w:p w:rsidR="001D0890" w:rsidRPr="001D0890" w:rsidRDefault="001D0890" w:rsidP="001D0890">
      <w:pPr>
        <w:suppressAutoHyphens/>
        <w:ind w:firstLine="567"/>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3. Органы местного самоуправления сельского поселения, входящего в состав муниципального района «Корткеросский», вправе заключать соглашения с органами местного самоуправления муниципального района «Корткеросский»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образования муниципального района «Корткеросский» в соответствии с Бюджетным кодексом Российской Федерации.</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 «Нившера». </w:t>
      </w:r>
    </w:p>
    <w:p w:rsidR="001D0890" w:rsidRPr="001D0890" w:rsidRDefault="001D0890" w:rsidP="001D0890">
      <w:pPr>
        <w:snapToGrid w:val="0"/>
        <w:ind w:firstLine="540"/>
        <w:jc w:val="both"/>
        <w:rPr>
          <w:rFonts w:ascii="Times New Roman" w:hAnsi="Times New Roman" w:cs="Times New Roman"/>
          <w:sz w:val="20"/>
          <w:szCs w:val="20"/>
        </w:rPr>
      </w:pPr>
    </w:p>
    <w:p w:rsidR="001D0890" w:rsidRPr="001D0890" w:rsidRDefault="001D0890" w:rsidP="001D0890">
      <w:pPr>
        <w:snapToGrid w:val="0"/>
        <w:ind w:firstLine="540"/>
        <w:jc w:val="both"/>
        <w:rPr>
          <w:rFonts w:ascii="Times New Roman" w:hAnsi="Times New Roman" w:cs="Times New Roman"/>
          <w:sz w:val="20"/>
          <w:szCs w:val="20"/>
        </w:rPr>
      </w:pPr>
    </w:p>
    <w:p w:rsidR="001D0890" w:rsidRPr="001D0890" w:rsidRDefault="001D0890" w:rsidP="001D0890">
      <w:pPr>
        <w:tabs>
          <w:tab w:val="left" w:pos="900"/>
          <w:tab w:val="num" w:pos="1080"/>
        </w:tabs>
        <w:ind w:firstLine="540"/>
        <w:jc w:val="center"/>
        <w:rPr>
          <w:rFonts w:ascii="Times New Roman" w:hAnsi="Times New Roman" w:cs="Times New Roman"/>
          <w:b/>
          <w:sz w:val="20"/>
          <w:szCs w:val="20"/>
        </w:rPr>
      </w:pPr>
      <w:r w:rsidRPr="001D0890">
        <w:rPr>
          <w:rFonts w:ascii="Times New Roman" w:hAnsi="Times New Roman" w:cs="Times New Roman"/>
          <w:b/>
          <w:sz w:val="20"/>
          <w:szCs w:val="20"/>
        </w:rPr>
        <w:t>Статья 8.1. Права органов местного самоуправления поселений на решение вопросов, не отнесенных к вопросам местного значения поселений</w:t>
      </w:r>
    </w:p>
    <w:p w:rsidR="001D0890" w:rsidRPr="001D0890" w:rsidRDefault="001D0890" w:rsidP="001D0890">
      <w:pPr>
        <w:tabs>
          <w:tab w:val="left" w:pos="900"/>
          <w:tab w:val="num" w:pos="1080"/>
        </w:tabs>
        <w:ind w:firstLine="540"/>
        <w:jc w:val="center"/>
        <w:rPr>
          <w:rFonts w:ascii="Times New Roman" w:hAnsi="Times New Roman" w:cs="Times New Roman"/>
          <w:b/>
          <w:sz w:val="20"/>
          <w:szCs w:val="20"/>
        </w:rPr>
      </w:pPr>
    </w:p>
    <w:p w:rsidR="001D0890" w:rsidRPr="001D0890" w:rsidRDefault="001D0890" w:rsidP="001D0890">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1D0890">
        <w:rPr>
          <w:rFonts w:ascii="Times New Roman" w:hAnsi="Times New Roman" w:cs="Times New Roman"/>
          <w:sz w:val="20"/>
          <w:szCs w:val="20"/>
        </w:rPr>
        <w:t>1. Органы местного самоуправления поселения имеют право на:</w:t>
      </w:r>
    </w:p>
    <w:p w:rsidR="001D0890" w:rsidRPr="001D0890" w:rsidRDefault="001D0890" w:rsidP="001D0890">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1D0890">
        <w:rPr>
          <w:rFonts w:ascii="Times New Roman" w:hAnsi="Times New Roman" w:cs="Times New Roman"/>
          <w:sz w:val="20"/>
          <w:szCs w:val="20"/>
        </w:rPr>
        <w:t>1) создание музеев поселения;</w:t>
      </w:r>
    </w:p>
    <w:p w:rsidR="001D0890" w:rsidRPr="001D0890" w:rsidRDefault="001D0890" w:rsidP="001D0890">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1D0890">
        <w:rPr>
          <w:rFonts w:ascii="Times New Roman" w:hAnsi="Times New Roman" w:cs="Times New Roman"/>
          <w:sz w:val="20"/>
          <w:szCs w:val="20"/>
        </w:rPr>
        <w:t>2) совершение нотариальных действий, предусмотренных законодательством, в случае отсутствия в поселении нотариуса;</w:t>
      </w:r>
    </w:p>
    <w:p w:rsidR="001D0890" w:rsidRPr="001D0890" w:rsidRDefault="001D0890" w:rsidP="001D0890">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1D0890">
        <w:rPr>
          <w:rFonts w:ascii="Times New Roman" w:hAnsi="Times New Roman" w:cs="Times New Roman"/>
          <w:sz w:val="20"/>
          <w:szCs w:val="20"/>
        </w:rPr>
        <w:t>3) участие в осуществлении деятельности по опеке и попечительству;</w:t>
      </w:r>
    </w:p>
    <w:p w:rsidR="001D0890" w:rsidRPr="001D0890" w:rsidRDefault="001D0890" w:rsidP="001D0890">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1D0890">
        <w:rPr>
          <w:rFonts w:ascii="Times New Roman" w:hAnsi="Times New Roman" w:cs="Times New Roman"/>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D0890" w:rsidRPr="001D0890" w:rsidRDefault="001D0890" w:rsidP="001D0890">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1D0890">
        <w:rPr>
          <w:rFonts w:ascii="Times New Roman" w:hAnsi="Times New Roman" w:cs="Times New Roman"/>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D0890" w:rsidRPr="001D0890" w:rsidRDefault="001D0890" w:rsidP="001D0890">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1D0890">
        <w:rPr>
          <w:rFonts w:ascii="Times New Roman" w:hAnsi="Times New Roman" w:cs="Times New Roman"/>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D0890" w:rsidRPr="001D0890" w:rsidRDefault="001D0890" w:rsidP="001D0890">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1D0890">
        <w:rPr>
          <w:rFonts w:ascii="Times New Roman" w:hAnsi="Times New Roman" w:cs="Times New Roman"/>
          <w:sz w:val="20"/>
          <w:szCs w:val="20"/>
        </w:rPr>
        <w:t>7) создание муниципальной пожарной охраны;</w:t>
      </w:r>
    </w:p>
    <w:p w:rsidR="001D0890" w:rsidRPr="001D0890" w:rsidRDefault="001D0890" w:rsidP="001D0890">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1D0890">
        <w:rPr>
          <w:rFonts w:ascii="Times New Roman" w:hAnsi="Times New Roman" w:cs="Times New Roman"/>
          <w:sz w:val="20"/>
          <w:szCs w:val="20"/>
        </w:rPr>
        <w:t>8) создание условий для развития туризма;</w:t>
      </w:r>
    </w:p>
    <w:p w:rsidR="001D0890" w:rsidRPr="001D0890" w:rsidRDefault="001D0890" w:rsidP="001D0890">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1D0890">
        <w:rPr>
          <w:rFonts w:ascii="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D0890" w:rsidRPr="001D0890" w:rsidRDefault="001D0890" w:rsidP="001D0890">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1D0890">
        <w:rPr>
          <w:rFonts w:ascii="Times New Roman" w:hAnsi="Times New Roman" w:cs="Times New Roman"/>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1D0890" w:rsidRPr="001D0890" w:rsidRDefault="001D0890" w:rsidP="001D0890">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1D0890">
        <w:rPr>
          <w:rFonts w:ascii="Times New Roman" w:hAnsi="Times New Roman" w:cs="Times New Roman"/>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D0890" w:rsidRPr="001D0890" w:rsidRDefault="001D0890" w:rsidP="001D0890">
      <w:pPr>
        <w:suppressAutoHyphens/>
        <w:ind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12) </w:t>
      </w:r>
      <w:r w:rsidRPr="001D0890">
        <w:rPr>
          <w:rFonts w:ascii="Times New Roman" w:hAnsi="Times New Roman" w:cs="Times New Roman"/>
          <w:i/>
          <w:sz w:val="20"/>
          <w:szCs w:val="20"/>
        </w:rPr>
        <w:t>(пункт 12 части 1 статьи 8.1 признана утратившим силу решением Совета сельского поселения «Нившера» от 10.08.2023 года № 135-1).</w:t>
      </w:r>
    </w:p>
    <w:p w:rsidR="001D0890" w:rsidRPr="001D0890" w:rsidRDefault="001D0890" w:rsidP="001D0890">
      <w:pPr>
        <w:suppressAutoHyphens/>
        <w:ind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13) </w:t>
      </w:r>
      <w:r w:rsidRPr="001D0890">
        <w:rPr>
          <w:rFonts w:ascii="Times New Roman" w:hAnsi="Times New Roman" w:cs="Times New Roman"/>
          <w:i/>
          <w:sz w:val="20"/>
          <w:szCs w:val="20"/>
        </w:rPr>
        <w:t>(пункт 13 части 1 статьи 8.1. признана утратившим силу решением Совета сельского поселения «Нившера» от 10.08.2023 года № 135-1).</w:t>
      </w:r>
    </w:p>
    <w:p w:rsidR="001D0890" w:rsidRPr="001D0890" w:rsidRDefault="001D0890" w:rsidP="001D0890">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1D0890">
        <w:rPr>
          <w:rFonts w:ascii="Times New Roman" w:hAnsi="Times New Roman" w:cs="Times New Roman"/>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D0890" w:rsidRPr="001D0890" w:rsidRDefault="001D0890" w:rsidP="001D0890">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1D0890">
        <w:rPr>
          <w:rFonts w:ascii="Times New Roman" w:hAnsi="Times New Roman" w:cs="Times New Roman"/>
          <w:sz w:val="20"/>
          <w:szCs w:val="20"/>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1D0890" w:rsidRPr="001D0890" w:rsidRDefault="001D0890" w:rsidP="001D0890">
      <w:pPr>
        <w:keepNext/>
        <w:tabs>
          <w:tab w:val="left" w:pos="900"/>
        </w:tabs>
        <w:ind w:firstLine="709"/>
        <w:jc w:val="both"/>
        <w:outlineLvl w:val="2"/>
        <w:rPr>
          <w:rFonts w:ascii="Times New Roman" w:hAnsi="Times New Roman" w:cs="Times New Roman"/>
          <w:sz w:val="20"/>
          <w:szCs w:val="20"/>
        </w:rPr>
      </w:pPr>
      <w:r w:rsidRPr="001D0890">
        <w:rPr>
          <w:rFonts w:ascii="Times New Roman" w:hAnsi="Times New Roman" w:cs="Times New Roman"/>
          <w:sz w:val="20"/>
          <w:szCs w:val="20"/>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D0890" w:rsidRPr="001D0890" w:rsidRDefault="001D0890" w:rsidP="001D0890">
      <w:pPr>
        <w:ind w:firstLine="709"/>
        <w:jc w:val="both"/>
        <w:rPr>
          <w:rFonts w:ascii="Times New Roman" w:hAnsi="Times New Roman" w:cs="Times New Roman"/>
          <w:i/>
          <w:snapToGrid w:val="0"/>
          <w:sz w:val="20"/>
          <w:szCs w:val="20"/>
        </w:rPr>
      </w:pPr>
      <w:r w:rsidRPr="001D0890">
        <w:rPr>
          <w:rFonts w:ascii="Times New Roman" w:hAnsi="Times New Roman" w:cs="Times New Roman"/>
          <w:i/>
          <w:snapToGrid w:val="0"/>
          <w:sz w:val="20"/>
          <w:szCs w:val="20"/>
        </w:rPr>
        <w:t>(статья 8.1 в редакции решения Совета сельского поселения «Нившера» от 25.12.2019 года № 103-2)</w:t>
      </w:r>
    </w:p>
    <w:p w:rsidR="001D0890" w:rsidRPr="001D0890" w:rsidRDefault="001D0890" w:rsidP="001D0890">
      <w:pPr>
        <w:ind w:firstLine="709"/>
        <w:jc w:val="both"/>
        <w:rPr>
          <w:rFonts w:ascii="Times New Roman" w:hAnsi="Times New Roman" w:cs="Times New Roman"/>
          <w:i/>
          <w:snapToGrid w:val="0"/>
          <w:sz w:val="20"/>
          <w:szCs w:val="20"/>
        </w:rPr>
      </w:pPr>
    </w:p>
    <w:p w:rsidR="001D0890" w:rsidRPr="001D0890" w:rsidRDefault="001D0890" w:rsidP="001D0890">
      <w:pPr>
        <w:pStyle w:val="a9"/>
        <w:jc w:val="center"/>
        <w:rPr>
          <w:rFonts w:ascii="Times New Roman" w:hAnsi="Times New Roman" w:cs="Times New Roman"/>
          <w:b/>
          <w:sz w:val="20"/>
          <w:szCs w:val="20"/>
        </w:rPr>
      </w:pPr>
      <w:r w:rsidRPr="001D0890">
        <w:rPr>
          <w:rFonts w:ascii="Times New Roman" w:hAnsi="Times New Roman" w:cs="Times New Roman"/>
          <w:b/>
          <w:sz w:val="20"/>
          <w:szCs w:val="20"/>
        </w:rPr>
        <w:t>Статья 9. Полномочия органов местного самоуправления по решению вопросов местного значения</w:t>
      </w:r>
    </w:p>
    <w:p w:rsidR="001D0890" w:rsidRPr="001D0890" w:rsidRDefault="001D0890" w:rsidP="001D0890">
      <w:pPr>
        <w:pStyle w:val="ConsNormal"/>
        <w:widowControl/>
        <w:ind w:firstLine="540"/>
        <w:jc w:val="both"/>
        <w:rPr>
          <w:rFonts w:ascii="Times New Roman" w:hAnsi="Times New Roman"/>
        </w:rPr>
      </w:pP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1. В целях решения вопросов местного значения органы местного самоуправления поселения обладают следующими полномочиями:</w:t>
      </w:r>
    </w:p>
    <w:p w:rsidR="001D0890" w:rsidRPr="001D0890" w:rsidRDefault="001D0890" w:rsidP="001D0890">
      <w:pPr>
        <w:pStyle w:val="ConsNormal"/>
        <w:widowControl/>
        <w:numPr>
          <w:ilvl w:val="0"/>
          <w:numId w:val="29"/>
        </w:numPr>
        <w:tabs>
          <w:tab w:val="clear" w:pos="1005"/>
          <w:tab w:val="num" w:pos="851"/>
          <w:tab w:val="num" w:pos="4065"/>
        </w:tabs>
        <w:snapToGrid w:val="0"/>
        <w:ind w:left="0" w:firstLine="540"/>
        <w:jc w:val="both"/>
        <w:rPr>
          <w:rFonts w:ascii="Times New Roman" w:hAnsi="Times New Roman"/>
        </w:rPr>
      </w:pPr>
      <w:r w:rsidRPr="001D0890">
        <w:rPr>
          <w:rFonts w:ascii="Times New Roman" w:hAnsi="Times New Roman"/>
        </w:rPr>
        <w:t>принятие Устава поселения и внесение в него изменений и дополнений, издание муниципальных правовых актов;</w:t>
      </w:r>
    </w:p>
    <w:p w:rsidR="001D0890" w:rsidRPr="001D0890" w:rsidRDefault="001D0890" w:rsidP="001D0890">
      <w:pPr>
        <w:pStyle w:val="ConsNormal"/>
        <w:widowControl/>
        <w:numPr>
          <w:ilvl w:val="0"/>
          <w:numId w:val="29"/>
        </w:numPr>
        <w:tabs>
          <w:tab w:val="clear" w:pos="1005"/>
          <w:tab w:val="num" w:pos="851"/>
          <w:tab w:val="num" w:pos="4065"/>
        </w:tabs>
        <w:snapToGrid w:val="0"/>
        <w:ind w:left="0" w:firstLine="540"/>
        <w:jc w:val="both"/>
        <w:rPr>
          <w:rFonts w:ascii="Times New Roman" w:hAnsi="Times New Roman"/>
        </w:rPr>
      </w:pPr>
      <w:r w:rsidRPr="001D0890">
        <w:rPr>
          <w:rFonts w:ascii="Times New Roman" w:hAnsi="Times New Roman"/>
        </w:rPr>
        <w:t>установление официальных символов поселения;</w:t>
      </w:r>
    </w:p>
    <w:p w:rsidR="001D0890" w:rsidRPr="001D0890" w:rsidRDefault="001D0890" w:rsidP="001D0890">
      <w:pPr>
        <w:pStyle w:val="ConsNormal"/>
        <w:widowControl/>
        <w:numPr>
          <w:ilvl w:val="0"/>
          <w:numId w:val="29"/>
        </w:numPr>
        <w:tabs>
          <w:tab w:val="clear" w:pos="1005"/>
          <w:tab w:val="num" w:pos="851"/>
          <w:tab w:val="num" w:pos="4065"/>
        </w:tabs>
        <w:snapToGrid w:val="0"/>
        <w:ind w:left="0" w:firstLine="540"/>
        <w:jc w:val="both"/>
        <w:rPr>
          <w:rFonts w:ascii="Times New Roman" w:hAnsi="Times New Roman"/>
        </w:rPr>
      </w:pPr>
      <w:r w:rsidRPr="001D0890">
        <w:rPr>
          <w:rFonts w:ascii="Times New Roman" w:hAnsi="Times New Roman"/>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D0890" w:rsidRPr="001D0890" w:rsidRDefault="001D0890" w:rsidP="001D0890">
      <w:pPr>
        <w:jc w:val="both"/>
        <w:rPr>
          <w:rFonts w:ascii="Times New Roman" w:hAnsi="Times New Roman" w:cs="Times New Roman"/>
          <w:i/>
          <w:sz w:val="20"/>
          <w:szCs w:val="20"/>
        </w:rPr>
      </w:pPr>
      <w:r w:rsidRPr="001D0890">
        <w:rPr>
          <w:rFonts w:ascii="Times New Roman" w:hAnsi="Times New Roman" w:cs="Times New Roman"/>
          <w:i/>
          <w:sz w:val="20"/>
          <w:szCs w:val="20"/>
        </w:rPr>
        <w:t xml:space="preserve">      (пункт 3 в редакции решения Совета сельского поселения «Нившера» от 13.05.2014 года № 46-1)</w:t>
      </w:r>
    </w:p>
    <w:p w:rsidR="001D0890" w:rsidRPr="001D0890" w:rsidRDefault="001D0890" w:rsidP="001D0890">
      <w:pPr>
        <w:pStyle w:val="ConsNormal"/>
        <w:widowControl/>
        <w:numPr>
          <w:ilvl w:val="0"/>
          <w:numId w:val="29"/>
        </w:numPr>
        <w:tabs>
          <w:tab w:val="clear" w:pos="1005"/>
          <w:tab w:val="num" w:pos="851"/>
          <w:tab w:val="num" w:pos="4065"/>
        </w:tabs>
        <w:snapToGrid w:val="0"/>
        <w:ind w:left="0" w:firstLine="540"/>
        <w:jc w:val="both"/>
        <w:rPr>
          <w:rFonts w:ascii="Times New Roman" w:hAnsi="Times New Roman"/>
        </w:rPr>
      </w:pPr>
      <w:r w:rsidRPr="001D0890">
        <w:rPr>
          <w:rFonts w:ascii="Times New Roman" w:hAnsi="Times New Roman"/>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D0890" w:rsidRPr="001D0890" w:rsidRDefault="001D0890" w:rsidP="001D0890">
      <w:pPr>
        <w:jc w:val="both"/>
        <w:rPr>
          <w:rFonts w:ascii="Times New Roman" w:hAnsi="Times New Roman" w:cs="Times New Roman"/>
          <w:i/>
          <w:sz w:val="20"/>
          <w:szCs w:val="20"/>
        </w:rPr>
      </w:pPr>
      <w:r w:rsidRPr="001D0890">
        <w:rPr>
          <w:rFonts w:ascii="Times New Roman" w:hAnsi="Times New Roman" w:cs="Times New Roman"/>
          <w:i/>
          <w:sz w:val="20"/>
          <w:szCs w:val="20"/>
        </w:rPr>
        <w:t xml:space="preserve">      (пункт 4 в редакции решения Совета сельского поселения «Нившера» от 19.07.2012 года № 34-1)</w:t>
      </w:r>
    </w:p>
    <w:p w:rsidR="001D0890" w:rsidRPr="001D0890" w:rsidRDefault="001D0890" w:rsidP="001D0890">
      <w:pPr>
        <w:pStyle w:val="ConsNormal"/>
        <w:widowControl/>
        <w:tabs>
          <w:tab w:val="num" w:pos="4065"/>
        </w:tabs>
        <w:snapToGrid w:val="0"/>
        <w:ind w:left="540" w:firstLine="0"/>
        <w:jc w:val="both"/>
        <w:rPr>
          <w:rFonts w:ascii="Times New Roman" w:hAnsi="Times New Roman"/>
        </w:rPr>
      </w:pPr>
      <w:proofErr w:type="gramStart"/>
      <w:r w:rsidRPr="001D0890">
        <w:rPr>
          <w:rFonts w:ascii="Times New Roman" w:hAnsi="Times New Roman"/>
        </w:rPr>
        <w:t>6)организационное</w:t>
      </w:r>
      <w:proofErr w:type="gramEnd"/>
      <w:r w:rsidRPr="001D0890">
        <w:rPr>
          <w:rFonts w:ascii="Times New Roman" w:hAnsi="Times New Roman"/>
        </w:rPr>
        <w:t xml:space="preserve">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1D0890" w:rsidRPr="001D0890" w:rsidRDefault="001D0890" w:rsidP="001D0890">
      <w:pPr>
        <w:pStyle w:val="ConsNormal"/>
        <w:widowControl/>
        <w:tabs>
          <w:tab w:val="num" w:pos="4065"/>
        </w:tabs>
        <w:snapToGrid w:val="0"/>
        <w:ind w:left="540" w:firstLine="0"/>
        <w:jc w:val="both"/>
        <w:rPr>
          <w:rFonts w:ascii="Times New Roman" w:hAnsi="Times New Roman"/>
        </w:rPr>
      </w:pPr>
      <w:proofErr w:type="gramStart"/>
      <w:r w:rsidRPr="001D0890">
        <w:rPr>
          <w:rFonts w:ascii="Times New Roman" w:hAnsi="Times New Roman"/>
        </w:rPr>
        <w:t>7)принятие</w:t>
      </w:r>
      <w:proofErr w:type="gramEnd"/>
      <w:r w:rsidRPr="001D0890">
        <w:rPr>
          <w:rFonts w:ascii="Times New Roman" w:hAnsi="Times New Roman"/>
        </w:rPr>
        <w:t xml:space="preserve">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D0890" w:rsidRPr="001D0890" w:rsidRDefault="001D0890" w:rsidP="001D0890">
      <w:pPr>
        <w:pStyle w:val="ConsNormal"/>
        <w:widowControl/>
        <w:tabs>
          <w:tab w:val="num" w:pos="4065"/>
        </w:tabs>
        <w:snapToGrid w:val="0"/>
        <w:ind w:firstLine="0"/>
        <w:jc w:val="both"/>
        <w:rPr>
          <w:rFonts w:ascii="Times New Roman" w:hAnsi="Times New Roman"/>
        </w:rPr>
      </w:pPr>
      <w:r w:rsidRPr="001D0890">
        <w:rPr>
          <w:rFonts w:ascii="Times New Roman" w:hAnsi="Times New Roman"/>
        </w:rPr>
        <w:t xml:space="preserve">        7.1.) разработка и утверждение </w:t>
      </w:r>
      <w:hyperlink r:id="rId10" w:history="1">
        <w:r w:rsidRPr="001D0890">
          <w:rPr>
            <w:rFonts w:ascii="Times New Roman" w:hAnsi="Times New Roman"/>
          </w:rPr>
          <w:t>программ</w:t>
        </w:r>
      </w:hyperlink>
      <w:r w:rsidRPr="001D0890">
        <w:rPr>
          <w:rFonts w:ascii="Times New Roman" w:hAnsi="Times New Roman"/>
        </w:rPr>
        <w:t xml:space="preserve"> комплексного развития систем коммунальной инфраструктуры поселений, </w:t>
      </w:r>
      <w:hyperlink r:id="rId11" w:history="1">
        <w:r w:rsidRPr="001D0890">
          <w:rPr>
            <w:rFonts w:ascii="Times New Roman" w:hAnsi="Times New Roman"/>
          </w:rPr>
          <w:t>требования</w:t>
        </w:r>
      </w:hyperlink>
      <w:r w:rsidRPr="001D0890">
        <w:rPr>
          <w:rFonts w:ascii="Times New Roman" w:hAnsi="Times New Roman"/>
        </w:rPr>
        <w:t xml:space="preserve"> к которым устанавливаются Правительством Российской Федерации;</w:t>
      </w:r>
    </w:p>
    <w:p w:rsidR="001D0890" w:rsidRPr="001D0890" w:rsidRDefault="001D0890" w:rsidP="001D0890">
      <w:pPr>
        <w:pStyle w:val="31"/>
        <w:ind w:firstLine="540"/>
        <w:jc w:val="both"/>
        <w:rPr>
          <w:b w:val="0"/>
          <w:i/>
          <w:sz w:val="20"/>
        </w:rPr>
      </w:pPr>
      <w:r w:rsidRPr="001D0890">
        <w:rPr>
          <w:b w:val="0"/>
          <w:i/>
          <w:sz w:val="20"/>
        </w:rPr>
        <w:t xml:space="preserve">(пункт 7.1 введен решением Совета сельского поселения «Нившера» от 13.05. </w:t>
      </w:r>
      <w:proofErr w:type="gramStart"/>
      <w:r w:rsidRPr="001D0890">
        <w:rPr>
          <w:b w:val="0"/>
          <w:i/>
          <w:sz w:val="20"/>
        </w:rPr>
        <w:t>2014  года</w:t>
      </w:r>
      <w:proofErr w:type="gramEnd"/>
      <w:r w:rsidRPr="001D0890">
        <w:rPr>
          <w:b w:val="0"/>
          <w:i/>
          <w:sz w:val="20"/>
        </w:rPr>
        <w:t xml:space="preserve"> № 46-1)</w:t>
      </w:r>
    </w:p>
    <w:p w:rsidR="001D0890" w:rsidRPr="001D0890" w:rsidRDefault="001D0890" w:rsidP="001D0890">
      <w:pPr>
        <w:pStyle w:val="ConsNormal"/>
        <w:widowControl/>
        <w:tabs>
          <w:tab w:val="num" w:pos="1005"/>
          <w:tab w:val="num" w:pos="4065"/>
        </w:tabs>
        <w:snapToGrid w:val="0"/>
        <w:ind w:firstLine="709"/>
        <w:jc w:val="both"/>
        <w:rPr>
          <w:rFonts w:ascii="Times New Roman" w:hAnsi="Times New Roman"/>
        </w:rPr>
      </w:pPr>
      <w:r w:rsidRPr="001D0890">
        <w:rPr>
          <w:rFonts w:ascii="Times New Roman" w:hAnsi="Times New Roman"/>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D0890" w:rsidRPr="001D0890" w:rsidRDefault="001D0890" w:rsidP="001D0890">
      <w:pPr>
        <w:pStyle w:val="ConsNormal"/>
        <w:widowControl/>
        <w:tabs>
          <w:tab w:val="num" w:pos="1005"/>
          <w:tab w:val="num" w:pos="4065"/>
        </w:tabs>
        <w:snapToGrid w:val="0"/>
        <w:ind w:firstLine="709"/>
        <w:jc w:val="both"/>
        <w:rPr>
          <w:rFonts w:ascii="Times New Roman" w:hAnsi="Times New Roman"/>
          <w:i/>
        </w:rPr>
      </w:pPr>
      <w:r w:rsidRPr="001D0890">
        <w:rPr>
          <w:rFonts w:ascii="Times New Roman" w:hAnsi="Times New Roman"/>
          <w:i/>
        </w:rPr>
        <w:t>(пункт 8 части 1 статьи 9 в редакции решения Совета сельского поселения «Нившера» от 25.12.2023 года № 139-2)</w:t>
      </w:r>
    </w:p>
    <w:p w:rsidR="001D0890" w:rsidRPr="001D0890" w:rsidRDefault="001D0890" w:rsidP="001D0890">
      <w:pPr>
        <w:pStyle w:val="ConsNormal"/>
        <w:widowControl/>
        <w:tabs>
          <w:tab w:val="num" w:pos="1005"/>
          <w:tab w:val="num" w:pos="4065"/>
        </w:tabs>
        <w:snapToGrid w:val="0"/>
        <w:ind w:firstLine="709"/>
        <w:jc w:val="both"/>
        <w:rPr>
          <w:rFonts w:ascii="Times New Roman" w:hAnsi="Times New Roman"/>
        </w:rPr>
      </w:pPr>
      <w:r w:rsidRPr="001D0890">
        <w:rPr>
          <w:rFonts w:ascii="Times New Roman" w:hAnsi="Times New Roman"/>
        </w:rPr>
        <w:t>9) осуществление международных и внешнеэкономических связей в соответствии с Федеральным законом № 131-ФЗ;</w:t>
      </w:r>
    </w:p>
    <w:p w:rsidR="001D0890" w:rsidRPr="001D0890" w:rsidRDefault="001D0890" w:rsidP="001D0890">
      <w:pPr>
        <w:pStyle w:val="ConsNormal"/>
        <w:widowControl/>
        <w:tabs>
          <w:tab w:val="num" w:pos="1005"/>
          <w:tab w:val="num" w:pos="4065"/>
        </w:tabs>
        <w:snapToGrid w:val="0"/>
        <w:ind w:firstLine="709"/>
        <w:jc w:val="both"/>
        <w:rPr>
          <w:rFonts w:ascii="Times New Roman" w:hAnsi="Times New Roman"/>
          <w:i/>
        </w:rPr>
      </w:pPr>
      <w:r w:rsidRPr="001D0890">
        <w:rPr>
          <w:rFonts w:ascii="Times New Roman" w:hAnsi="Times New Roman"/>
          <w:i/>
        </w:rPr>
        <w:t>(пункт 9 части 1 статьи 9 в редакции решения Совета сельского поселения «Нившера» от 25.12.2023 года № 139-2)</w:t>
      </w:r>
    </w:p>
    <w:p w:rsidR="001D0890" w:rsidRPr="001D0890" w:rsidRDefault="001D0890" w:rsidP="001D0890">
      <w:pPr>
        <w:pStyle w:val="ConsNormal"/>
        <w:widowControl/>
        <w:tabs>
          <w:tab w:val="num" w:pos="1080"/>
        </w:tabs>
        <w:ind w:firstLine="540"/>
        <w:jc w:val="both"/>
        <w:rPr>
          <w:rFonts w:ascii="Times New Roman" w:hAnsi="Times New Roman"/>
        </w:rPr>
      </w:pPr>
      <w:r w:rsidRPr="001D0890">
        <w:rPr>
          <w:rFonts w:ascii="Times New Roman" w:hAnsi="Times New Roman"/>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sz w:val="20"/>
          <w:szCs w:val="20"/>
        </w:rPr>
        <w:t>(</w:t>
      </w:r>
      <w:r w:rsidRPr="001D0890">
        <w:rPr>
          <w:rFonts w:ascii="Times New Roman" w:hAnsi="Times New Roman" w:cs="Times New Roman"/>
          <w:i/>
          <w:sz w:val="20"/>
          <w:szCs w:val="20"/>
        </w:rPr>
        <w:t>пункт 10 в редакции решения Совета сельского поселения «Нившера» от 13.05. 2014 года № 46-1)</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sz w:val="20"/>
          <w:szCs w:val="20"/>
        </w:rPr>
        <w:t>(</w:t>
      </w:r>
      <w:r w:rsidRPr="001D0890">
        <w:rPr>
          <w:rFonts w:ascii="Times New Roman" w:hAnsi="Times New Roman" w:cs="Times New Roman"/>
          <w:i/>
          <w:sz w:val="20"/>
          <w:szCs w:val="20"/>
        </w:rPr>
        <w:t xml:space="preserve">пункт 10 введен решением Совета сельского поселения «Нившера» от 21.05. 2008 года № </w:t>
      </w:r>
      <w:r w:rsidRPr="001D0890">
        <w:rPr>
          <w:rFonts w:ascii="Times New Roman" w:hAnsi="Times New Roman" w:cs="Times New Roman"/>
          <w:i/>
          <w:sz w:val="20"/>
          <w:szCs w:val="20"/>
          <w:lang w:val="en-US"/>
        </w:rPr>
        <w:t>I</w:t>
      </w:r>
      <w:r w:rsidRPr="001D0890">
        <w:rPr>
          <w:rFonts w:ascii="Times New Roman" w:hAnsi="Times New Roman" w:cs="Times New Roman"/>
          <w:i/>
          <w:sz w:val="20"/>
          <w:szCs w:val="20"/>
        </w:rPr>
        <w:t>-22/2)</w:t>
      </w:r>
    </w:p>
    <w:p w:rsidR="001D0890" w:rsidRPr="001D0890" w:rsidRDefault="001D0890" w:rsidP="001D0890">
      <w:pPr>
        <w:snapToGrid w:val="0"/>
        <w:ind w:firstLine="540"/>
        <w:jc w:val="both"/>
        <w:rPr>
          <w:rFonts w:ascii="Times New Roman" w:hAnsi="Times New Roman" w:cs="Times New Roman"/>
          <w:sz w:val="20"/>
          <w:szCs w:val="20"/>
        </w:rPr>
      </w:pPr>
      <w:r w:rsidRPr="001D0890">
        <w:rPr>
          <w:rFonts w:ascii="Times New Roman" w:hAnsi="Times New Roman" w:cs="Times New Roman"/>
          <w:sz w:val="20"/>
          <w:szCs w:val="20"/>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sz w:val="20"/>
          <w:szCs w:val="20"/>
        </w:rPr>
        <w:t>(</w:t>
      </w:r>
      <w:r w:rsidRPr="001D0890">
        <w:rPr>
          <w:rFonts w:ascii="Times New Roman" w:hAnsi="Times New Roman" w:cs="Times New Roman"/>
          <w:i/>
          <w:sz w:val="20"/>
          <w:szCs w:val="20"/>
        </w:rPr>
        <w:t>пункт 10.2 введен решением Совета сельского поселения «Нившера» от 12.04. 2011 года № 23-1)</w:t>
      </w: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 xml:space="preserve">11) иными полномочиями в соответствии с законодательством Российской Федерации, настоящим Уставом. </w:t>
      </w:r>
    </w:p>
    <w:p w:rsidR="001D0890" w:rsidRPr="001D0890" w:rsidRDefault="001D0890" w:rsidP="001D0890">
      <w:pPr>
        <w:pStyle w:val="a9"/>
        <w:jc w:val="both"/>
        <w:rPr>
          <w:rFonts w:ascii="Times New Roman" w:hAnsi="Times New Roman" w:cs="Times New Roman"/>
          <w:sz w:val="20"/>
          <w:szCs w:val="20"/>
        </w:rPr>
      </w:pPr>
      <w:r w:rsidRPr="001D0890">
        <w:rPr>
          <w:rFonts w:ascii="Times New Roman" w:hAnsi="Times New Roman" w:cs="Times New Roman"/>
          <w:sz w:val="20"/>
          <w:szCs w:val="20"/>
        </w:rPr>
        <w:t xml:space="preserve">       1.1. По вопросам, отнесенным 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поселения по решению указанных вопросов местного значения.</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sz w:val="20"/>
          <w:szCs w:val="20"/>
        </w:rPr>
        <w:t>(</w:t>
      </w:r>
      <w:r w:rsidRPr="001D0890">
        <w:rPr>
          <w:rFonts w:ascii="Times New Roman" w:hAnsi="Times New Roman" w:cs="Times New Roman"/>
          <w:i/>
          <w:sz w:val="20"/>
          <w:szCs w:val="20"/>
        </w:rPr>
        <w:t>часть 1.1. введена решением Совета сельского поселения «Нившера» от 21.05.2008 года № 1-22/2)</w:t>
      </w:r>
    </w:p>
    <w:p w:rsidR="001D0890" w:rsidRPr="001D0890" w:rsidRDefault="001D0890" w:rsidP="001D0890">
      <w:pPr>
        <w:pStyle w:val="ConsNormal"/>
        <w:widowControl/>
        <w:ind w:firstLine="567"/>
        <w:jc w:val="both"/>
        <w:rPr>
          <w:rFonts w:ascii="Times New Roman" w:hAnsi="Times New Roman"/>
        </w:rPr>
      </w:pPr>
      <w:r w:rsidRPr="001D0890">
        <w:rPr>
          <w:rFonts w:ascii="Times New Roman" w:hAnsi="Times New Roman"/>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8 настоящего Устава. </w:t>
      </w:r>
    </w:p>
    <w:p w:rsidR="001D0890" w:rsidRPr="001D0890" w:rsidRDefault="001D0890" w:rsidP="001D0890">
      <w:pPr>
        <w:pStyle w:val="ConsNormal"/>
        <w:widowControl/>
        <w:ind w:firstLine="567"/>
        <w:jc w:val="both"/>
        <w:rPr>
          <w:rFonts w:ascii="Times New Roman" w:hAnsi="Times New Roman"/>
        </w:rPr>
      </w:pPr>
      <w:r w:rsidRPr="001D0890">
        <w:rPr>
          <w:rFonts w:ascii="Times New Roman" w:hAnsi="Times New Roman"/>
          <w:i/>
        </w:rPr>
        <w:t>(в редакции решения Совета сельского поселения «Нившера» от 25.12.2019 года № 103-2)</w:t>
      </w:r>
    </w:p>
    <w:p w:rsidR="001D0890" w:rsidRPr="001D0890" w:rsidRDefault="001D0890" w:rsidP="001D0890">
      <w:pPr>
        <w:pStyle w:val="ConsNormal"/>
        <w:widowControl/>
        <w:ind w:firstLine="567"/>
        <w:jc w:val="both"/>
        <w:rPr>
          <w:rFonts w:ascii="Times New Roman" w:hAnsi="Times New Roman"/>
        </w:rPr>
      </w:pPr>
    </w:p>
    <w:p w:rsidR="001D0890" w:rsidRPr="001D0890" w:rsidRDefault="001D0890" w:rsidP="001D0890">
      <w:pPr>
        <w:widowControl w:val="0"/>
        <w:autoSpaceDE w:val="0"/>
        <w:autoSpaceDN w:val="0"/>
        <w:ind w:firstLine="709"/>
        <w:jc w:val="both"/>
        <w:rPr>
          <w:rFonts w:ascii="Times New Roman" w:hAnsi="Times New Roman" w:cs="Times New Roman"/>
          <w:b/>
          <w:sz w:val="20"/>
          <w:szCs w:val="20"/>
        </w:rPr>
      </w:pPr>
      <w:r w:rsidRPr="001D0890">
        <w:rPr>
          <w:rFonts w:ascii="Times New Roman" w:hAnsi="Times New Roman" w:cs="Times New Roman"/>
          <w:b/>
          <w:sz w:val="20"/>
          <w:szCs w:val="20"/>
        </w:rPr>
        <w:t>Статья 9.1. Полномочия органов местного самоуправления сельского поселения в сфере международных и внешнеэкономических связей</w:t>
      </w:r>
    </w:p>
    <w:p w:rsidR="001D0890" w:rsidRPr="001D0890" w:rsidRDefault="001D0890" w:rsidP="001D0890">
      <w:pPr>
        <w:widowControl w:val="0"/>
        <w:autoSpaceDE w:val="0"/>
        <w:autoSpaceDN w:val="0"/>
        <w:ind w:firstLine="709"/>
        <w:jc w:val="both"/>
        <w:rPr>
          <w:rFonts w:ascii="Times New Roman" w:hAnsi="Times New Roman" w:cs="Times New Roman"/>
          <w:b/>
          <w:sz w:val="20"/>
          <w:szCs w:val="20"/>
        </w:rPr>
      </w:pP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 К полномочиям органов местного самоуправления сельского поселения в сфере международных и внешнеэкономических связей относятся: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проведение встреч, консультаций и иных мероприятий в сфере международных и внешнеэкономических связей с представителями государственно – территориальных, административно – территориальных и муниципальных образований иностранных государств;</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4) участие в разработке и реализации проектов международных программ межмуниципального сотрудничества;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1D0890" w:rsidRPr="001D0890" w:rsidRDefault="001D0890" w:rsidP="001D0890">
      <w:pPr>
        <w:jc w:val="both"/>
        <w:rPr>
          <w:rFonts w:ascii="Times New Roman" w:hAnsi="Times New Roman" w:cs="Times New Roman"/>
          <w:i/>
          <w:sz w:val="20"/>
          <w:szCs w:val="20"/>
        </w:rPr>
      </w:pPr>
      <w:r w:rsidRPr="001D0890">
        <w:rPr>
          <w:rFonts w:ascii="Times New Roman" w:hAnsi="Times New Roman" w:cs="Times New Roman"/>
          <w:i/>
          <w:sz w:val="20"/>
          <w:szCs w:val="20"/>
        </w:rPr>
        <w:t xml:space="preserve">           (статья 9.1. введена решением Совета сельского поселения «Нившера» от 25.12.2023 года № 139-2)</w:t>
      </w:r>
    </w:p>
    <w:p w:rsidR="001D0890" w:rsidRPr="001D0890" w:rsidRDefault="001D0890" w:rsidP="001D0890">
      <w:pPr>
        <w:widowControl w:val="0"/>
        <w:autoSpaceDE w:val="0"/>
        <w:autoSpaceDN w:val="0"/>
        <w:ind w:firstLine="709"/>
        <w:jc w:val="both"/>
        <w:rPr>
          <w:rFonts w:ascii="Times New Roman" w:hAnsi="Times New Roman" w:cs="Times New Roman"/>
          <w:b/>
          <w:sz w:val="20"/>
          <w:szCs w:val="20"/>
        </w:rPr>
      </w:pPr>
      <w:r w:rsidRPr="001D0890">
        <w:rPr>
          <w:rFonts w:ascii="Times New Roman" w:hAnsi="Times New Roman" w:cs="Times New Roman"/>
          <w:sz w:val="20"/>
          <w:szCs w:val="20"/>
        </w:rPr>
        <w:t xml:space="preserve">        </w:t>
      </w:r>
      <w:r w:rsidRPr="001D0890">
        <w:rPr>
          <w:rFonts w:ascii="Times New Roman" w:hAnsi="Times New Roman" w:cs="Times New Roman"/>
          <w:b/>
          <w:sz w:val="20"/>
          <w:szCs w:val="20"/>
        </w:rPr>
        <w:t>Статья 9.2. Муниципальный контроль</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 Организация и осуществление видов муниципального контроля регулируются Федеральным законом от 31 июля 2020 года № 248 - ФЗ «О государственном контроле (надзоре) и муниципальном контроле в Российской Федерации».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3. К полномочиям администрации поселения в области муниципального контроля относятся: </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 организация и осуществление муниципального контроля на территории муниципального образования;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 </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1D0890" w:rsidRPr="001D0890" w:rsidRDefault="001D0890" w:rsidP="001D0890">
      <w:pPr>
        <w:jc w:val="both"/>
        <w:rPr>
          <w:rFonts w:ascii="Times New Roman" w:hAnsi="Times New Roman" w:cs="Times New Roman"/>
          <w:sz w:val="20"/>
          <w:szCs w:val="20"/>
        </w:rPr>
      </w:pPr>
      <w:r w:rsidRPr="001D0890">
        <w:rPr>
          <w:rFonts w:ascii="Times New Roman" w:hAnsi="Times New Roman" w:cs="Times New Roman"/>
          <w:i/>
          <w:sz w:val="20"/>
          <w:szCs w:val="20"/>
        </w:rPr>
        <w:t>(статья 9.2. введена решением Совета сельского поселения «Нившера» от 25.12.2023 года № 139-2)</w:t>
      </w:r>
    </w:p>
    <w:p w:rsidR="001D0890" w:rsidRPr="001D0890" w:rsidRDefault="001D0890" w:rsidP="001D0890">
      <w:pPr>
        <w:pStyle w:val="3"/>
        <w:tabs>
          <w:tab w:val="num" w:pos="851"/>
          <w:tab w:val="left" w:pos="1134"/>
        </w:tabs>
        <w:rPr>
          <w:sz w:val="20"/>
        </w:rPr>
      </w:pPr>
    </w:p>
    <w:p w:rsidR="001D0890" w:rsidRPr="001D0890" w:rsidRDefault="001D0890" w:rsidP="001D0890">
      <w:pPr>
        <w:pStyle w:val="af3"/>
        <w:rPr>
          <w:sz w:val="20"/>
        </w:rPr>
      </w:pPr>
      <w:r w:rsidRPr="001D0890">
        <w:rPr>
          <w:sz w:val="20"/>
        </w:rPr>
        <w:t xml:space="preserve">Статья 10. Взаимоотношения органов местного самоуправления поселения и органов местного самоуправления муниципального района  </w:t>
      </w:r>
    </w:p>
    <w:p w:rsidR="001D0890" w:rsidRPr="001D0890" w:rsidRDefault="001D0890" w:rsidP="001D0890">
      <w:pPr>
        <w:pStyle w:val="af3"/>
        <w:rPr>
          <w:sz w:val="20"/>
        </w:rPr>
      </w:pPr>
    </w:p>
    <w:p w:rsidR="001D0890" w:rsidRPr="001D0890" w:rsidRDefault="001D0890" w:rsidP="001D0890">
      <w:pPr>
        <w:numPr>
          <w:ilvl w:val="3"/>
          <w:numId w:val="11"/>
        </w:numPr>
        <w:tabs>
          <w:tab w:val="clear" w:pos="3060"/>
          <w:tab w:val="num"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Разграничение предметов ведения, объектов муниципальной собственности, источников доходов местного бюджета между районом и поселением устанавливаются федеральным и республиканским законодательством.   </w:t>
      </w:r>
    </w:p>
    <w:p w:rsidR="001D0890" w:rsidRPr="001D0890" w:rsidRDefault="001D0890" w:rsidP="001D0890">
      <w:pPr>
        <w:numPr>
          <w:ilvl w:val="3"/>
          <w:numId w:val="11"/>
        </w:numPr>
        <w:tabs>
          <w:tab w:val="clear" w:pos="3060"/>
          <w:tab w:val="num"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В пределах собственной компетенции поселение самостоятельно.</w:t>
      </w:r>
    </w:p>
    <w:p w:rsidR="001D0890" w:rsidRPr="001D0890" w:rsidRDefault="001D0890" w:rsidP="001D0890">
      <w:pPr>
        <w:numPr>
          <w:ilvl w:val="3"/>
          <w:numId w:val="11"/>
        </w:numPr>
        <w:tabs>
          <w:tab w:val="clear" w:pos="3060"/>
          <w:tab w:val="num"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Должностные лица местного самоуправления поселения не подчинены должностным лицам местного самоуправления муниципального района. Назначение должностных лиц поселения должностными лицами муниципального района не допускается.</w:t>
      </w:r>
    </w:p>
    <w:p w:rsidR="001D0890" w:rsidRPr="001D0890" w:rsidRDefault="001D0890" w:rsidP="001D0890">
      <w:pPr>
        <w:numPr>
          <w:ilvl w:val="3"/>
          <w:numId w:val="11"/>
        </w:numPr>
        <w:tabs>
          <w:tab w:val="clear" w:pos="3060"/>
          <w:tab w:val="num"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Споры между органами местного самоуправления поселения и органами местного самоуправления муниципального района (их должностными лицами) разрешаются в порядке, установленном законодательством.  </w:t>
      </w:r>
    </w:p>
    <w:p w:rsidR="001D0890" w:rsidRPr="001D0890" w:rsidRDefault="001D0890" w:rsidP="001D0890">
      <w:pPr>
        <w:jc w:val="both"/>
        <w:rPr>
          <w:rFonts w:ascii="Times New Roman" w:hAnsi="Times New Roman" w:cs="Times New Roman"/>
          <w:sz w:val="20"/>
          <w:szCs w:val="20"/>
        </w:rPr>
      </w:pPr>
    </w:p>
    <w:p w:rsidR="001D0890" w:rsidRPr="001D0890" w:rsidRDefault="001D0890" w:rsidP="001D0890">
      <w:pPr>
        <w:pStyle w:val="ConsNormal"/>
        <w:widowControl/>
        <w:ind w:firstLine="0"/>
        <w:jc w:val="center"/>
        <w:rPr>
          <w:rFonts w:ascii="Times New Roman" w:hAnsi="Times New Roman"/>
          <w:b/>
        </w:rPr>
      </w:pPr>
      <w:r w:rsidRPr="001D0890">
        <w:rPr>
          <w:rFonts w:ascii="Times New Roman" w:hAnsi="Times New Roman"/>
          <w:b/>
        </w:rPr>
        <w:t>Статья 11. Наделение органов местного самоуправления поселения отдельными государственными полномочиями</w:t>
      </w:r>
    </w:p>
    <w:p w:rsidR="001D0890" w:rsidRPr="001D0890" w:rsidRDefault="001D0890" w:rsidP="001D0890">
      <w:pPr>
        <w:pStyle w:val="ConsNormal"/>
        <w:widowControl/>
        <w:ind w:firstLine="540"/>
        <w:jc w:val="center"/>
        <w:rPr>
          <w:rFonts w:ascii="Times New Roman" w:hAnsi="Times New Roman"/>
          <w:b/>
        </w:rPr>
      </w:pPr>
    </w:p>
    <w:p w:rsidR="001D0890" w:rsidRPr="001D0890" w:rsidRDefault="001D0890" w:rsidP="001D0890">
      <w:pPr>
        <w:pStyle w:val="ConsNormal"/>
        <w:widowControl/>
        <w:numPr>
          <w:ilvl w:val="6"/>
          <w:numId w:val="11"/>
        </w:numPr>
        <w:tabs>
          <w:tab w:val="clear" w:pos="5220"/>
          <w:tab w:val="num" w:pos="851"/>
        </w:tabs>
        <w:ind w:left="0" w:firstLine="567"/>
        <w:jc w:val="both"/>
        <w:rPr>
          <w:rFonts w:ascii="Times New Roman" w:hAnsi="Times New Roman"/>
        </w:rPr>
      </w:pPr>
      <w:r w:rsidRPr="001D0890">
        <w:rPr>
          <w:rFonts w:ascii="Times New Roman" w:hAnsi="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правовыми актами не допускается.</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sz w:val="20"/>
          <w:szCs w:val="20"/>
        </w:rPr>
        <w:t xml:space="preserve"> </w:t>
      </w:r>
      <w:r w:rsidRPr="001D0890">
        <w:rPr>
          <w:rFonts w:ascii="Times New Roman" w:hAnsi="Times New Roman" w:cs="Times New Roman"/>
          <w:i/>
          <w:sz w:val="20"/>
          <w:szCs w:val="20"/>
        </w:rPr>
        <w:t>(пункт 1 введен решением Совета сельского поселения «Нившера» от 30.10.2007 года № 1-17/1)</w:t>
      </w:r>
    </w:p>
    <w:p w:rsidR="001D0890" w:rsidRPr="001D0890" w:rsidRDefault="001D0890" w:rsidP="001D0890">
      <w:pPr>
        <w:pStyle w:val="ConsNormal"/>
        <w:widowControl/>
        <w:numPr>
          <w:ilvl w:val="6"/>
          <w:numId w:val="11"/>
        </w:numPr>
        <w:tabs>
          <w:tab w:val="clear" w:pos="5220"/>
          <w:tab w:val="num" w:pos="0"/>
          <w:tab w:val="left" w:pos="851"/>
        </w:tabs>
        <w:ind w:left="0" w:firstLine="567"/>
        <w:jc w:val="both"/>
        <w:rPr>
          <w:rFonts w:ascii="Times New Roman" w:hAnsi="Times New Roman"/>
        </w:rPr>
      </w:pPr>
      <w:r w:rsidRPr="001D0890">
        <w:rPr>
          <w:rFonts w:ascii="Times New Roman" w:hAnsi="Times New Roman"/>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D0890" w:rsidRPr="001D0890" w:rsidRDefault="001D0890" w:rsidP="001D0890">
      <w:pPr>
        <w:pStyle w:val="ConsNormal"/>
        <w:widowControl/>
        <w:tabs>
          <w:tab w:val="left" w:pos="851"/>
        </w:tabs>
        <w:ind w:firstLine="0"/>
        <w:jc w:val="both"/>
        <w:rPr>
          <w:rFonts w:ascii="Times New Roman" w:hAnsi="Times New Roman"/>
        </w:rPr>
      </w:pPr>
      <w:r w:rsidRPr="001D0890">
        <w:rPr>
          <w:rFonts w:ascii="Times New Roman" w:hAnsi="Times New Roman"/>
        </w:rPr>
        <w:t xml:space="preserve">        </w:t>
      </w:r>
      <w:proofErr w:type="gramStart"/>
      <w:r w:rsidRPr="001D0890">
        <w:rPr>
          <w:rFonts w:ascii="Times New Roman" w:hAnsi="Times New Roman"/>
        </w:rPr>
        <w:t>2.1  Органы</w:t>
      </w:r>
      <w:proofErr w:type="gramEnd"/>
      <w:r w:rsidRPr="001D0890">
        <w:rPr>
          <w:rFonts w:ascii="Times New Roman" w:hAnsi="Times New Roman"/>
        </w:rPr>
        <w:t xml:space="preserve">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поселения решения о реализации права на участие в осуществлении указанных полномочий.</w:t>
      </w:r>
    </w:p>
    <w:p w:rsidR="001D0890" w:rsidRPr="001D0890" w:rsidRDefault="001D0890" w:rsidP="001D0890">
      <w:pPr>
        <w:pStyle w:val="ConsNormal"/>
        <w:widowControl/>
        <w:tabs>
          <w:tab w:val="left" w:pos="851"/>
        </w:tabs>
        <w:ind w:firstLine="0"/>
        <w:jc w:val="both"/>
        <w:rPr>
          <w:rFonts w:ascii="Times New Roman" w:hAnsi="Times New Roman"/>
          <w:i/>
        </w:rPr>
      </w:pPr>
      <w:r w:rsidRPr="001D0890">
        <w:rPr>
          <w:rFonts w:ascii="Times New Roman" w:hAnsi="Times New Roman"/>
        </w:rPr>
        <w:t xml:space="preserve">        </w:t>
      </w:r>
      <w:r w:rsidRPr="001D0890">
        <w:rPr>
          <w:rFonts w:ascii="Times New Roman" w:hAnsi="Times New Roman"/>
          <w:i/>
        </w:rPr>
        <w:t>(часть 2.1 введена решением Совета сельского поселения «Нившера» от 21.05.2008 года № 1-22/2)</w:t>
      </w:r>
    </w:p>
    <w:p w:rsidR="001D0890" w:rsidRPr="001D0890" w:rsidRDefault="001D0890" w:rsidP="001D0890">
      <w:pPr>
        <w:pStyle w:val="ConsNormal"/>
        <w:widowControl/>
        <w:numPr>
          <w:ilvl w:val="6"/>
          <w:numId w:val="11"/>
        </w:numPr>
        <w:tabs>
          <w:tab w:val="clear" w:pos="5220"/>
          <w:tab w:val="num" w:pos="0"/>
          <w:tab w:val="left" w:pos="851"/>
        </w:tabs>
        <w:ind w:left="0" w:firstLine="567"/>
        <w:jc w:val="both"/>
        <w:rPr>
          <w:rFonts w:ascii="Times New Roman" w:hAnsi="Times New Roman"/>
        </w:rPr>
      </w:pPr>
      <w:r w:rsidRPr="001D0890">
        <w:rPr>
          <w:rFonts w:ascii="Times New Roman" w:hAnsi="Times New Roman"/>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местным бюджетам субвенций из соответствующих бюджетов.</w:t>
      </w:r>
    </w:p>
    <w:p w:rsidR="001D0890" w:rsidRPr="001D0890" w:rsidRDefault="001D0890" w:rsidP="001D0890">
      <w:pPr>
        <w:pStyle w:val="ConsNormal"/>
        <w:widowControl/>
        <w:tabs>
          <w:tab w:val="left" w:pos="851"/>
        </w:tabs>
        <w:ind w:firstLine="0"/>
        <w:jc w:val="both"/>
        <w:rPr>
          <w:rFonts w:ascii="Times New Roman" w:hAnsi="Times New Roman"/>
        </w:rPr>
      </w:pPr>
      <w:r w:rsidRPr="001D0890">
        <w:rPr>
          <w:rFonts w:ascii="Times New Roman" w:hAnsi="Times New Roman"/>
        </w:rPr>
        <w:t xml:space="preserve">         </w:t>
      </w:r>
      <w:proofErr w:type="gramStart"/>
      <w:r w:rsidRPr="001D0890">
        <w:rPr>
          <w:rFonts w:ascii="Times New Roman" w:hAnsi="Times New Roman"/>
        </w:rPr>
        <w:t>Органы  местного</w:t>
      </w:r>
      <w:proofErr w:type="gramEnd"/>
      <w:r w:rsidRPr="001D0890">
        <w:rPr>
          <w:rFonts w:ascii="Times New Roman" w:hAnsi="Times New Roman"/>
        </w:rPr>
        <w:t xml:space="preserve">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поселения соответствующего решения.</w:t>
      </w:r>
    </w:p>
    <w:p w:rsidR="001D0890" w:rsidRPr="001D0890" w:rsidRDefault="001D0890" w:rsidP="001D0890">
      <w:pPr>
        <w:pStyle w:val="ConsNormal"/>
        <w:widowControl/>
        <w:numPr>
          <w:ilvl w:val="6"/>
          <w:numId w:val="11"/>
        </w:numPr>
        <w:tabs>
          <w:tab w:val="clear" w:pos="5220"/>
          <w:tab w:val="num" w:pos="0"/>
          <w:tab w:val="left" w:pos="851"/>
        </w:tabs>
        <w:ind w:left="0" w:firstLine="567"/>
        <w:jc w:val="both"/>
        <w:rPr>
          <w:rFonts w:ascii="Times New Roman" w:hAnsi="Times New Roman"/>
        </w:rPr>
      </w:pPr>
      <w:r w:rsidRPr="001D0890">
        <w:rPr>
          <w:rFonts w:ascii="Times New Roman" w:hAnsi="Times New Roman"/>
        </w:rPr>
        <w:t xml:space="preserve">Органы местного самоуправления поселения несут ответственность за осуществление отдельных государственных полномочий </w:t>
      </w:r>
      <w:proofErr w:type="gramStart"/>
      <w:r w:rsidRPr="001D0890">
        <w:rPr>
          <w:rFonts w:ascii="Times New Roman" w:hAnsi="Times New Roman"/>
        </w:rPr>
        <w:t>в пределах</w:t>
      </w:r>
      <w:proofErr w:type="gramEnd"/>
      <w:r w:rsidRPr="001D0890">
        <w:rPr>
          <w:rFonts w:ascii="Times New Roman" w:hAnsi="Times New Roman"/>
        </w:rPr>
        <w:t xml:space="preserve"> выделенных поселению на эти цели материальных ресурсов и финансовых средств.</w:t>
      </w:r>
    </w:p>
    <w:p w:rsidR="001D0890" w:rsidRPr="001D0890" w:rsidRDefault="001D0890" w:rsidP="001D0890">
      <w:pPr>
        <w:pStyle w:val="ConsNormal"/>
        <w:widowControl/>
        <w:numPr>
          <w:ilvl w:val="6"/>
          <w:numId w:val="11"/>
        </w:numPr>
        <w:tabs>
          <w:tab w:val="clear" w:pos="5220"/>
          <w:tab w:val="num" w:pos="0"/>
          <w:tab w:val="left" w:pos="851"/>
        </w:tabs>
        <w:ind w:left="0" w:firstLine="567"/>
        <w:jc w:val="both"/>
        <w:rPr>
          <w:rFonts w:ascii="Times New Roman" w:hAnsi="Times New Roman"/>
        </w:rPr>
      </w:pPr>
      <w:r w:rsidRPr="001D0890">
        <w:rPr>
          <w:rFonts w:ascii="Times New Roman" w:hAnsi="Times New Roman"/>
        </w:rPr>
        <w:t>Совет поселения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1D0890" w:rsidRPr="001D0890" w:rsidRDefault="001D0890" w:rsidP="001D0890">
      <w:pPr>
        <w:pStyle w:val="ConsNormal"/>
        <w:widowControl/>
        <w:numPr>
          <w:ilvl w:val="6"/>
          <w:numId w:val="11"/>
        </w:numPr>
        <w:tabs>
          <w:tab w:val="clear" w:pos="5220"/>
          <w:tab w:val="num" w:pos="0"/>
          <w:tab w:val="left" w:pos="851"/>
        </w:tabs>
        <w:ind w:left="0" w:firstLine="567"/>
        <w:jc w:val="both"/>
        <w:rPr>
          <w:rFonts w:ascii="Times New Roman" w:hAnsi="Times New Roman"/>
        </w:rPr>
      </w:pPr>
      <w:r w:rsidRPr="001D0890">
        <w:rPr>
          <w:rFonts w:ascii="Times New Roman" w:hAnsi="Times New Roman"/>
        </w:rPr>
        <w:t>Органы местного самоуправления поселения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1D0890" w:rsidRPr="001D0890" w:rsidRDefault="001D0890" w:rsidP="001D0890">
      <w:pPr>
        <w:pStyle w:val="ConsNormal"/>
        <w:widowControl/>
        <w:numPr>
          <w:ilvl w:val="6"/>
          <w:numId w:val="11"/>
        </w:numPr>
        <w:tabs>
          <w:tab w:val="clear" w:pos="5220"/>
          <w:tab w:val="num" w:pos="0"/>
          <w:tab w:val="left" w:pos="851"/>
        </w:tabs>
        <w:ind w:left="0" w:firstLine="567"/>
        <w:jc w:val="both"/>
        <w:rPr>
          <w:rFonts w:ascii="Times New Roman" w:hAnsi="Times New Roman"/>
        </w:rPr>
      </w:pPr>
      <w:r w:rsidRPr="001D0890">
        <w:rPr>
          <w:rFonts w:ascii="Times New Roman" w:hAnsi="Times New Roman"/>
        </w:rPr>
        <w:t>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с осуществлением расходов за счет средств бюджета поселения (за исключением финансовых средств, передаваемых бюджету поселения на осуществление целевых расходов), если это участие предусмотрено федеральными законами.</w:t>
      </w:r>
    </w:p>
    <w:p w:rsidR="001D0890" w:rsidRPr="001D0890" w:rsidRDefault="001D0890" w:rsidP="001D0890">
      <w:pPr>
        <w:pStyle w:val="ConsNormal"/>
        <w:widowControl/>
        <w:numPr>
          <w:ilvl w:val="6"/>
          <w:numId w:val="11"/>
        </w:numPr>
        <w:tabs>
          <w:tab w:val="clear" w:pos="5220"/>
          <w:tab w:val="num" w:pos="0"/>
          <w:tab w:val="left" w:pos="851"/>
        </w:tabs>
        <w:ind w:left="0" w:firstLine="567"/>
        <w:jc w:val="both"/>
        <w:rPr>
          <w:rFonts w:ascii="Times New Roman" w:hAnsi="Times New Roman"/>
        </w:rPr>
      </w:pPr>
      <w:r w:rsidRPr="001D0890">
        <w:rPr>
          <w:rFonts w:ascii="Times New Roman" w:hAnsi="Times New Roman"/>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D0890" w:rsidRPr="001D0890" w:rsidRDefault="001D0890" w:rsidP="001D0890">
      <w:pPr>
        <w:pStyle w:val="ConsNormal"/>
        <w:widowControl/>
        <w:tabs>
          <w:tab w:val="left" w:pos="851"/>
        </w:tabs>
        <w:ind w:firstLine="0"/>
        <w:jc w:val="both"/>
        <w:rPr>
          <w:rFonts w:ascii="Times New Roman" w:hAnsi="Times New Roman"/>
        </w:rPr>
      </w:pPr>
      <w:r w:rsidRPr="001D0890">
        <w:rPr>
          <w:rFonts w:ascii="Times New Roman" w:hAnsi="Times New Roman"/>
        </w:rPr>
        <w:t xml:space="preserve">          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D0890" w:rsidRPr="001D0890" w:rsidRDefault="001D0890" w:rsidP="001D0890">
      <w:pPr>
        <w:pStyle w:val="ConsNormal"/>
        <w:widowControl/>
        <w:ind w:firstLine="540"/>
        <w:jc w:val="both"/>
        <w:rPr>
          <w:rFonts w:ascii="Times New Roman" w:hAnsi="Times New Roman"/>
        </w:rPr>
      </w:pPr>
    </w:p>
    <w:p w:rsidR="001D0890" w:rsidRPr="001D0890" w:rsidRDefault="001D0890" w:rsidP="001D0890">
      <w:pPr>
        <w:jc w:val="center"/>
        <w:rPr>
          <w:rFonts w:ascii="Times New Roman" w:hAnsi="Times New Roman" w:cs="Times New Roman"/>
          <w:b/>
          <w:sz w:val="20"/>
          <w:szCs w:val="20"/>
        </w:rPr>
      </w:pPr>
      <w:r w:rsidRPr="001D0890">
        <w:rPr>
          <w:rFonts w:ascii="Times New Roman" w:hAnsi="Times New Roman" w:cs="Times New Roman"/>
          <w:b/>
          <w:sz w:val="20"/>
          <w:szCs w:val="20"/>
        </w:rPr>
        <w:t>Глава 3. Участие населения в осуществлении местного самоуправления</w:t>
      </w:r>
    </w:p>
    <w:p w:rsidR="001D0890" w:rsidRPr="001D0890" w:rsidRDefault="001D0890" w:rsidP="001D0890">
      <w:pPr>
        <w:pStyle w:val="af3"/>
        <w:tabs>
          <w:tab w:val="left" w:pos="0"/>
        </w:tabs>
        <w:rPr>
          <w:sz w:val="20"/>
        </w:rPr>
      </w:pPr>
      <w:r w:rsidRPr="001D0890">
        <w:rPr>
          <w:sz w:val="20"/>
        </w:rPr>
        <w:t>Статья 12. Права граждан на осуществление местного самоуправления</w:t>
      </w:r>
    </w:p>
    <w:p w:rsidR="001D0890" w:rsidRPr="001D0890" w:rsidRDefault="001D0890" w:rsidP="001D0890">
      <w:pPr>
        <w:tabs>
          <w:tab w:val="left" w:pos="900"/>
        </w:tabs>
        <w:ind w:firstLine="540"/>
        <w:jc w:val="center"/>
        <w:rPr>
          <w:rFonts w:ascii="Times New Roman" w:hAnsi="Times New Roman" w:cs="Times New Roman"/>
          <w:b/>
          <w:sz w:val="20"/>
          <w:szCs w:val="20"/>
        </w:rPr>
      </w:pPr>
    </w:p>
    <w:p w:rsidR="001D0890" w:rsidRPr="001D0890" w:rsidRDefault="001D0890" w:rsidP="001D0890">
      <w:pPr>
        <w:numPr>
          <w:ilvl w:val="0"/>
          <w:numId w:val="6"/>
        </w:numPr>
        <w:tabs>
          <w:tab w:val="left" w:pos="900"/>
        </w:tabs>
        <w:spacing w:after="0" w:line="240" w:lineRule="auto"/>
        <w:ind w:left="0"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w:t>
      </w:r>
      <w:proofErr w:type="gramStart"/>
      <w:r w:rsidRPr="001D0890">
        <w:rPr>
          <w:rFonts w:ascii="Times New Roman" w:hAnsi="Times New Roman" w:cs="Times New Roman"/>
          <w:sz w:val="20"/>
          <w:szCs w:val="20"/>
        </w:rPr>
        <w:t>местном  референдуме</w:t>
      </w:r>
      <w:proofErr w:type="gramEnd"/>
      <w:r w:rsidRPr="001D0890">
        <w:rPr>
          <w:rFonts w:ascii="Times New Roman" w:hAnsi="Times New Roman" w:cs="Times New Roman"/>
          <w:sz w:val="20"/>
          <w:szCs w:val="20"/>
        </w:rPr>
        <w:t>,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D0890" w:rsidRPr="001D0890" w:rsidRDefault="001D0890" w:rsidP="001D0890">
      <w:pPr>
        <w:numPr>
          <w:ilvl w:val="0"/>
          <w:numId w:val="6"/>
        </w:numPr>
        <w:tabs>
          <w:tab w:val="left" w:pos="900"/>
        </w:tabs>
        <w:spacing w:after="0" w:line="240" w:lineRule="auto"/>
        <w:ind w:left="0" w:firstLine="540"/>
        <w:jc w:val="both"/>
        <w:rPr>
          <w:rFonts w:ascii="Times New Roman" w:hAnsi="Times New Roman" w:cs="Times New Roman"/>
          <w:sz w:val="20"/>
          <w:szCs w:val="20"/>
        </w:rPr>
      </w:pPr>
      <w:r w:rsidRPr="001D0890">
        <w:rPr>
          <w:rFonts w:ascii="Times New Roman" w:hAnsi="Times New Roman" w:cs="Times New Roman"/>
          <w:sz w:val="20"/>
          <w:szCs w:val="20"/>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и федеральными законами.</w:t>
      </w:r>
    </w:p>
    <w:p w:rsidR="001D0890" w:rsidRPr="001D0890" w:rsidRDefault="001D0890" w:rsidP="001D0890">
      <w:pPr>
        <w:numPr>
          <w:ilvl w:val="0"/>
          <w:numId w:val="6"/>
        </w:numPr>
        <w:tabs>
          <w:tab w:val="left" w:pos="900"/>
        </w:tabs>
        <w:spacing w:after="0" w:line="240" w:lineRule="auto"/>
        <w:ind w:left="0" w:firstLine="540"/>
        <w:jc w:val="both"/>
        <w:rPr>
          <w:rFonts w:ascii="Times New Roman" w:hAnsi="Times New Roman" w:cs="Times New Roman"/>
          <w:sz w:val="20"/>
          <w:szCs w:val="20"/>
        </w:rPr>
      </w:pPr>
      <w:r w:rsidRPr="001D0890">
        <w:rPr>
          <w:rFonts w:ascii="Times New Roman" w:hAnsi="Times New Roman" w:cs="Times New Roman"/>
          <w:sz w:val="20"/>
          <w:szCs w:val="20"/>
        </w:rPr>
        <w:t>Граждане, проживающие на территории поселения,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D0890" w:rsidRPr="001D0890" w:rsidRDefault="001D0890" w:rsidP="001D0890">
      <w:pPr>
        <w:numPr>
          <w:ilvl w:val="0"/>
          <w:numId w:val="6"/>
        </w:numPr>
        <w:tabs>
          <w:tab w:val="left" w:pos="900"/>
        </w:tabs>
        <w:spacing w:after="0" w:line="240" w:lineRule="auto"/>
        <w:ind w:left="0" w:firstLine="540"/>
        <w:jc w:val="both"/>
        <w:rPr>
          <w:rFonts w:ascii="Times New Roman" w:hAnsi="Times New Roman" w:cs="Times New Roman"/>
          <w:sz w:val="20"/>
          <w:szCs w:val="20"/>
        </w:rPr>
      </w:pPr>
      <w:r w:rsidRPr="001D0890">
        <w:rPr>
          <w:rFonts w:ascii="Times New Roman" w:hAnsi="Times New Roman" w:cs="Times New Roman"/>
          <w:sz w:val="20"/>
          <w:szCs w:val="20"/>
        </w:rPr>
        <w:t>Граждане, проживающие на территории поселения, имеют право:</w:t>
      </w:r>
    </w:p>
    <w:p w:rsidR="001D0890" w:rsidRPr="001D0890" w:rsidRDefault="001D0890" w:rsidP="001D0890">
      <w:pPr>
        <w:ind w:firstLine="540"/>
        <w:jc w:val="both"/>
        <w:rPr>
          <w:rFonts w:ascii="Times New Roman" w:hAnsi="Times New Roman" w:cs="Times New Roman"/>
          <w:sz w:val="20"/>
          <w:szCs w:val="20"/>
        </w:rPr>
      </w:pPr>
      <w:r w:rsidRPr="001D0890">
        <w:rPr>
          <w:rFonts w:ascii="Times New Roman" w:hAnsi="Times New Roman" w:cs="Times New Roman"/>
          <w:sz w:val="20"/>
          <w:szCs w:val="20"/>
        </w:rPr>
        <w:t>1) избирать и быть избранными в органы местного самоуправления;</w:t>
      </w:r>
    </w:p>
    <w:p w:rsidR="001D0890" w:rsidRPr="001D0890" w:rsidRDefault="001D0890" w:rsidP="001D0890">
      <w:pPr>
        <w:pStyle w:val="23"/>
        <w:ind w:firstLine="540"/>
        <w:rPr>
          <w:sz w:val="20"/>
        </w:rPr>
      </w:pPr>
      <w:r w:rsidRPr="001D0890">
        <w:rPr>
          <w:sz w:val="20"/>
        </w:rPr>
        <w:t xml:space="preserve">2) участвовать в местных референдумах, опросах, </w:t>
      </w:r>
      <w:proofErr w:type="gramStart"/>
      <w:r w:rsidRPr="001D0890">
        <w:rPr>
          <w:sz w:val="20"/>
        </w:rPr>
        <w:t>собраниях  и</w:t>
      </w:r>
      <w:proofErr w:type="gramEnd"/>
      <w:r w:rsidRPr="001D0890">
        <w:rPr>
          <w:sz w:val="20"/>
        </w:rPr>
        <w:t xml:space="preserve"> иных формах прямого волеизъявления;</w:t>
      </w:r>
    </w:p>
    <w:p w:rsidR="001D0890" w:rsidRPr="001D0890" w:rsidRDefault="001D0890" w:rsidP="001D0890">
      <w:pPr>
        <w:ind w:firstLine="540"/>
        <w:jc w:val="both"/>
        <w:rPr>
          <w:rFonts w:ascii="Times New Roman" w:hAnsi="Times New Roman" w:cs="Times New Roman"/>
          <w:sz w:val="20"/>
          <w:szCs w:val="20"/>
        </w:rPr>
      </w:pPr>
      <w:r w:rsidRPr="001D0890">
        <w:rPr>
          <w:rFonts w:ascii="Times New Roman" w:hAnsi="Times New Roman" w:cs="Times New Roman"/>
          <w:sz w:val="20"/>
          <w:szCs w:val="20"/>
        </w:rPr>
        <w:t>3) на равный доступ к муниципальной службе;</w:t>
      </w:r>
    </w:p>
    <w:p w:rsidR="001D0890" w:rsidRPr="001D0890" w:rsidRDefault="001D0890" w:rsidP="001D0890">
      <w:pPr>
        <w:ind w:firstLine="540"/>
        <w:jc w:val="both"/>
        <w:rPr>
          <w:rFonts w:ascii="Times New Roman" w:hAnsi="Times New Roman" w:cs="Times New Roman"/>
          <w:sz w:val="20"/>
          <w:szCs w:val="20"/>
        </w:rPr>
      </w:pPr>
      <w:r w:rsidRPr="001D0890">
        <w:rPr>
          <w:rFonts w:ascii="Times New Roman" w:hAnsi="Times New Roman" w:cs="Times New Roman"/>
          <w:sz w:val="20"/>
          <w:szCs w:val="20"/>
        </w:rPr>
        <w:t>4) правотворческой инициативы по вопросам местного значения;</w:t>
      </w:r>
    </w:p>
    <w:p w:rsidR="001D0890" w:rsidRPr="001D0890" w:rsidRDefault="001D0890" w:rsidP="001D0890">
      <w:pPr>
        <w:ind w:firstLine="540"/>
        <w:jc w:val="both"/>
        <w:rPr>
          <w:rFonts w:ascii="Times New Roman" w:hAnsi="Times New Roman" w:cs="Times New Roman"/>
          <w:sz w:val="20"/>
          <w:szCs w:val="20"/>
        </w:rPr>
      </w:pPr>
      <w:r w:rsidRPr="001D0890">
        <w:rPr>
          <w:rFonts w:ascii="Times New Roman" w:hAnsi="Times New Roman" w:cs="Times New Roman"/>
          <w:sz w:val="20"/>
          <w:szCs w:val="20"/>
        </w:rPr>
        <w:t>5) обращаться в органы местного самоуправления и к должностным лицам местного самоуправления.</w:t>
      </w:r>
    </w:p>
    <w:p w:rsidR="001D0890" w:rsidRPr="001D0890" w:rsidRDefault="001D0890" w:rsidP="001D0890">
      <w:pPr>
        <w:pStyle w:val="23"/>
        <w:tabs>
          <w:tab w:val="left" w:pos="851"/>
        </w:tabs>
        <w:ind w:firstLine="567"/>
        <w:rPr>
          <w:sz w:val="20"/>
        </w:rPr>
      </w:pPr>
      <w:r w:rsidRPr="001D0890">
        <w:rPr>
          <w:sz w:val="20"/>
        </w:rPr>
        <w:t>5.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только в той мере, в какой это необходимо в целях защиты конституционного строя, нравственности, здоровья, прав и законных интересов других лиц, обеспечения безопасности страны и безопасности государства.</w:t>
      </w:r>
    </w:p>
    <w:p w:rsidR="001D0890" w:rsidRPr="001D0890" w:rsidRDefault="001D0890" w:rsidP="001D0890">
      <w:pPr>
        <w:tabs>
          <w:tab w:val="left" w:pos="900"/>
        </w:tabs>
        <w:jc w:val="center"/>
        <w:rPr>
          <w:rFonts w:ascii="Times New Roman" w:hAnsi="Times New Roman" w:cs="Times New Roman"/>
          <w:b/>
          <w:sz w:val="20"/>
          <w:szCs w:val="20"/>
        </w:rPr>
      </w:pPr>
    </w:p>
    <w:p w:rsidR="001D0890" w:rsidRPr="001D0890" w:rsidRDefault="001D0890" w:rsidP="001D0890">
      <w:pPr>
        <w:tabs>
          <w:tab w:val="left" w:pos="900"/>
        </w:tabs>
        <w:jc w:val="center"/>
        <w:rPr>
          <w:rFonts w:ascii="Times New Roman" w:hAnsi="Times New Roman" w:cs="Times New Roman"/>
          <w:b/>
          <w:sz w:val="20"/>
          <w:szCs w:val="20"/>
        </w:rPr>
      </w:pPr>
      <w:r w:rsidRPr="001D0890">
        <w:rPr>
          <w:rFonts w:ascii="Times New Roman" w:hAnsi="Times New Roman" w:cs="Times New Roman"/>
          <w:b/>
          <w:sz w:val="20"/>
          <w:szCs w:val="20"/>
        </w:rPr>
        <w:t>Статья 13. Местный референдум</w:t>
      </w:r>
    </w:p>
    <w:p w:rsidR="001D0890" w:rsidRPr="001D0890" w:rsidRDefault="001D0890" w:rsidP="001D0890">
      <w:pPr>
        <w:jc w:val="center"/>
        <w:rPr>
          <w:rFonts w:ascii="Times New Roman" w:hAnsi="Times New Roman" w:cs="Times New Roman"/>
          <w:i/>
          <w:sz w:val="20"/>
          <w:szCs w:val="20"/>
        </w:rPr>
      </w:pPr>
      <w:r w:rsidRPr="001D0890">
        <w:rPr>
          <w:rFonts w:ascii="Times New Roman" w:hAnsi="Times New Roman" w:cs="Times New Roman"/>
          <w:i/>
          <w:sz w:val="20"/>
          <w:szCs w:val="20"/>
        </w:rPr>
        <w:t>(статья 13 в редакции решения Совета сельского поселения «Нившера» от 10.08.2023 года № 135-1)</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В целях решения непосредственно населением вопросов местного значения проводится местный референдум.</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 Местный референдум проводится на всей территории муниципального образования.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Решение о назначении местного референдума принимается Советом сельского поселения: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по инициативе, выдвинутой гражданами Российской Федерации, имеющими право на участие в местном референдуме;</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3) по инициативе Совета сельского поселения и главы сельского поселения, выдвинутой ими совместно.</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 </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Итоги голосования и принятое на местном референдуме решение подлежат официальному опубликованию (обнародованию).</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1D0890" w:rsidRPr="001D0890" w:rsidRDefault="001D0890" w:rsidP="001D0890">
      <w:pPr>
        <w:jc w:val="both"/>
        <w:rPr>
          <w:rFonts w:ascii="Times New Roman" w:hAnsi="Times New Roman" w:cs="Times New Roman"/>
          <w:sz w:val="20"/>
          <w:szCs w:val="20"/>
        </w:rPr>
      </w:pPr>
      <w:r w:rsidRPr="001D0890">
        <w:rPr>
          <w:rFonts w:ascii="Times New Roman" w:hAnsi="Times New Roman" w:cs="Times New Roman"/>
          <w:sz w:val="20"/>
          <w:szCs w:val="20"/>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1D0890" w:rsidRPr="001D0890" w:rsidRDefault="001D0890" w:rsidP="001D0890">
      <w:pPr>
        <w:jc w:val="both"/>
        <w:rPr>
          <w:rFonts w:ascii="Times New Roman" w:hAnsi="Times New Roman" w:cs="Times New Roman"/>
          <w:sz w:val="20"/>
          <w:szCs w:val="20"/>
        </w:rPr>
      </w:pPr>
    </w:p>
    <w:p w:rsidR="001D0890" w:rsidRPr="001D0890" w:rsidRDefault="001D0890" w:rsidP="001D0890">
      <w:pPr>
        <w:pStyle w:val="ConsNormal"/>
        <w:widowControl/>
        <w:ind w:firstLine="0"/>
        <w:jc w:val="center"/>
        <w:rPr>
          <w:rFonts w:ascii="Times New Roman" w:hAnsi="Times New Roman"/>
          <w:b/>
        </w:rPr>
      </w:pPr>
      <w:r w:rsidRPr="001D0890">
        <w:rPr>
          <w:rFonts w:ascii="Times New Roman" w:hAnsi="Times New Roman"/>
          <w:b/>
        </w:rPr>
        <w:t>Статья 14. Муниципальные выборы</w:t>
      </w:r>
    </w:p>
    <w:p w:rsidR="001D0890" w:rsidRPr="001D0890" w:rsidRDefault="001D0890" w:rsidP="001D0890">
      <w:pPr>
        <w:pStyle w:val="ConsNonformat"/>
        <w:widowControl/>
        <w:jc w:val="center"/>
        <w:rPr>
          <w:rFonts w:ascii="Times New Roman" w:hAnsi="Times New Roman"/>
          <w:i/>
        </w:rPr>
      </w:pPr>
      <w:r w:rsidRPr="001D0890">
        <w:rPr>
          <w:rFonts w:ascii="Times New Roman" w:hAnsi="Times New Roman"/>
          <w:i/>
        </w:rPr>
        <w:t>(статья 14 в редакции решения Совета сельского поселения «Нившера» от 24.12.2018 года № 91-2)</w:t>
      </w:r>
    </w:p>
    <w:p w:rsidR="001D0890" w:rsidRPr="001D0890" w:rsidRDefault="001D0890" w:rsidP="001D0890">
      <w:pPr>
        <w:pStyle w:val="ConsNormal"/>
        <w:jc w:val="both"/>
        <w:rPr>
          <w:rFonts w:ascii="Times New Roman" w:hAnsi="Times New Roman"/>
        </w:rPr>
      </w:pPr>
      <w:r w:rsidRPr="001D0890">
        <w:rPr>
          <w:rFonts w:ascii="Times New Roman" w:hAnsi="Times New Roman"/>
        </w:rPr>
        <w:t>1. Муниципальные выборы проводятся в целях избрания депутатов Совета поселения, Главы поселения на основе всеобщего равного и прямого избирательного права при тайном голосовании.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 Муниципальные выборы назначаются Советом сельского поселения «Нившера»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Решение о назначении выборов депутатов Совета сельского поселения «Нившера», главы сельского поселения «Нившера» должно быть принято не ранее чем за 90 дней и не позднее чем за 80 дней до дня голосования.</w:t>
      </w:r>
    </w:p>
    <w:p w:rsidR="001D0890" w:rsidRPr="001D0890" w:rsidRDefault="001D0890" w:rsidP="001D0890">
      <w:pPr>
        <w:widowControl w:val="0"/>
        <w:autoSpaceDE w:val="0"/>
        <w:autoSpaceDN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(часть 2 статьи 14 в редакции решения Совета сельского поселения «Нившера» от 10.08.2023 года № 135-1).</w:t>
      </w:r>
    </w:p>
    <w:p w:rsidR="001D0890" w:rsidRPr="001D0890" w:rsidRDefault="001D0890" w:rsidP="001D0890">
      <w:pPr>
        <w:pStyle w:val="ConsNormal"/>
        <w:jc w:val="both"/>
        <w:rPr>
          <w:rFonts w:ascii="Times New Roman" w:hAnsi="Times New Roman"/>
        </w:rPr>
      </w:pPr>
      <w:r w:rsidRPr="001D0890">
        <w:rPr>
          <w:rFonts w:ascii="Times New Roman" w:hAnsi="Times New Roman"/>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 </w:t>
      </w:r>
    </w:p>
    <w:p w:rsidR="001D0890" w:rsidRPr="001D0890" w:rsidRDefault="001D0890" w:rsidP="001D0890">
      <w:pPr>
        <w:pStyle w:val="ConsNormal"/>
        <w:jc w:val="both"/>
        <w:rPr>
          <w:rFonts w:ascii="Times New Roman" w:hAnsi="Times New Roman"/>
        </w:rPr>
      </w:pPr>
      <w:r w:rsidRPr="001D0890">
        <w:rPr>
          <w:rFonts w:ascii="Times New Roman" w:hAnsi="Times New Roman"/>
        </w:rPr>
        <w:t>4. Выборы депутатов Совета сельского поселения «Нившера» проводятся по мажоритарной избирательной системе относительного большинства.</w:t>
      </w:r>
    </w:p>
    <w:p w:rsidR="001D0890" w:rsidRPr="001D0890" w:rsidRDefault="001D0890" w:rsidP="001D0890">
      <w:pPr>
        <w:pStyle w:val="ConsNormal"/>
        <w:jc w:val="both"/>
        <w:rPr>
          <w:rFonts w:ascii="Times New Roman" w:hAnsi="Times New Roman"/>
        </w:rPr>
      </w:pPr>
      <w:r w:rsidRPr="001D0890">
        <w:rPr>
          <w:rFonts w:ascii="Times New Roman" w:hAnsi="Times New Roman"/>
        </w:rPr>
        <w:t>Выборы Главы сельского поселения «Нившера» проводятся по мажоритарной избирательной системе относительного большинства по единому избирательному округу, включающему всю территорию сельского поселения «Нившера».</w:t>
      </w:r>
    </w:p>
    <w:p w:rsidR="001D0890" w:rsidRPr="001D0890" w:rsidRDefault="001D0890" w:rsidP="001D0890">
      <w:pPr>
        <w:pStyle w:val="ConsNormal"/>
        <w:widowControl/>
        <w:ind w:firstLine="0"/>
        <w:jc w:val="both"/>
        <w:rPr>
          <w:rFonts w:ascii="Times New Roman" w:hAnsi="Times New Roman"/>
        </w:rPr>
      </w:pPr>
      <w:r w:rsidRPr="001D0890">
        <w:rPr>
          <w:rFonts w:ascii="Times New Roman" w:hAnsi="Times New Roman"/>
        </w:rPr>
        <w:t>5. Итоги выборов подлежат официальному опубликованию (обнародованию).</w:t>
      </w:r>
    </w:p>
    <w:p w:rsidR="001D0890" w:rsidRPr="001D0890" w:rsidRDefault="001D0890" w:rsidP="001D0890">
      <w:pPr>
        <w:pStyle w:val="ConsNormal"/>
        <w:widowControl/>
        <w:ind w:firstLine="0"/>
        <w:jc w:val="both"/>
        <w:rPr>
          <w:rFonts w:ascii="Times New Roman" w:hAnsi="Times New Roman"/>
        </w:rPr>
      </w:pPr>
    </w:p>
    <w:p w:rsidR="001D0890" w:rsidRPr="001D0890" w:rsidRDefault="001D0890" w:rsidP="001D0890">
      <w:pPr>
        <w:pStyle w:val="1"/>
        <w:tabs>
          <w:tab w:val="left" w:pos="900"/>
        </w:tabs>
        <w:jc w:val="center"/>
        <w:rPr>
          <w:b/>
          <w:sz w:val="20"/>
        </w:rPr>
      </w:pPr>
      <w:r w:rsidRPr="001D0890">
        <w:rPr>
          <w:b/>
          <w:sz w:val="20"/>
        </w:rPr>
        <w:t xml:space="preserve">Статья 15. Голосование по отзыву депутата, Главы поселения </w:t>
      </w:r>
    </w:p>
    <w:p w:rsidR="001D0890" w:rsidRPr="001D0890" w:rsidRDefault="001D0890" w:rsidP="001D0890">
      <w:pPr>
        <w:pStyle w:val="1"/>
        <w:tabs>
          <w:tab w:val="left" w:pos="900"/>
        </w:tabs>
        <w:jc w:val="center"/>
        <w:rPr>
          <w:i/>
          <w:sz w:val="20"/>
        </w:rPr>
      </w:pPr>
      <w:r w:rsidRPr="001D0890">
        <w:rPr>
          <w:i/>
          <w:sz w:val="20"/>
        </w:rPr>
        <w:t>(статья 15 в редакции решения Совета сельского поселения «Нившера» от 10.08.2023 года № 135-1)</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1. Голосование по отзыву депутата Совета сельского поселения «Нившера», главы сельского поселения «Нившера»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2. Основаниями для отзыва депутатов Совета сельского поселения «Нившера», главы сельского поселения «Нившера»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Совета сельского поселения «Нившера», главы сельского поселения «Нившера», подтвержденные в судебном порядке. </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3. Депутат Совета сельского поселения «Нившера», глава сельского поселения «Нившера» имеют право дать избирателям объяснения по поводу обстоятельств, выдвигаемых в качестве оснований для отзыва. </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4. Голосование по отзыву депутата Совета сельского поселения «Нившера» назначается Советом сельского поселения «Нившера»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 Совета сельского поселения «Нившера». Голосование по отзыву главы сельского поселения «Нившера» назначается Советом сельского поселения «Нившера» по инициативе, выдвинутой инициативной группой избирателей в составе не менее десяти избирателей, зарегистрированных в поселении.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Выдвижение инициативы о проведении голосования по отзыву депутата Совета сельского поселения «Нившера», главы сельского поселения «Нившера», регистрация инициативной группы по проведению голосования по отзыву депутата Совета сельского поселения «Нившера», главы сельского поселения «Нившера»,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В ходатайстве о регистрации инициативной группы по проведению голосования по отзыву депутата Совета сельского поселения «Нившера», главы сельского поселения «Нившера»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w:t>
      </w:r>
      <w:r w:rsidRPr="001D0890">
        <w:rPr>
          <w:rFonts w:ascii="Times New Roman" w:hAnsi="Times New Roman" w:cs="Times New Roman"/>
          <w:sz w:val="20"/>
          <w:szCs w:val="20"/>
        </w:rPr>
        <w:tab/>
        <w:t>указаны конкретные противоправные решения или действия (бездействие) депутата Совета сельского поселения «Нившера», главы сельского поселения «Нившера», послужившие основанием для выдвижения инициативы проведения голосования по отзыву;</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w:t>
      </w:r>
      <w:r w:rsidRPr="001D0890">
        <w:rPr>
          <w:rFonts w:ascii="Times New Roman" w:hAnsi="Times New Roman" w:cs="Times New Roman"/>
          <w:sz w:val="20"/>
          <w:szCs w:val="20"/>
        </w:rPr>
        <w:tab/>
        <w:t xml:space="preserve">приложена копия вступившего в законную силу судебного решения, подтверждающего принятие (совершение) депутатом Совета поселения «Нившера», главой сельского поселения «Нившера»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5.</w:t>
      </w:r>
      <w:r w:rsidRPr="001D0890">
        <w:rPr>
          <w:rFonts w:ascii="Times New Roman" w:hAnsi="Times New Roman" w:cs="Times New Roman"/>
          <w:sz w:val="20"/>
          <w:szCs w:val="20"/>
        </w:rPr>
        <w:tab/>
        <w:t xml:space="preserve">Решение о назначении голосования по отзыву депутата Совета сельского поселения «Нившера», главы сельского поселения «Нившера» принимается Советом сельского поселения «Нившера»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«Нившера», главы сельского поселения «Нившера», и не позднее чем за 55 дней до дня голосования по отзыву депутата Совета сельского поселения «Нившера», главы сельского поселения «Нившера». </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Депутат Совета сельского поселения «Нившера», глава сельского поселения «Нившера», в отношении которого выдвинута инициатива проведения голосования по его отзыву, вправе присутствовать на заседании Совета сельского поселения «Нившера»,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сельского поселения «Нившера», глава сельского поселения «Нившера», в отношении которого выдвинута инициатива проведения голосования по отзыву, в голосовании не участвует.</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Решение о назначении голосования по отзыву депутата Совета сельского поселения «Нившера», главы сельского поселения «Нившера» подлежит официальному опубликованию в срок не позднее пяти дней со дня принятия.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6. Депутат Совета сельского поселения «Нившера» считается отозванным, если за отзыв проголосовало не менее половины избирателей, зарегистрированных в избирательном округе. Глава сельского поселения «Нившера» считается отозванным, если за отзыв проголосовало не менее половины избирателей, зарегистрированных в поселении.</w:t>
      </w:r>
    </w:p>
    <w:p w:rsidR="001D0890" w:rsidRPr="001D0890" w:rsidRDefault="001D0890" w:rsidP="001D0890">
      <w:pPr>
        <w:rPr>
          <w:rFonts w:ascii="Times New Roman" w:hAnsi="Times New Roman" w:cs="Times New Roman"/>
          <w:sz w:val="20"/>
          <w:szCs w:val="20"/>
        </w:rPr>
      </w:pPr>
      <w:r w:rsidRPr="001D0890">
        <w:rPr>
          <w:rFonts w:ascii="Times New Roman" w:hAnsi="Times New Roman" w:cs="Times New Roman"/>
          <w:sz w:val="20"/>
          <w:szCs w:val="20"/>
        </w:rPr>
        <w:t>7. Итоги голосования по отзыву депутата Совета сельского поселения «Нившера», главы сельского поселения «Нившера» и принятые решения подлежат официальному опубликованию (обнародованию).</w:t>
      </w:r>
    </w:p>
    <w:p w:rsidR="001D0890" w:rsidRPr="001D0890" w:rsidRDefault="001D0890" w:rsidP="001D0890">
      <w:pPr>
        <w:rPr>
          <w:rFonts w:ascii="Times New Roman" w:hAnsi="Times New Roman" w:cs="Times New Roman"/>
          <w:sz w:val="20"/>
          <w:szCs w:val="20"/>
          <w:lang w:val="en-US"/>
        </w:rPr>
      </w:pPr>
    </w:p>
    <w:p w:rsidR="001D0890" w:rsidRPr="001D0890" w:rsidRDefault="001D0890" w:rsidP="001D0890">
      <w:pPr>
        <w:pStyle w:val="ConsNormal"/>
        <w:widowControl/>
        <w:ind w:firstLine="0"/>
        <w:jc w:val="center"/>
        <w:rPr>
          <w:rFonts w:ascii="Times New Roman" w:hAnsi="Times New Roman"/>
          <w:b/>
        </w:rPr>
      </w:pPr>
      <w:r w:rsidRPr="001D0890">
        <w:rPr>
          <w:rFonts w:ascii="Times New Roman" w:hAnsi="Times New Roman"/>
          <w:b/>
        </w:rPr>
        <w:t xml:space="preserve">Статья 16. Голосование по вопросам изменения границ поселения, преобразования поселения </w:t>
      </w:r>
    </w:p>
    <w:p w:rsidR="001D0890" w:rsidRPr="001D0890" w:rsidRDefault="001D0890" w:rsidP="001D0890">
      <w:pPr>
        <w:pStyle w:val="ConsNormal"/>
        <w:widowControl/>
        <w:ind w:firstLine="540"/>
        <w:jc w:val="both"/>
        <w:rPr>
          <w:rFonts w:ascii="Times New Roman" w:hAnsi="Times New Roman"/>
          <w:b/>
        </w:rPr>
      </w:pPr>
    </w:p>
    <w:p w:rsidR="001D0890" w:rsidRPr="001D0890" w:rsidRDefault="001D0890" w:rsidP="001D0890">
      <w:pPr>
        <w:pStyle w:val="ConsNormal"/>
        <w:widowControl/>
        <w:numPr>
          <w:ilvl w:val="6"/>
          <w:numId w:val="12"/>
        </w:numPr>
        <w:tabs>
          <w:tab w:val="clear" w:pos="5220"/>
          <w:tab w:val="left" w:pos="1080"/>
        </w:tabs>
        <w:ind w:left="0" w:firstLine="567"/>
        <w:jc w:val="both"/>
        <w:rPr>
          <w:rFonts w:ascii="Times New Roman" w:hAnsi="Times New Roman"/>
        </w:rPr>
      </w:pPr>
      <w:r w:rsidRPr="001D0890">
        <w:rPr>
          <w:rFonts w:ascii="Times New Roman" w:hAnsi="Times New Roman"/>
        </w:rPr>
        <w:t xml:space="preserve">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w:t>
      </w:r>
      <w:proofErr w:type="gramStart"/>
      <w:r w:rsidRPr="001D0890">
        <w:rPr>
          <w:rFonts w:ascii="Times New Roman" w:hAnsi="Times New Roman"/>
        </w:rPr>
        <w:t>границ  поселения</w:t>
      </w:r>
      <w:proofErr w:type="gramEnd"/>
      <w:r w:rsidRPr="001D0890">
        <w:rPr>
          <w:rFonts w:ascii="Times New Roman" w:hAnsi="Times New Roman"/>
        </w:rPr>
        <w:t>, преобразовании поселения проводится голосование по вопросам изменения границ поселения, преобразования поселения.</w:t>
      </w:r>
    </w:p>
    <w:p w:rsidR="001D0890" w:rsidRPr="001D0890" w:rsidRDefault="001D0890" w:rsidP="001D0890">
      <w:pPr>
        <w:pStyle w:val="ConsNormal"/>
        <w:widowControl/>
        <w:numPr>
          <w:ilvl w:val="6"/>
          <w:numId w:val="12"/>
        </w:numPr>
        <w:tabs>
          <w:tab w:val="clear" w:pos="5220"/>
          <w:tab w:val="left" w:pos="1080"/>
        </w:tabs>
        <w:ind w:left="0" w:firstLine="567"/>
        <w:jc w:val="both"/>
        <w:rPr>
          <w:rFonts w:ascii="Times New Roman" w:hAnsi="Times New Roman"/>
        </w:rPr>
      </w:pPr>
      <w:r w:rsidRPr="001D0890">
        <w:rPr>
          <w:rFonts w:ascii="Times New Roman" w:hAnsi="Times New Roman"/>
        </w:rPr>
        <w:t xml:space="preserve">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«Об общих принципах организации местного самоуправления в Российской Федерации».  </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i/>
          <w:sz w:val="20"/>
          <w:szCs w:val="20"/>
        </w:rPr>
        <w:t>(часть 2 в редакции решения Совета сельского поселения «Нившера» от 19.07.2012 года № 34-1)</w:t>
      </w:r>
    </w:p>
    <w:p w:rsidR="001D0890" w:rsidRPr="001D0890" w:rsidRDefault="001D0890" w:rsidP="001D0890">
      <w:pPr>
        <w:pStyle w:val="ConsNormal"/>
        <w:widowControl/>
        <w:numPr>
          <w:ilvl w:val="6"/>
          <w:numId w:val="12"/>
        </w:numPr>
        <w:tabs>
          <w:tab w:val="clear" w:pos="5220"/>
          <w:tab w:val="left" w:pos="1080"/>
          <w:tab w:val="left" w:pos="1440"/>
        </w:tabs>
        <w:ind w:left="0" w:firstLine="567"/>
        <w:jc w:val="both"/>
        <w:rPr>
          <w:rFonts w:ascii="Times New Roman" w:hAnsi="Times New Roman"/>
        </w:rPr>
      </w:pPr>
      <w:r w:rsidRPr="001D0890">
        <w:rPr>
          <w:rFonts w:ascii="Times New Roman" w:hAnsi="Times New Roman"/>
        </w:rPr>
        <w:t xml:space="preserve">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и принимаемым в соответствии с ним законом Республики Коми. </w:t>
      </w:r>
    </w:p>
    <w:p w:rsidR="001D0890" w:rsidRPr="001D0890" w:rsidRDefault="001D0890" w:rsidP="001D0890">
      <w:pPr>
        <w:pStyle w:val="ConsNormal"/>
        <w:widowControl/>
        <w:numPr>
          <w:ilvl w:val="6"/>
          <w:numId w:val="12"/>
        </w:numPr>
        <w:tabs>
          <w:tab w:val="clear" w:pos="5220"/>
          <w:tab w:val="left" w:pos="1080"/>
        </w:tabs>
        <w:ind w:left="0" w:firstLine="567"/>
        <w:jc w:val="both"/>
        <w:rPr>
          <w:rFonts w:ascii="Times New Roman" w:hAnsi="Times New Roman"/>
        </w:rPr>
      </w:pPr>
      <w:r w:rsidRPr="001D0890">
        <w:rPr>
          <w:rFonts w:ascii="Times New Roman" w:hAnsi="Times New Roman"/>
        </w:rPr>
        <w:t>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D0890" w:rsidRPr="001D0890" w:rsidRDefault="001D0890" w:rsidP="001D0890">
      <w:pPr>
        <w:pStyle w:val="ConsNormal"/>
        <w:widowControl/>
        <w:numPr>
          <w:ilvl w:val="6"/>
          <w:numId w:val="12"/>
        </w:numPr>
        <w:tabs>
          <w:tab w:val="clear" w:pos="5220"/>
          <w:tab w:val="left" w:pos="1080"/>
          <w:tab w:val="left" w:pos="1800"/>
        </w:tabs>
        <w:ind w:left="0" w:firstLine="567"/>
        <w:jc w:val="both"/>
        <w:rPr>
          <w:rFonts w:ascii="Times New Roman" w:hAnsi="Times New Roman"/>
        </w:rPr>
      </w:pPr>
      <w:r w:rsidRPr="001D0890">
        <w:rPr>
          <w:rFonts w:ascii="Times New Roman" w:hAnsi="Times New Roman"/>
        </w:rPr>
        <w:t xml:space="preserve">Итоги голосования по вопросам изменения границ </w:t>
      </w:r>
      <w:proofErr w:type="gramStart"/>
      <w:r w:rsidRPr="001D0890">
        <w:rPr>
          <w:rFonts w:ascii="Times New Roman" w:hAnsi="Times New Roman"/>
        </w:rPr>
        <w:t>поселения,  преобразования</w:t>
      </w:r>
      <w:proofErr w:type="gramEnd"/>
      <w:r w:rsidRPr="001D0890">
        <w:rPr>
          <w:rFonts w:ascii="Times New Roman" w:hAnsi="Times New Roman"/>
        </w:rPr>
        <w:t xml:space="preserve"> поселения и принятые решения подлежат официальному опубликованию (обнародованию).</w:t>
      </w:r>
    </w:p>
    <w:p w:rsidR="001D0890" w:rsidRPr="001D0890" w:rsidRDefault="001D0890" w:rsidP="001D0890">
      <w:pPr>
        <w:pStyle w:val="ConsNormal"/>
        <w:widowControl/>
        <w:ind w:firstLine="0"/>
        <w:jc w:val="both"/>
        <w:rPr>
          <w:rFonts w:ascii="Times New Roman" w:hAnsi="Times New Roman"/>
        </w:rPr>
      </w:pPr>
    </w:p>
    <w:p w:rsidR="001D0890" w:rsidRPr="001D0890" w:rsidRDefault="001D0890" w:rsidP="001D0890">
      <w:pPr>
        <w:pStyle w:val="ConsNormal"/>
        <w:widowControl/>
        <w:ind w:firstLine="0"/>
        <w:jc w:val="both"/>
        <w:rPr>
          <w:rFonts w:ascii="Times New Roman" w:hAnsi="Times New Roman"/>
        </w:rPr>
      </w:pPr>
    </w:p>
    <w:p w:rsidR="001D0890" w:rsidRPr="001D0890" w:rsidRDefault="001D0890" w:rsidP="001D0890">
      <w:pPr>
        <w:pStyle w:val="1"/>
        <w:tabs>
          <w:tab w:val="left" w:pos="900"/>
        </w:tabs>
        <w:jc w:val="center"/>
        <w:rPr>
          <w:sz w:val="20"/>
        </w:rPr>
      </w:pPr>
      <w:r w:rsidRPr="001D0890">
        <w:rPr>
          <w:b/>
          <w:sz w:val="20"/>
        </w:rPr>
        <w:t>Статья 17. Правотворческая инициатива граждан</w:t>
      </w:r>
    </w:p>
    <w:p w:rsidR="001D0890" w:rsidRPr="001D0890" w:rsidRDefault="001D0890" w:rsidP="001D0890">
      <w:pPr>
        <w:numPr>
          <w:ilvl w:val="3"/>
          <w:numId w:val="7"/>
        </w:numPr>
        <w:tabs>
          <w:tab w:val="clear" w:pos="3060"/>
          <w:tab w:val="num" w:pos="851"/>
          <w:tab w:val="left" w:pos="900"/>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1D0890" w:rsidRPr="001D0890" w:rsidRDefault="001D0890" w:rsidP="001D0890">
      <w:pPr>
        <w:numPr>
          <w:ilvl w:val="3"/>
          <w:numId w:val="7"/>
        </w:numPr>
        <w:tabs>
          <w:tab w:val="clear" w:pos="3060"/>
          <w:tab w:val="num" w:pos="851"/>
          <w:tab w:val="left" w:pos="900"/>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 С правотворческой инициативой может выступить инициативная группа граждан в количестве не менее 30 человек.  </w:t>
      </w:r>
    </w:p>
    <w:p w:rsidR="001D0890" w:rsidRPr="001D0890" w:rsidRDefault="001D0890" w:rsidP="001D0890">
      <w:pPr>
        <w:numPr>
          <w:ilvl w:val="3"/>
          <w:numId w:val="7"/>
        </w:numPr>
        <w:tabs>
          <w:tab w:val="clear" w:pos="3060"/>
          <w:tab w:val="num" w:pos="851"/>
          <w:tab w:val="left" w:pos="900"/>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поселения или должностным лицом местного самоуправления поселения, в компетенцию которых относится принятие такого акта, в течение трех месяцев со дня его внесения. </w:t>
      </w:r>
    </w:p>
    <w:p w:rsidR="001D0890" w:rsidRPr="001D0890" w:rsidRDefault="001D0890" w:rsidP="001D0890">
      <w:pPr>
        <w:pStyle w:val="af1"/>
        <w:tabs>
          <w:tab w:val="left" w:pos="900"/>
        </w:tabs>
        <w:rPr>
          <w:sz w:val="20"/>
        </w:rPr>
      </w:pPr>
      <w:r w:rsidRPr="001D0890">
        <w:rPr>
          <w:sz w:val="20"/>
        </w:rPr>
        <w:t xml:space="preserve">Совет поселения рассматривает указанные проекты на открытом заседании. </w:t>
      </w:r>
    </w:p>
    <w:p w:rsidR="001D0890" w:rsidRPr="001D0890" w:rsidRDefault="001D0890" w:rsidP="001D0890">
      <w:pPr>
        <w:tabs>
          <w:tab w:val="left" w:pos="900"/>
        </w:tabs>
        <w:ind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1D0890" w:rsidRPr="001D0890" w:rsidRDefault="001D0890" w:rsidP="001D0890">
      <w:pPr>
        <w:tabs>
          <w:tab w:val="left" w:pos="900"/>
        </w:tabs>
        <w:ind w:firstLine="567"/>
        <w:jc w:val="both"/>
        <w:rPr>
          <w:rFonts w:ascii="Times New Roman" w:hAnsi="Times New Roman" w:cs="Times New Roman"/>
          <w:sz w:val="20"/>
          <w:szCs w:val="20"/>
        </w:rPr>
      </w:pPr>
      <w:r w:rsidRPr="001D0890">
        <w:rPr>
          <w:rFonts w:ascii="Times New Roman" w:hAnsi="Times New Roman" w:cs="Times New Roman"/>
          <w:sz w:val="20"/>
          <w:szCs w:val="20"/>
        </w:rPr>
        <w:t>4. Мотивированное решение, принятое по результатам рассмотрения проекта муниципального правового акта поселения, должно быть</w:t>
      </w:r>
      <w:r w:rsidRPr="001D0890">
        <w:rPr>
          <w:rFonts w:ascii="Times New Roman" w:hAnsi="Times New Roman" w:cs="Times New Roman"/>
          <w:b/>
          <w:sz w:val="20"/>
          <w:szCs w:val="20"/>
        </w:rPr>
        <w:t xml:space="preserve"> </w:t>
      </w:r>
      <w:r w:rsidRPr="001D0890">
        <w:rPr>
          <w:rFonts w:ascii="Times New Roman" w:hAnsi="Times New Roman" w:cs="Times New Roman"/>
          <w:sz w:val="20"/>
          <w:szCs w:val="20"/>
        </w:rPr>
        <w:t>официально в месячный срок со дня принятия в письменной форме доведено до сведения внесшей его группы граждан.</w:t>
      </w:r>
    </w:p>
    <w:p w:rsidR="001D0890" w:rsidRPr="001D0890" w:rsidRDefault="001D0890" w:rsidP="001D0890">
      <w:pPr>
        <w:pStyle w:val="ConsNormal"/>
        <w:widowControl/>
        <w:ind w:firstLine="540"/>
        <w:jc w:val="both"/>
        <w:rPr>
          <w:rFonts w:ascii="Times New Roman" w:hAnsi="Times New Roman"/>
        </w:rPr>
      </w:pPr>
    </w:p>
    <w:p w:rsidR="001D0890" w:rsidRPr="001D0890" w:rsidRDefault="001D0890" w:rsidP="001D0890">
      <w:pPr>
        <w:widowControl w:val="0"/>
        <w:autoSpaceDE w:val="0"/>
        <w:autoSpaceDN w:val="0"/>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17.1. Инициативные проекты</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1D0890">
        <w:rPr>
          <w:rFonts w:ascii="Times New Roman" w:hAnsi="Times New Roman" w:cs="Times New Roman"/>
          <w:sz w:val="20"/>
          <w:szCs w:val="20"/>
        </w:rPr>
        <w:t>решения</w:t>
      </w:r>
      <w:proofErr w:type="gramEnd"/>
      <w:r w:rsidRPr="001D0890">
        <w:rPr>
          <w:rFonts w:ascii="Times New Roman" w:hAnsi="Times New Roman" w:cs="Times New Roman"/>
          <w:sz w:val="20"/>
          <w:szCs w:val="20"/>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w:t>
      </w:r>
      <w:r w:rsidRPr="001D0890">
        <w:rPr>
          <w:rFonts w:ascii="Times New Roman" w:hAnsi="Times New Roman" w:cs="Times New Roman"/>
          <w:sz w:val="20"/>
          <w:szCs w:val="20"/>
        </w:rPr>
        <w:tab/>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1D0890" w:rsidRPr="001D0890" w:rsidRDefault="001D0890" w:rsidP="001D0890">
      <w:pPr>
        <w:pStyle w:val="ConsNormal"/>
        <w:widowControl/>
        <w:ind w:firstLine="540"/>
        <w:jc w:val="both"/>
        <w:rPr>
          <w:rFonts w:ascii="Times New Roman" w:hAnsi="Times New Roman"/>
          <w:snapToGrid/>
        </w:rPr>
      </w:pPr>
      <w:r w:rsidRPr="001D0890">
        <w:rPr>
          <w:rFonts w:ascii="Times New Roman" w:hAnsi="Times New Roman"/>
          <w:snapToGrid/>
        </w:rPr>
        <w:t>3.</w:t>
      </w:r>
      <w:r w:rsidRPr="001D0890">
        <w:rPr>
          <w:rFonts w:ascii="Times New Roman" w:hAnsi="Times New Roman"/>
          <w:snapToGrid/>
        </w:rPr>
        <w:tab/>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1D0890" w:rsidRPr="001D0890" w:rsidRDefault="001D0890" w:rsidP="001D0890">
      <w:pPr>
        <w:pStyle w:val="ConsNormal"/>
        <w:widowControl/>
        <w:ind w:firstLine="540"/>
        <w:jc w:val="both"/>
        <w:rPr>
          <w:rFonts w:ascii="Times New Roman" w:hAnsi="Times New Roman"/>
          <w:i/>
          <w:snapToGrid/>
        </w:rPr>
      </w:pPr>
      <w:r w:rsidRPr="001D0890">
        <w:rPr>
          <w:rFonts w:ascii="Times New Roman" w:hAnsi="Times New Roman"/>
          <w:i/>
          <w:snapToGrid/>
        </w:rPr>
        <w:t>(статья 17.1. введена решением Совета сельского поселения «Нившера» от 25.12.2023 года № 139-2)</w:t>
      </w:r>
    </w:p>
    <w:p w:rsidR="001D0890" w:rsidRPr="001D0890" w:rsidRDefault="001D0890" w:rsidP="001D0890">
      <w:pPr>
        <w:pStyle w:val="ConsNormal"/>
        <w:widowControl/>
        <w:ind w:firstLine="540"/>
        <w:jc w:val="both"/>
        <w:rPr>
          <w:rFonts w:ascii="Times New Roman" w:hAnsi="Times New Roman"/>
          <w:i/>
        </w:rPr>
      </w:pPr>
    </w:p>
    <w:p w:rsidR="001D0890" w:rsidRPr="001D0890" w:rsidRDefault="001D0890" w:rsidP="001D0890">
      <w:pPr>
        <w:widowControl w:val="0"/>
        <w:autoSpaceDE w:val="0"/>
        <w:autoSpaceDN w:val="0"/>
        <w:ind w:firstLine="709"/>
        <w:jc w:val="both"/>
        <w:rPr>
          <w:rFonts w:ascii="Times New Roman" w:hAnsi="Times New Roman" w:cs="Times New Roman"/>
          <w:b/>
          <w:sz w:val="20"/>
          <w:szCs w:val="20"/>
        </w:rPr>
      </w:pPr>
      <w:r w:rsidRPr="001D0890">
        <w:rPr>
          <w:rFonts w:ascii="Times New Roman" w:hAnsi="Times New Roman" w:cs="Times New Roman"/>
          <w:b/>
          <w:sz w:val="20"/>
          <w:szCs w:val="20"/>
        </w:rPr>
        <w:t>Статья 18. Территориальное общественное самоуправление</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поселения.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установление структуры органов территориального общественного самоуправления;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 принятие устава территориального общественного самоуправления, внесение в него изменений и дополнений;</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3) избрание органов территориального общественного самоуправления;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4) определение основных направлений деятельности территориального общественного самоуправления;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5) утверждение сметы доходов и расходов территориального общественного самоуправления и отчета о ее исполнении;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6) рассмотрение и утверждение отчетов о деятельности органов территориального общественного самоуправления.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7) обсуждение инициативного проекта и принятие решения по вопросу о его одобрении.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8. Органы территориального общественного самоуправления: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представляют интересы населения, проживающего на соответствующей территории;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 обеспечивают исполнение решений, принятых на собраниях и конференциях граждан;</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8.1. Органы территориального общественного самоуправления могут выдвигать инициативный проект в качестве инициаторов проекта.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9. В уставе территориального общественного самоуправления устанавливаются: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территория, на которой оно осуществляется;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 цели, задачи, формы и основные направления деятельности территориального общественного самоуправления;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4) порядок принятия решений;</w:t>
      </w:r>
      <w:r w:rsidRPr="001D0890">
        <w:rPr>
          <w:rFonts w:ascii="Times New Roman" w:hAnsi="Times New Roman" w:cs="Times New Roman"/>
          <w:sz w:val="20"/>
          <w:szCs w:val="20"/>
        </w:rPr>
        <w:tab/>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5) порядок приобретения имущества, а также порядок пользования и распоряжения указанным имуществом и финансовыми средствами;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6) порядок прекращения осуществления территориального общественного самоуправления.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D0890" w:rsidRPr="001D0890" w:rsidRDefault="001D0890" w:rsidP="001D0890">
      <w:pPr>
        <w:pStyle w:val="ConsNormal"/>
        <w:widowControl/>
        <w:ind w:firstLine="540"/>
        <w:jc w:val="both"/>
        <w:rPr>
          <w:rFonts w:ascii="Times New Roman" w:hAnsi="Times New Roman"/>
          <w:snapToGrid/>
        </w:rPr>
      </w:pPr>
      <w:r w:rsidRPr="001D0890">
        <w:rPr>
          <w:rFonts w:ascii="Times New Roman" w:hAnsi="Times New Roman"/>
          <w:snapToGrid/>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
    <w:p w:rsidR="001D0890" w:rsidRPr="001D0890" w:rsidRDefault="001D0890" w:rsidP="001D0890">
      <w:pPr>
        <w:pStyle w:val="ConsNormal"/>
        <w:widowControl/>
        <w:ind w:firstLine="540"/>
        <w:jc w:val="both"/>
        <w:rPr>
          <w:rFonts w:ascii="Times New Roman" w:hAnsi="Times New Roman"/>
          <w:i/>
        </w:rPr>
      </w:pPr>
      <w:r w:rsidRPr="001D0890">
        <w:rPr>
          <w:rFonts w:ascii="Times New Roman" w:hAnsi="Times New Roman"/>
          <w:i/>
          <w:snapToGrid/>
        </w:rPr>
        <w:t>(статья 18 в редакции решения Совета сельского поселения «Нившера» от 25.12.2023 года № 139-2)</w:t>
      </w:r>
    </w:p>
    <w:p w:rsidR="001D0890" w:rsidRPr="001D0890" w:rsidRDefault="001D0890" w:rsidP="001D0890">
      <w:pPr>
        <w:pStyle w:val="ConsNormal"/>
        <w:widowControl/>
        <w:ind w:firstLine="540"/>
        <w:jc w:val="both"/>
        <w:rPr>
          <w:rFonts w:ascii="Times New Roman" w:hAnsi="Times New Roman"/>
        </w:rPr>
      </w:pPr>
    </w:p>
    <w:p w:rsidR="001D0890" w:rsidRPr="001D0890" w:rsidRDefault="001D0890" w:rsidP="001D0890">
      <w:pPr>
        <w:widowControl w:val="0"/>
        <w:tabs>
          <w:tab w:val="left" w:pos="900"/>
        </w:tabs>
        <w:autoSpaceDE w:val="0"/>
        <w:autoSpaceDN w:val="0"/>
        <w:adjustRightInd w:val="0"/>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18.1. Староста сельского населенного пункта</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D0890" w:rsidRDefault="001D0890" w:rsidP="001D0890">
      <w:pPr>
        <w:widowControl w:val="0"/>
        <w:tabs>
          <w:tab w:val="left" w:pos="900"/>
        </w:tabs>
        <w:autoSpaceDE w:val="0"/>
        <w:autoSpaceDN w:val="0"/>
        <w:adjustRightInd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(часть 2 в редакции решения Совета сельского поселения «Нившера» от 10.08.2023 года № 135-1)</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 Староста не является лицом, замещающим государственную должность, должность государственной гражданской службы, муниципальную должность,</w:t>
      </w:r>
      <w:r w:rsidRPr="001D0890">
        <w:rPr>
          <w:rFonts w:ascii="Times New Roman" w:hAnsi="Times New Roman" w:cs="Times New Roman"/>
          <w:i/>
          <w:snapToGrid w:val="0"/>
          <w:sz w:val="20"/>
          <w:szCs w:val="20"/>
        </w:rPr>
        <w:t xml:space="preserve"> </w:t>
      </w:r>
      <w:r w:rsidRPr="001D0890">
        <w:rPr>
          <w:rFonts w:ascii="Times New Roman" w:hAnsi="Times New Roman" w:cs="Times New Roman"/>
          <w:sz w:val="20"/>
          <w:szCs w:val="20"/>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(часть 3 в редакции решения Совета сельского поселения «Нившера» от 10.08.2023 года № 135-1)</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4. Старостой не может быть назначено лицо:</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 замещающее государственную должность, должность государственной гражданской службы, муниципальную должность,</w:t>
      </w:r>
      <w:r w:rsidRPr="001D0890">
        <w:rPr>
          <w:rFonts w:ascii="Times New Roman" w:hAnsi="Times New Roman" w:cs="Times New Roman"/>
          <w:i/>
          <w:snapToGrid w:val="0"/>
          <w:sz w:val="20"/>
          <w:szCs w:val="20"/>
        </w:rPr>
        <w:t xml:space="preserve"> </w:t>
      </w:r>
      <w:r w:rsidRPr="001D0890">
        <w:rPr>
          <w:rFonts w:ascii="Times New Roman" w:hAnsi="Times New Roman" w:cs="Times New Roman"/>
          <w:sz w:val="20"/>
          <w:szCs w:val="20"/>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(пункт 1 части 4 в редакции решения Совета сельского поселения «Нившера» от 10.08.2023 года № 135-1)</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признанное судом недееспособным или ограниченно дееспособным;</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 имеющее непогашенную или неснятую судимость.</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5. Срок полномочий Старосты составляет 5 лет.</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 (далее – Федеральный закон № 131-ФЗ).</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(часть 6 в редакции решения Совета сельского поселения «Нившера» от 23.12.2024 года № 149-2).</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7. Староста для решения возложенных на него задач:</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1) взаимодействует с органами местного самоуправления, муниципальными предприятиями и </w:t>
      </w:r>
      <w:proofErr w:type="gramStart"/>
      <w:r w:rsidRPr="001D0890">
        <w:rPr>
          <w:rFonts w:ascii="Times New Roman" w:hAnsi="Times New Roman" w:cs="Times New Roman"/>
          <w:sz w:val="20"/>
          <w:szCs w:val="20"/>
        </w:rPr>
        <w:t>учреждениями</w:t>
      </w:r>
      <w:proofErr w:type="gramEnd"/>
      <w:r w:rsidRPr="001D0890">
        <w:rPr>
          <w:rFonts w:ascii="Times New Roman" w:hAnsi="Times New Roman" w:cs="Times New Roman"/>
          <w:sz w:val="20"/>
          <w:szCs w:val="20"/>
        </w:rPr>
        <w:t xml:space="preserve"> и иными организациями по вопросам решения вопросов местного значения в сельском населенном пункте;</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5) оказывает содействие органам местного самоуправления сельского поселения в пределах их полномочий по вопросам:</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а) благоустройства территории сельского поселения;</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б) предоставления населению услуг в сферах электро-, тепло-,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в) деятельности по накоплению (в том числе раздельному накоплению) и транспортированию твёрдых коммунальных отходов; </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г) охраны общественного порядка;</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е) проведения праздничных мероприятий;</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(пункт 5 дополнен подпунктом «ж» решением Совета сельского поселения «Нившера» от 23.12.2024 года № 149-2).</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6) информирует органы местного самоуправления сельского поселения:</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а) о состоянии автомобильных дорог местного значения, искусственных дорожных сооружений, элементов обустройства автомобильных дорог;</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б) о жителях сельского населенного пункта, нуждающихся в оказании помощи социальных работников;</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7) присутствует на заседаниях Совета сельского поселения в порядке, установленном Регламентом Совета сельского поселения.</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8)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(часть 7 дополнен пунктом 8 решением Совета сельского поселения «Нившера» от 23.12.2024 года № 149-2).</w:t>
      </w:r>
    </w:p>
    <w:p w:rsidR="001D0890" w:rsidRPr="001D0890" w:rsidRDefault="001D0890" w:rsidP="001D0890">
      <w:pPr>
        <w:widowControl w:val="0"/>
        <w:tabs>
          <w:tab w:val="left" w:pos="900"/>
        </w:tabs>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8. Староста осуществляет свою деятельность на общественных началах.</w:t>
      </w:r>
    </w:p>
    <w:p w:rsidR="001D0890" w:rsidRPr="001D0890" w:rsidRDefault="001D0890" w:rsidP="001D0890">
      <w:pPr>
        <w:ind w:firstLine="540"/>
        <w:jc w:val="both"/>
        <w:rPr>
          <w:rFonts w:ascii="Times New Roman" w:hAnsi="Times New Roman" w:cs="Times New Roman"/>
          <w:i/>
          <w:snapToGrid w:val="0"/>
          <w:sz w:val="20"/>
          <w:szCs w:val="20"/>
        </w:rPr>
      </w:pPr>
      <w:r w:rsidRPr="001D0890">
        <w:rPr>
          <w:rFonts w:ascii="Times New Roman" w:hAnsi="Times New Roman" w:cs="Times New Roman"/>
          <w:i/>
          <w:snapToGrid w:val="0"/>
          <w:sz w:val="20"/>
          <w:szCs w:val="20"/>
        </w:rPr>
        <w:t>(статья 18.1 введена решением Совета сельского поселения «Нившера» от 25.12.2019 года № 103-2).</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9.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1D0890" w:rsidRPr="001D0890" w:rsidRDefault="001D0890" w:rsidP="001D0890">
      <w:pPr>
        <w:ind w:firstLine="540"/>
        <w:jc w:val="both"/>
        <w:rPr>
          <w:rFonts w:ascii="Times New Roman" w:hAnsi="Times New Roman" w:cs="Times New Roman"/>
          <w:i/>
          <w:snapToGrid w:val="0"/>
          <w:sz w:val="20"/>
          <w:szCs w:val="20"/>
        </w:rPr>
      </w:pPr>
      <w:r w:rsidRPr="001D0890">
        <w:rPr>
          <w:rFonts w:ascii="Times New Roman" w:hAnsi="Times New Roman" w:cs="Times New Roman"/>
          <w:i/>
          <w:snapToGrid w:val="0"/>
          <w:sz w:val="20"/>
          <w:szCs w:val="20"/>
        </w:rPr>
        <w:t>(дополнен частью 9 решением Совета сельского поселения «Нившера» от 23.12.2024 года № 149-2)</w:t>
      </w:r>
    </w:p>
    <w:p w:rsidR="001D0890" w:rsidRPr="001D0890" w:rsidRDefault="001D0890" w:rsidP="001D0890">
      <w:pPr>
        <w:pStyle w:val="ConsNormal"/>
        <w:widowControl/>
        <w:ind w:firstLine="540"/>
        <w:jc w:val="both"/>
        <w:rPr>
          <w:rFonts w:ascii="Times New Roman" w:hAnsi="Times New Roman"/>
        </w:rPr>
      </w:pPr>
    </w:p>
    <w:p w:rsidR="001D0890" w:rsidRPr="001D0890" w:rsidRDefault="001D0890" w:rsidP="001D0890">
      <w:pPr>
        <w:pStyle w:val="3"/>
        <w:rPr>
          <w:sz w:val="20"/>
        </w:rPr>
      </w:pPr>
      <w:r w:rsidRPr="001D0890">
        <w:rPr>
          <w:sz w:val="20"/>
        </w:rPr>
        <w:t>Статья 19. Публичные слушания</w:t>
      </w:r>
    </w:p>
    <w:p w:rsidR="001D0890" w:rsidRPr="001D0890" w:rsidRDefault="001D0890" w:rsidP="001D0890">
      <w:pPr>
        <w:tabs>
          <w:tab w:val="left" w:pos="900"/>
        </w:tabs>
        <w:ind w:firstLine="540"/>
        <w:jc w:val="center"/>
        <w:rPr>
          <w:rFonts w:ascii="Times New Roman" w:hAnsi="Times New Roman" w:cs="Times New Roman"/>
          <w:b/>
          <w:sz w:val="20"/>
          <w:szCs w:val="20"/>
        </w:rPr>
      </w:pPr>
    </w:p>
    <w:p w:rsidR="001D0890" w:rsidRPr="001D0890" w:rsidRDefault="001D0890" w:rsidP="001D0890">
      <w:pPr>
        <w:numPr>
          <w:ilvl w:val="0"/>
          <w:numId w:val="8"/>
        </w:numPr>
        <w:tabs>
          <w:tab w:val="left" w:pos="900"/>
        </w:tabs>
        <w:spacing w:after="0" w:line="240" w:lineRule="auto"/>
        <w:ind w:left="0"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Главой поселения или Советом поселения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w:t>
      </w:r>
    </w:p>
    <w:p w:rsidR="001D0890" w:rsidRPr="001D0890" w:rsidRDefault="001D0890" w:rsidP="001D0890">
      <w:pPr>
        <w:pStyle w:val="ConsNormal"/>
        <w:widowControl/>
        <w:numPr>
          <w:ilvl w:val="0"/>
          <w:numId w:val="8"/>
        </w:numPr>
        <w:tabs>
          <w:tab w:val="clear" w:pos="900"/>
        </w:tabs>
        <w:ind w:left="0" w:firstLine="540"/>
        <w:jc w:val="both"/>
        <w:rPr>
          <w:rFonts w:ascii="Times New Roman" w:hAnsi="Times New Roman"/>
        </w:rPr>
      </w:pPr>
      <w:r w:rsidRPr="001D0890">
        <w:rPr>
          <w:rFonts w:ascii="Times New Roman" w:hAnsi="Times New Roman"/>
        </w:rPr>
        <w:t xml:space="preserve">Публичные слушания проводятся по инициативе населения, Совета поселения или Главы поселения. </w:t>
      </w: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 xml:space="preserve">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 </w:t>
      </w:r>
    </w:p>
    <w:p w:rsidR="001D0890" w:rsidRPr="001D0890" w:rsidRDefault="001D0890" w:rsidP="001D0890">
      <w:pPr>
        <w:numPr>
          <w:ilvl w:val="0"/>
          <w:numId w:val="8"/>
        </w:numPr>
        <w:spacing w:after="0" w:line="240" w:lineRule="auto"/>
        <w:jc w:val="both"/>
        <w:rPr>
          <w:rFonts w:ascii="Times New Roman" w:hAnsi="Times New Roman" w:cs="Times New Roman"/>
          <w:sz w:val="20"/>
          <w:szCs w:val="20"/>
        </w:rPr>
      </w:pPr>
      <w:r w:rsidRPr="001D0890">
        <w:rPr>
          <w:rFonts w:ascii="Times New Roman" w:hAnsi="Times New Roman" w:cs="Times New Roman"/>
          <w:sz w:val="20"/>
          <w:szCs w:val="20"/>
        </w:rPr>
        <w:t>На публичные слушания в обязательном порядке выносятся:</w:t>
      </w:r>
    </w:p>
    <w:p w:rsidR="001D0890" w:rsidRPr="001D0890" w:rsidRDefault="001D0890" w:rsidP="001D0890">
      <w:pPr>
        <w:pStyle w:val="33"/>
        <w:ind w:firstLine="283"/>
        <w:rPr>
          <w:sz w:val="20"/>
        </w:rPr>
      </w:pPr>
      <w:r w:rsidRPr="001D0890">
        <w:rPr>
          <w:sz w:val="20"/>
        </w:rPr>
        <w:t xml:space="preserve">  1) проект Устава </w:t>
      </w:r>
      <w:proofErr w:type="gramStart"/>
      <w:r w:rsidRPr="001D0890">
        <w:rPr>
          <w:sz w:val="20"/>
        </w:rPr>
        <w:t>поселения,  также</w:t>
      </w:r>
      <w:proofErr w:type="gramEnd"/>
      <w:r w:rsidRPr="001D0890">
        <w:rPr>
          <w:sz w:val="20"/>
        </w:rPr>
        <w:t xml:space="preserve"> проект муниципального правового акта о внесении изменений и дополнений в данный Устав поселении,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
    <w:p w:rsidR="001D0890" w:rsidRPr="001D0890" w:rsidRDefault="001D0890" w:rsidP="001D0890">
      <w:pPr>
        <w:pStyle w:val="33"/>
        <w:rPr>
          <w:i/>
          <w:sz w:val="20"/>
        </w:rPr>
      </w:pPr>
      <w:r w:rsidRPr="001D0890">
        <w:rPr>
          <w:i/>
          <w:sz w:val="20"/>
        </w:rPr>
        <w:t>(пункт 1 в редакции решения Совета сельского поселения «Нившера» от 21.05.2008 года № 1-22/2)</w:t>
      </w:r>
    </w:p>
    <w:p w:rsidR="001D0890" w:rsidRPr="001D0890" w:rsidRDefault="001D0890" w:rsidP="001D0890">
      <w:pPr>
        <w:tabs>
          <w:tab w:val="left" w:pos="900"/>
        </w:tabs>
        <w:ind w:firstLine="540"/>
        <w:jc w:val="both"/>
        <w:rPr>
          <w:rFonts w:ascii="Times New Roman" w:hAnsi="Times New Roman" w:cs="Times New Roman"/>
          <w:sz w:val="20"/>
          <w:szCs w:val="20"/>
        </w:rPr>
      </w:pPr>
      <w:r w:rsidRPr="001D0890">
        <w:rPr>
          <w:rFonts w:ascii="Times New Roman" w:hAnsi="Times New Roman" w:cs="Times New Roman"/>
          <w:sz w:val="20"/>
          <w:szCs w:val="20"/>
        </w:rPr>
        <w:t>2) проект местного бюджета поселения и отчет о его исполнении;</w:t>
      </w: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i/>
          <w:sz w:val="20"/>
          <w:szCs w:val="20"/>
        </w:rPr>
        <w:t>(пункт 3 в редакции решения Совета сельского поселения «Нившера» от 19.07.2012 года № 34-1)</w:t>
      </w:r>
    </w:p>
    <w:p w:rsidR="001D0890" w:rsidRPr="001D0890" w:rsidRDefault="001D0890" w:rsidP="001D0890">
      <w:pPr>
        <w:numPr>
          <w:ilvl w:val="0"/>
          <w:numId w:val="33"/>
        </w:numPr>
        <w:spacing w:after="0" w:line="240" w:lineRule="auto"/>
        <w:jc w:val="both"/>
        <w:rPr>
          <w:rFonts w:ascii="Times New Roman" w:hAnsi="Times New Roman" w:cs="Times New Roman"/>
          <w:sz w:val="20"/>
          <w:szCs w:val="20"/>
        </w:rPr>
      </w:pPr>
      <w:r w:rsidRPr="001D0890">
        <w:rPr>
          <w:rFonts w:ascii="Times New Roman" w:hAnsi="Times New Roman" w:cs="Times New Roman"/>
          <w:sz w:val="20"/>
          <w:szCs w:val="20"/>
        </w:rPr>
        <w:t>вопросы о преобразовании поселения.</w:t>
      </w:r>
    </w:p>
    <w:p w:rsidR="001D0890" w:rsidRPr="001D0890" w:rsidRDefault="001D0890" w:rsidP="001D0890">
      <w:pPr>
        <w:tabs>
          <w:tab w:val="left" w:pos="900"/>
        </w:tabs>
        <w:ind w:firstLine="540"/>
        <w:jc w:val="both"/>
        <w:rPr>
          <w:rFonts w:ascii="Times New Roman" w:hAnsi="Times New Roman" w:cs="Times New Roman"/>
          <w:sz w:val="20"/>
          <w:szCs w:val="20"/>
        </w:rPr>
      </w:pPr>
      <w:r w:rsidRPr="001D0890">
        <w:rPr>
          <w:rFonts w:ascii="Times New Roman" w:hAnsi="Times New Roman" w:cs="Times New Roman"/>
          <w:sz w:val="20"/>
          <w:szCs w:val="20"/>
        </w:rPr>
        <w:t>В указанных случаях публичные слушания назначаются Советом поселения.</w:t>
      </w:r>
    </w:p>
    <w:p w:rsidR="001D0890" w:rsidRPr="001D0890" w:rsidRDefault="001D0890" w:rsidP="001D0890">
      <w:pPr>
        <w:numPr>
          <w:ilvl w:val="0"/>
          <w:numId w:val="8"/>
        </w:numPr>
        <w:tabs>
          <w:tab w:val="clear" w:pos="900"/>
        </w:tabs>
        <w:spacing w:after="0" w:line="240" w:lineRule="auto"/>
        <w:ind w:left="0" w:firstLine="540"/>
        <w:jc w:val="both"/>
        <w:rPr>
          <w:rFonts w:ascii="Times New Roman" w:hAnsi="Times New Roman" w:cs="Times New Roman"/>
          <w:sz w:val="20"/>
          <w:szCs w:val="20"/>
        </w:rPr>
      </w:pPr>
      <w:r w:rsidRPr="001D0890">
        <w:rPr>
          <w:rFonts w:ascii="Times New Roman" w:hAnsi="Times New Roman" w:cs="Times New Roman"/>
          <w:sz w:val="20"/>
          <w:szCs w:val="20"/>
        </w:rPr>
        <w:t>Порядок организации и проведения публичных слушаний определяется Советом поселения.</w:t>
      </w:r>
    </w:p>
    <w:p w:rsidR="001D0890" w:rsidRPr="001D0890" w:rsidRDefault="001D0890" w:rsidP="001D0890">
      <w:pPr>
        <w:numPr>
          <w:ilvl w:val="0"/>
          <w:numId w:val="8"/>
        </w:numPr>
        <w:tabs>
          <w:tab w:val="clear" w:pos="900"/>
        </w:tabs>
        <w:spacing w:after="0" w:line="240" w:lineRule="auto"/>
        <w:ind w:left="0" w:firstLine="540"/>
        <w:jc w:val="both"/>
        <w:rPr>
          <w:rFonts w:ascii="Times New Roman" w:hAnsi="Times New Roman" w:cs="Times New Roman"/>
          <w:sz w:val="20"/>
          <w:szCs w:val="20"/>
        </w:rPr>
      </w:pPr>
      <w:r w:rsidRPr="001D0890">
        <w:rPr>
          <w:rFonts w:ascii="Times New Roman" w:hAnsi="Times New Roman" w:cs="Times New Roman"/>
          <w:sz w:val="20"/>
          <w:szCs w:val="20"/>
        </w:rPr>
        <w:t>Итоги проведения публичных слушаний подлежат официальному опубликованию (обнародованию), включая мотивированное обоснование принятых решений.</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i/>
          <w:sz w:val="20"/>
          <w:szCs w:val="20"/>
        </w:rPr>
        <w:t>(часть 5 в редакции решения Совета сельского поселения «Нившера» от 19.07.2012 года № 34-1)</w:t>
      </w:r>
    </w:p>
    <w:p w:rsidR="001D0890" w:rsidRPr="001D0890" w:rsidRDefault="001D0890" w:rsidP="001D0890">
      <w:pPr>
        <w:pStyle w:val="ConsNormal"/>
        <w:widowControl/>
        <w:ind w:firstLine="540"/>
        <w:jc w:val="both"/>
        <w:rPr>
          <w:rFonts w:ascii="Times New Roman" w:hAnsi="Times New Roman"/>
        </w:rPr>
      </w:pPr>
    </w:p>
    <w:p w:rsidR="001D0890" w:rsidRPr="001D0890" w:rsidRDefault="001D0890" w:rsidP="001D0890">
      <w:pPr>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20. Собрание граждан</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4. Инициатором проведения собрания граждан, за исключением собрания граждан в целях рассмотрения и обсуждения вопросов внесения инициативных проектов, может выступать инициативная группа граждан в количестве не менее 10 человек, проживающих на территории сельского поселения, достигших возраста 16 лет.</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Численность инициативной группы граждан по вопросу внесения инициативных проектов определяется в соответствии с частью 2 статьи 17.1 настоящего Устава.</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Требования к форме и содержанию ходатайства о проведении собрания граждан устанавливаются решением Совета сельского поселения.</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1) о назначении собрания граждан;</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2) об отклонении инициативы проведения собрания граждан.</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6. Совет сельского поселения принимает мотивированное решение об отклонении инициативы проведения собрания граждан в случае, если:</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1) вопросы, вносимые на собрание граждан, не соответствуют требованиям части 1 статьи 29 Федерального закона № 131-ФЗ;</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3) нарушен установленный настоящим Уставом порядок выдвижения инициативы проведения собрания граждан;</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D0890" w:rsidRPr="001D0890" w:rsidRDefault="001D0890" w:rsidP="001D0890">
      <w:pPr>
        <w:pStyle w:val="ConsNormal"/>
        <w:widowControl/>
        <w:ind w:firstLine="540"/>
        <w:jc w:val="both"/>
        <w:rPr>
          <w:rFonts w:ascii="Times New Roman" w:hAnsi="Times New Roman"/>
          <w:snapToGrid/>
        </w:rPr>
      </w:pPr>
      <w:r w:rsidRPr="001D0890">
        <w:rPr>
          <w:rFonts w:ascii="Times New Roman" w:hAnsi="Times New Roman"/>
          <w:snapToGrid/>
        </w:rPr>
        <w:t>11. Итоги собрания граждан подлежат официальному опубликованию (обнародованию).</w:t>
      </w:r>
    </w:p>
    <w:p w:rsidR="001D0890" w:rsidRPr="001D0890" w:rsidRDefault="001D0890" w:rsidP="001D0890">
      <w:pPr>
        <w:pStyle w:val="ConsNormal"/>
        <w:widowControl/>
        <w:ind w:firstLine="540"/>
        <w:jc w:val="both"/>
        <w:rPr>
          <w:rFonts w:ascii="Times New Roman" w:hAnsi="Times New Roman"/>
          <w:snapToGrid/>
        </w:rPr>
      </w:pPr>
    </w:p>
    <w:p w:rsidR="001D0890" w:rsidRPr="001D0890" w:rsidRDefault="001D0890" w:rsidP="001D0890">
      <w:pPr>
        <w:pStyle w:val="ConsNormal"/>
        <w:widowControl/>
        <w:ind w:firstLine="540"/>
        <w:jc w:val="both"/>
        <w:rPr>
          <w:rFonts w:ascii="Times New Roman" w:hAnsi="Times New Roman"/>
          <w:i/>
        </w:rPr>
      </w:pPr>
      <w:r w:rsidRPr="001D0890">
        <w:rPr>
          <w:rFonts w:ascii="Times New Roman" w:hAnsi="Times New Roman"/>
          <w:i/>
        </w:rPr>
        <w:t>(статья 20 в редакции решения Совета сельского поселения «Нившера» от 25.12.2023 года № 139-2)</w:t>
      </w:r>
    </w:p>
    <w:p w:rsidR="001D0890" w:rsidRPr="001D0890" w:rsidRDefault="001D0890" w:rsidP="001D0890">
      <w:pPr>
        <w:pStyle w:val="ConsNormal"/>
        <w:widowControl/>
        <w:ind w:firstLine="540"/>
        <w:jc w:val="both"/>
        <w:rPr>
          <w:rFonts w:ascii="Times New Roman" w:hAnsi="Times New Roman"/>
          <w:i/>
        </w:rPr>
      </w:pPr>
    </w:p>
    <w:p w:rsidR="001D0890" w:rsidRPr="001D0890" w:rsidRDefault="001D0890" w:rsidP="001D0890">
      <w:pPr>
        <w:pStyle w:val="3"/>
        <w:rPr>
          <w:sz w:val="20"/>
        </w:rPr>
      </w:pPr>
      <w:r w:rsidRPr="001D0890">
        <w:rPr>
          <w:sz w:val="20"/>
        </w:rPr>
        <w:t>Статья 21. Конференция граждан (собрание делегатов)</w:t>
      </w:r>
    </w:p>
    <w:p w:rsidR="001D0890" w:rsidRPr="001D0890" w:rsidRDefault="001D0890" w:rsidP="001D0890">
      <w:pPr>
        <w:tabs>
          <w:tab w:val="left" w:pos="900"/>
        </w:tabs>
        <w:ind w:firstLine="540"/>
        <w:jc w:val="center"/>
        <w:rPr>
          <w:rFonts w:ascii="Times New Roman" w:hAnsi="Times New Roman" w:cs="Times New Roman"/>
          <w:b/>
          <w:sz w:val="20"/>
          <w:szCs w:val="20"/>
        </w:rPr>
      </w:pPr>
    </w:p>
    <w:p w:rsidR="001D0890" w:rsidRPr="001D0890" w:rsidRDefault="001D0890" w:rsidP="001D0890">
      <w:pPr>
        <w:numPr>
          <w:ilvl w:val="0"/>
          <w:numId w:val="9"/>
        </w:numPr>
        <w:tabs>
          <w:tab w:val="clear" w:pos="720"/>
          <w:tab w:val="num" w:pos="851"/>
          <w:tab w:val="left" w:pos="900"/>
        </w:tabs>
        <w:spacing w:after="0" w:line="240" w:lineRule="auto"/>
        <w:ind w:left="0" w:firstLine="540"/>
        <w:jc w:val="both"/>
        <w:rPr>
          <w:rFonts w:ascii="Times New Roman" w:hAnsi="Times New Roman" w:cs="Times New Roman"/>
          <w:sz w:val="20"/>
          <w:szCs w:val="20"/>
        </w:rPr>
      </w:pPr>
      <w:r w:rsidRPr="001D0890">
        <w:rPr>
          <w:rFonts w:ascii="Times New Roman" w:hAnsi="Times New Roman" w:cs="Times New Roman"/>
          <w:sz w:val="20"/>
          <w:szCs w:val="20"/>
        </w:rPr>
        <w:t>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1D0890" w:rsidRPr="001D0890" w:rsidRDefault="001D0890" w:rsidP="001D0890">
      <w:pPr>
        <w:numPr>
          <w:ilvl w:val="0"/>
          <w:numId w:val="9"/>
        </w:numPr>
        <w:tabs>
          <w:tab w:val="clear" w:pos="720"/>
          <w:tab w:val="num" w:pos="851"/>
          <w:tab w:val="left" w:pos="900"/>
        </w:tabs>
        <w:spacing w:after="0" w:line="240" w:lineRule="auto"/>
        <w:ind w:left="0"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Конференция граждан по указанным в пункте 1 настоящей статьи вопросам проводится по инициативе, оформленной в виде решения Совета поселения или постановления Главы поселения. </w:t>
      </w:r>
    </w:p>
    <w:p w:rsidR="001D0890" w:rsidRPr="001D0890" w:rsidRDefault="001D0890" w:rsidP="001D0890">
      <w:pPr>
        <w:numPr>
          <w:ilvl w:val="0"/>
          <w:numId w:val="9"/>
        </w:numPr>
        <w:tabs>
          <w:tab w:val="clear" w:pos="720"/>
          <w:tab w:val="num" w:pos="851"/>
          <w:tab w:val="left" w:pos="900"/>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Порядок назначения и проведения конференции граждан (собрания делегатов), избрания делегатов устанавливаются Советом поселения, уставом территориального общественного самоуправления.</w:t>
      </w:r>
    </w:p>
    <w:p w:rsidR="001D0890" w:rsidRPr="001D0890" w:rsidRDefault="001D0890" w:rsidP="001D0890">
      <w:pPr>
        <w:numPr>
          <w:ilvl w:val="0"/>
          <w:numId w:val="9"/>
        </w:numPr>
        <w:tabs>
          <w:tab w:val="clear" w:pos="720"/>
          <w:tab w:val="num" w:pos="851"/>
          <w:tab w:val="left" w:pos="900"/>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Итоги конференции граждан (собрания делегатов) подлежат официальному опубликованию (обнародованию).</w:t>
      </w:r>
    </w:p>
    <w:p w:rsidR="001D0890" w:rsidRPr="001D0890" w:rsidRDefault="001D0890" w:rsidP="001D0890">
      <w:pPr>
        <w:pStyle w:val="3"/>
        <w:rPr>
          <w:sz w:val="20"/>
        </w:rPr>
      </w:pPr>
      <w:r w:rsidRPr="001D0890">
        <w:rPr>
          <w:sz w:val="20"/>
        </w:rPr>
        <w:t>Статья 22. Опрос граждан</w:t>
      </w:r>
    </w:p>
    <w:p w:rsidR="001D0890" w:rsidRPr="001D0890" w:rsidRDefault="001D0890" w:rsidP="001D0890">
      <w:pPr>
        <w:numPr>
          <w:ilvl w:val="0"/>
          <w:numId w:val="10"/>
        </w:numPr>
        <w:tabs>
          <w:tab w:val="left" w:pos="851"/>
        </w:tabs>
        <w:spacing w:after="0" w:line="240" w:lineRule="auto"/>
        <w:ind w:left="0"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rsidR="001D0890" w:rsidRPr="001D0890" w:rsidRDefault="001D0890" w:rsidP="001D0890">
      <w:pPr>
        <w:pStyle w:val="af1"/>
        <w:tabs>
          <w:tab w:val="left" w:pos="851"/>
        </w:tabs>
        <w:ind w:firstLine="540"/>
        <w:rPr>
          <w:sz w:val="20"/>
        </w:rPr>
      </w:pPr>
      <w:r w:rsidRPr="001D0890">
        <w:rPr>
          <w:sz w:val="20"/>
        </w:rPr>
        <w:t xml:space="preserve">Результаты опроса носят рекомендательный характер. </w:t>
      </w:r>
    </w:p>
    <w:p w:rsidR="001D0890" w:rsidRPr="001D0890" w:rsidRDefault="001D0890" w:rsidP="001D0890">
      <w:pPr>
        <w:numPr>
          <w:ilvl w:val="0"/>
          <w:numId w:val="10"/>
        </w:numPr>
        <w:tabs>
          <w:tab w:val="left" w:pos="851"/>
        </w:tabs>
        <w:spacing w:after="0" w:line="240" w:lineRule="auto"/>
        <w:ind w:left="0" w:firstLine="540"/>
        <w:jc w:val="both"/>
        <w:rPr>
          <w:rFonts w:ascii="Times New Roman" w:hAnsi="Times New Roman" w:cs="Times New Roman"/>
          <w:sz w:val="20"/>
          <w:szCs w:val="20"/>
        </w:rPr>
      </w:pPr>
      <w:r w:rsidRPr="001D0890">
        <w:rPr>
          <w:rFonts w:ascii="Times New Roman" w:hAnsi="Times New Roman" w:cs="Times New Roman"/>
          <w:sz w:val="20"/>
          <w:szCs w:val="20"/>
        </w:rPr>
        <w:t>В опросе имеют право участвовать жители поселения, обладающие избирательным правом.</w:t>
      </w:r>
    </w:p>
    <w:p w:rsidR="001D0890" w:rsidRPr="001D0890" w:rsidRDefault="001D0890" w:rsidP="001D0890">
      <w:pPr>
        <w:numPr>
          <w:ilvl w:val="0"/>
          <w:numId w:val="10"/>
        </w:numPr>
        <w:tabs>
          <w:tab w:val="left" w:pos="851"/>
        </w:tabs>
        <w:spacing w:after="0" w:line="240" w:lineRule="auto"/>
        <w:ind w:left="0" w:firstLine="540"/>
        <w:jc w:val="both"/>
        <w:rPr>
          <w:rFonts w:ascii="Times New Roman" w:hAnsi="Times New Roman" w:cs="Times New Roman"/>
          <w:sz w:val="20"/>
          <w:szCs w:val="20"/>
        </w:rPr>
      </w:pPr>
      <w:r w:rsidRPr="001D0890">
        <w:rPr>
          <w:rFonts w:ascii="Times New Roman" w:hAnsi="Times New Roman" w:cs="Times New Roman"/>
          <w:sz w:val="20"/>
          <w:szCs w:val="20"/>
        </w:rPr>
        <w:t>Опрос граждан проводится по инициативе:</w:t>
      </w:r>
    </w:p>
    <w:p w:rsidR="001D0890" w:rsidRPr="001D0890" w:rsidRDefault="001D0890" w:rsidP="001D0890">
      <w:pPr>
        <w:tabs>
          <w:tab w:val="left" w:pos="851"/>
        </w:tabs>
        <w:ind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1) Совета поселения или Главы </w:t>
      </w:r>
      <w:proofErr w:type="gramStart"/>
      <w:r w:rsidRPr="001D0890">
        <w:rPr>
          <w:rFonts w:ascii="Times New Roman" w:hAnsi="Times New Roman" w:cs="Times New Roman"/>
          <w:sz w:val="20"/>
          <w:szCs w:val="20"/>
        </w:rPr>
        <w:t>поселения  -</w:t>
      </w:r>
      <w:proofErr w:type="gramEnd"/>
      <w:r w:rsidRPr="001D0890">
        <w:rPr>
          <w:rFonts w:ascii="Times New Roman" w:hAnsi="Times New Roman" w:cs="Times New Roman"/>
          <w:sz w:val="20"/>
          <w:szCs w:val="20"/>
        </w:rPr>
        <w:t xml:space="preserve"> по вопросам местного значения;</w:t>
      </w:r>
    </w:p>
    <w:p w:rsidR="001D0890" w:rsidRPr="001D0890" w:rsidRDefault="001D0890" w:rsidP="001D0890">
      <w:pPr>
        <w:tabs>
          <w:tab w:val="left" w:pos="851"/>
        </w:tabs>
        <w:ind w:firstLine="540"/>
        <w:jc w:val="both"/>
        <w:rPr>
          <w:rFonts w:ascii="Times New Roman" w:hAnsi="Times New Roman" w:cs="Times New Roman"/>
          <w:sz w:val="20"/>
          <w:szCs w:val="20"/>
        </w:rPr>
      </w:pPr>
      <w:r w:rsidRPr="001D0890">
        <w:rPr>
          <w:rFonts w:ascii="Times New Roman" w:hAnsi="Times New Roman" w:cs="Times New Roman"/>
          <w:sz w:val="20"/>
          <w:szCs w:val="20"/>
        </w:rPr>
        <w:t>2) органов государственной власти Республики Коми - для учета мнения граждан об изменении целевого назначения земель поселения для объектов регионального и межрегионального значения.</w:t>
      </w:r>
    </w:p>
    <w:p w:rsidR="001D0890" w:rsidRPr="001D0890" w:rsidRDefault="001D0890" w:rsidP="001D0890">
      <w:pPr>
        <w:numPr>
          <w:ilvl w:val="0"/>
          <w:numId w:val="10"/>
        </w:numPr>
        <w:tabs>
          <w:tab w:val="left" w:pos="851"/>
        </w:tabs>
        <w:spacing w:after="0" w:line="240" w:lineRule="auto"/>
        <w:ind w:left="0"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Порядок назначения и проведения опроса граждан определяется решением Совета поселения. </w:t>
      </w:r>
    </w:p>
    <w:p w:rsidR="001D0890" w:rsidRPr="001D0890" w:rsidRDefault="001D0890" w:rsidP="001D0890">
      <w:pPr>
        <w:tabs>
          <w:tab w:val="left" w:pos="900"/>
        </w:tabs>
        <w:ind w:firstLine="540"/>
        <w:jc w:val="center"/>
        <w:rPr>
          <w:rFonts w:ascii="Times New Roman" w:hAnsi="Times New Roman" w:cs="Times New Roman"/>
          <w:b/>
          <w:sz w:val="20"/>
          <w:szCs w:val="20"/>
        </w:rPr>
      </w:pPr>
    </w:p>
    <w:p w:rsidR="001D0890" w:rsidRPr="001D0890" w:rsidRDefault="001D0890" w:rsidP="001D0890">
      <w:pPr>
        <w:pStyle w:val="af3"/>
        <w:tabs>
          <w:tab w:val="left" w:pos="900"/>
        </w:tabs>
        <w:rPr>
          <w:sz w:val="20"/>
        </w:rPr>
      </w:pPr>
      <w:r w:rsidRPr="001D0890">
        <w:rPr>
          <w:sz w:val="20"/>
        </w:rPr>
        <w:t xml:space="preserve">Статья 23. Обращения граждан в органы местного </w:t>
      </w:r>
      <w:proofErr w:type="gramStart"/>
      <w:r w:rsidRPr="001D0890">
        <w:rPr>
          <w:sz w:val="20"/>
        </w:rPr>
        <w:t>самоуправления  поселения</w:t>
      </w:r>
      <w:proofErr w:type="gramEnd"/>
    </w:p>
    <w:p w:rsidR="001D0890" w:rsidRPr="001D0890" w:rsidRDefault="001D0890" w:rsidP="001D0890">
      <w:pPr>
        <w:tabs>
          <w:tab w:val="left" w:pos="900"/>
        </w:tabs>
        <w:ind w:firstLine="540"/>
        <w:jc w:val="both"/>
        <w:rPr>
          <w:rFonts w:ascii="Times New Roman" w:hAnsi="Times New Roman" w:cs="Times New Roman"/>
          <w:sz w:val="20"/>
          <w:szCs w:val="20"/>
        </w:rPr>
      </w:pP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1. Граждане имеют право на индивидуальные и коллективные обращения в органы местного самоуправления поселения.</w:t>
      </w: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2. Обращения граждан подлежат рассмотрению в порядке и соки, установленные Федеральным законом от 2 мая 2006 года № 59- ФЗ «О порядке рассмотрения обращений граждан в российской Федерации.</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i/>
          <w:sz w:val="20"/>
          <w:szCs w:val="20"/>
        </w:rPr>
        <w:t>(часть 2 в редакции решения Совета сельского поселения «Нившера» от 30.10.2007 года № 1-17/1)</w:t>
      </w: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i/>
          <w:sz w:val="20"/>
          <w:szCs w:val="20"/>
        </w:rPr>
        <w:t>(часть 3 в редакции решения Совета сельского поселения «Нившера» от 30.10.2007 года № 1-17/1)</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sz w:val="20"/>
          <w:szCs w:val="20"/>
        </w:rPr>
        <w:t xml:space="preserve">4. </w:t>
      </w:r>
      <w:r w:rsidRPr="001D0890">
        <w:rPr>
          <w:rFonts w:ascii="Times New Roman" w:hAnsi="Times New Roman" w:cs="Times New Roman"/>
          <w:i/>
          <w:sz w:val="20"/>
          <w:szCs w:val="20"/>
        </w:rPr>
        <w:t>(часть 4 исключена решением Совета сельского поселения «Нившера» от 30.10.2007 года № 1-17/1)</w:t>
      </w:r>
    </w:p>
    <w:p w:rsidR="001D0890" w:rsidRPr="001D0890" w:rsidRDefault="001D0890" w:rsidP="001D0890">
      <w:pPr>
        <w:pStyle w:val="ConsNormal"/>
        <w:widowControl/>
        <w:ind w:firstLine="540"/>
        <w:jc w:val="both"/>
        <w:rPr>
          <w:rFonts w:ascii="Times New Roman" w:hAnsi="Times New Roman"/>
        </w:rPr>
      </w:pPr>
    </w:p>
    <w:p w:rsidR="001D0890" w:rsidRPr="001D0890" w:rsidRDefault="001D0890" w:rsidP="001D0890">
      <w:pPr>
        <w:pStyle w:val="ConsTitle"/>
        <w:widowControl/>
        <w:jc w:val="center"/>
        <w:rPr>
          <w:rFonts w:ascii="Times New Roman" w:hAnsi="Times New Roman"/>
          <w:sz w:val="20"/>
        </w:rPr>
      </w:pPr>
      <w:r w:rsidRPr="001D0890">
        <w:rPr>
          <w:rFonts w:ascii="Times New Roman" w:hAnsi="Times New Roman"/>
          <w:sz w:val="20"/>
        </w:rPr>
        <w:t xml:space="preserve">Глава 4. Органы местного самоуправления и должностные лица местного самоуправления </w:t>
      </w:r>
    </w:p>
    <w:p w:rsidR="001D0890" w:rsidRPr="001D0890" w:rsidRDefault="001D0890" w:rsidP="001D0890">
      <w:pPr>
        <w:pStyle w:val="ConsNormal"/>
        <w:widowControl/>
        <w:ind w:firstLine="0"/>
        <w:jc w:val="center"/>
        <w:rPr>
          <w:rFonts w:ascii="Times New Roman" w:hAnsi="Times New Roman"/>
          <w:b/>
        </w:rPr>
      </w:pPr>
    </w:p>
    <w:p w:rsidR="001D0890" w:rsidRPr="001D0890" w:rsidRDefault="001D0890" w:rsidP="001D0890">
      <w:pPr>
        <w:pStyle w:val="ConsNormal"/>
        <w:widowControl/>
        <w:ind w:firstLine="0"/>
        <w:jc w:val="center"/>
        <w:rPr>
          <w:rFonts w:ascii="Times New Roman" w:hAnsi="Times New Roman"/>
          <w:b/>
        </w:rPr>
      </w:pPr>
      <w:r w:rsidRPr="001D0890">
        <w:rPr>
          <w:rFonts w:ascii="Times New Roman" w:hAnsi="Times New Roman"/>
          <w:b/>
        </w:rPr>
        <w:t>Статья 24. Органы местного самоуправления</w:t>
      </w:r>
    </w:p>
    <w:p w:rsidR="001D0890" w:rsidRPr="001D0890" w:rsidRDefault="001D0890" w:rsidP="001D0890">
      <w:pPr>
        <w:pStyle w:val="ConsNonformat"/>
        <w:widowControl/>
        <w:rPr>
          <w:rFonts w:ascii="Times New Roman" w:hAnsi="Times New Roman"/>
        </w:rPr>
      </w:pP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Структуру органов местного самоуправления поселения составляют:</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Совет сельского поселения «Нившера» муниципального района «Корткеросский» Республики Коми – представительный орган сельского поселения (сокращенное наименование – Совет сельского поселения «Нившера»;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глава сельского поселения «Нившера» муниципального района «Корткеросский» Республики Коми (сокращенное наименование – глава сельского поселения «Нившера»);</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администрация сельского поселения «Нившера» муниципального района «Корткеросский» Республики Коми – исполнительно – распорядительный орган сельского поселения (сокращенное наименование – администрация сельского поселения «Нившера»).</w:t>
      </w:r>
    </w:p>
    <w:p w:rsidR="001D0890" w:rsidRPr="001D0890" w:rsidRDefault="001D0890" w:rsidP="001D0890">
      <w:pPr>
        <w:widowControl w:val="0"/>
        <w:autoSpaceDE w:val="0"/>
        <w:autoSpaceDN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(часть 1 статьи 24 в редакции решения Совета сельского поселения «Нившера» от 25.12.2023 года № 139-1)</w:t>
      </w:r>
    </w:p>
    <w:p w:rsidR="001D0890" w:rsidRPr="001D0890" w:rsidRDefault="001D0890" w:rsidP="001D0890">
      <w:pPr>
        <w:pStyle w:val="ConsNormal"/>
        <w:widowControl/>
        <w:ind w:firstLine="851"/>
        <w:jc w:val="both"/>
        <w:rPr>
          <w:rFonts w:ascii="Times New Roman" w:hAnsi="Times New Roman"/>
        </w:rPr>
      </w:pPr>
      <w:r w:rsidRPr="001D0890">
        <w:rPr>
          <w:rFonts w:ascii="Times New Roman" w:hAnsi="Times New Roman"/>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w:t>
      </w:r>
      <w:proofErr w:type="gramStart"/>
      <w:r w:rsidRPr="001D0890">
        <w:rPr>
          <w:rFonts w:ascii="Times New Roman" w:hAnsi="Times New Roman"/>
        </w:rPr>
        <w:t>законом  Республики</w:t>
      </w:r>
      <w:proofErr w:type="gramEnd"/>
      <w:r w:rsidRPr="001D0890">
        <w:rPr>
          <w:rFonts w:ascii="Times New Roman" w:hAnsi="Times New Roman"/>
        </w:rPr>
        <w:t xml:space="preserve"> Коми. </w:t>
      </w:r>
    </w:p>
    <w:p w:rsidR="001D0890" w:rsidRPr="001D0890" w:rsidRDefault="001D0890" w:rsidP="001D0890">
      <w:pPr>
        <w:pStyle w:val="ConsNormal"/>
        <w:widowControl/>
        <w:ind w:firstLine="851"/>
        <w:jc w:val="both"/>
        <w:rPr>
          <w:rFonts w:ascii="Times New Roman" w:hAnsi="Times New Roman"/>
        </w:rPr>
      </w:pPr>
      <w:r w:rsidRPr="001D0890">
        <w:rPr>
          <w:rFonts w:ascii="Times New Roman" w:hAnsi="Times New Roman"/>
        </w:rPr>
        <w:t>3. Органы местного самоуправления поселения не входят в систему органов государственной власти.</w:t>
      </w:r>
    </w:p>
    <w:p w:rsidR="001D0890" w:rsidRPr="001D0890" w:rsidRDefault="001D0890" w:rsidP="001D0890">
      <w:pPr>
        <w:pStyle w:val="ConsNormal"/>
        <w:widowControl/>
        <w:ind w:firstLine="851"/>
        <w:jc w:val="both"/>
        <w:rPr>
          <w:rFonts w:ascii="Times New Roman" w:hAnsi="Times New Roman"/>
        </w:rPr>
      </w:pPr>
      <w:r w:rsidRPr="001D0890">
        <w:rPr>
          <w:rFonts w:ascii="Times New Roman" w:hAnsi="Times New Roman"/>
        </w:rPr>
        <w:t xml:space="preserve">4. Изменение структуры органов местного самоуправления поселения осуществляется не иначе как путем внесения изменений в настоящий Устав. </w:t>
      </w:r>
    </w:p>
    <w:p w:rsidR="001D0890" w:rsidRPr="001D0890" w:rsidRDefault="001D0890" w:rsidP="001D0890">
      <w:pPr>
        <w:pStyle w:val="ConsNormal"/>
        <w:widowControl/>
        <w:ind w:firstLine="851"/>
        <w:jc w:val="both"/>
        <w:rPr>
          <w:rFonts w:ascii="Times New Roman" w:hAnsi="Times New Roman"/>
        </w:rPr>
      </w:pPr>
      <w:r w:rsidRPr="001D0890">
        <w:rPr>
          <w:rFonts w:ascii="Times New Roman" w:hAnsi="Times New Roman"/>
        </w:rPr>
        <w:t xml:space="preserve">5. Решение Совета поселения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w:t>
      </w:r>
      <w:proofErr w:type="gramStart"/>
      <w:r w:rsidRPr="001D0890">
        <w:rPr>
          <w:rFonts w:ascii="Times New Roman" w:hAnsi="Times New Roman"/>
        </w:rPr>
        <w:t>случаев</w:t>
      </w:r>
      <w:proofErr w:type="gramEnd"/>
      <w:r w:rsidRPr="001D0890">
        <w:rPr>
          <w:rFonts w:ascii="Times New Roman" w:hAnsi="Times New Roman"/>
        </w:rPr>
        <w:t xml:space="preserve"> предусмотренных Федеральным законом «Об общих принципах организации местного самоуправления в Российской Федерации».</w:t>
      </w:r>
    </w:p>
    <w:p w:rsidR="001D0890" w:rsidRPr="001D0890" w:rsidRDefault="001D0890" w:rsidP="001D0890">
      <w:pPr>
        <w:snapToGrid w:val="0"/>
        <w:ind w:firstLine="851"/>
        <w:jc w:val="both"/>
        <w:rPr>
          <w:rFonts w:ascii="Times New Roman" w:hAnsi="Times New Roman" w:cs="Times New Roman"/>
          <w:i/>
          <w:sz w:val="20"/>
          <w:szCs w:val="20"/>
        </w:rPr>
      </w:pPr>
      <w:r w:rsidRPr="001D0890">
        <w:rPr>
          <w:rFonts w:ascii="Times New Roman" w:hAnsi="Times New Roman" w:cs="Times New Roman"/>
          <w:sz w:val="20"/>
          <w:szCs w:val="20"/>
        </w:rPr>
        <w:t xml:space="preserve"> </w:t>
      </w:r>
      <w:r w:rsidRPr="001D0890">
        <w:rPr>
          <w:rFonts w:ascii="Times New Roman" w:hAnsi="Times New Roman" w:cs="Times New Roman"/>
          <w:i/>
          <w:sz w:val="20"/>
          <w:szCs w:val="20"/>
        </w:rPr>
        <w:t>(часть 5 в редакции решения Совета сельского поселения «Нившера» от 19.07.2012 года № 34-1)</w:t>
      </w:r>
    </w:p>
    <w:p w:rsidR="001D0890" w:rsidRPr="001D0890" w:rsidRDefault="001D0890" w:rsidP="001D0890">
      <w:pPr>
        <w:pStyle w:val="ConsNormal"/>
        <w:widowControl/>
        <w:ind w:firstLine="851"/>
        <w:jc w:val="both"/>
        <w:rPr>
          <w:rFonts w:ascii="Times New Roman" w:hAnsi="Times New Roman"/>
        </w:rPr>
      </w:pPr>
      <w:r w:rsidRPr="001D0890">
        <w:rPr>
          <w:rFonts w:ascii="Times New Roman" w:hAnsi="Times New Roman"/>
        </w:rPr>
        <w:t xml:space="preserve">6. Финансирование расходов на содержание органов местного самоуправления поселения осуществляется исключительно за счет собственных доходов бюджета поселения. </w:t>
      </w:r>
    </w:p>
    <w:p w:rsidR="001D0890" w:rsidRPr="001D0890" w:rsidRDefault="001D0890" w:rsidP="001D0890">
      <w:pPr>
        <w:pStyle w:val="ConsNonformat"/>
        <w:widowControl/>
        <w:tabs>
          <w:tab w:val="num" w:pos="851"/>
        </w:tabs>
        <w:ind w:firstLine="567"/>
        <w:rPr>
          <w:rFonts w:ascii="Times New Roman" w:hAnsi="Times New Roman"/>
        </w:rPr>
      </w:pPr>
    </w:p>
    <w:p w:rsidR="001D0890" w:rsidRPr="001D0890" w:rsidRDefault="001D0890" w:rsidP="001D0890">
      <w:pPr>
        <w:pStyle w:val="3"/>
        <w:rPr>
          <w:sz w:val="20"/>
        </w:rPr>
      </w:pPr>
      <w:r w:rsidRPr="001D0890">
        <w:rPr>
          <w:sz w:val="20"/>
        </w:rPr>
        <w:t>Статья 25. Совет поселения – представительный орган поселения</w:t>
      </w:r>
    </w:p>
    <w:p w:rsidR="001D0890" w:rsidRPr="001D0890" w:rsidRDefault="001D0890" w:rsidP="001D0890">
      <w:pPr>
        <w:rPr>
          <w:rFonts w:ascii="Times New Roman" w:hAnsi="Times New Roman" w:cs="Times New Roman"/>
          <w:sz w:val="20"/>
          <w:szCs w:val="20"/>
        </w:rPr>
      </w:pPr>
    </w:p>
    <w:p w:rsidR="001D0890" w:rsidRPr="001D0890" w:rsidRDefault="001D0890" w:rsidP="001D0890">
      <w:pPr>
        <w:pStyle w:val="ConsNormal"/>
        <w:widowControl/>
        <w:tabs>
          <w:tab w:val="left" w:pos="851"/>
        </w:tabs>
        <w:ind w:firstLine="540"/>
        <w:jc w:val="both"/>
        <w:rPr>
          <w:rFonts w:ascii="Times New Roman" w:hAnsi="Times New Roman"/>
        </w:rPr>
      </w:pPr>
      <w:r w:rsidRPr="001D0890">
        <w:rPr>
          <w:rFonts w:ascii="Times New Roman" w:hAnsi="Times New Roman"/>
        </w:rPr>
        <w:t>1. Совет поселения является представительным органом поселения. Совет поселения представляет население поселения и от его имени осуществляет местное самоуправление.</w:t>
      </w:r>
    </w:p>
    <w:p w:rsidR="001D0890" w:rsidRPr="001D0890" w:rsidRDefault="001D0890" w:rsidP="001D0890">
      <w:pPr>
        <w:pStyle w:val="ConsNormal"/>
        <w:widowControl/>
        <w:numPr>
          <w:ilvl w:val="0"/>
          <w:numId w:val="13"/>
        </w:numPr>
        <w:tabs>
          <w:tab w:val="left" w:pos="851"/>
        </w:tabs>
        <w:ind w:left="0" w:firstLine="540"/>
        <w:jc w:val="both"/>
        <w:rPr>
          <w:rFonts w:ascii="Times New Roman" w:hAnsi="Times New Roman"/>
        </w:rPr>
      </w:pPr>
      <w:r w:rsidRPr="001D0890">
        <w:rPr>
          <w:rFonts w:ascii="Times New Roman" w:hAnsi="Times New Roman"/>
        </w:rPr>
        <w:t xml:space="preserve">Совет поселения избирается на муниципальных выборах на основе всеобщего равного и прямого избирательного права при тайном голосовании. </w:t>
      </w:r>
    </w:p>
    <w:p w:rsidR="001D0890" w:rsidRPr="001D0890" w:rsidRDefault="001D0890" w:rsidP="001D0890">
      <w:pPr>
        <w:pStyle w:val="ConsNormal"/>
        <w:widowControl/>
        <w:numPr>
          <w:ilvl w:val="0"/>
          <w:numId w:val="13"/>
        </w:numPr>
        <w:tabs>
          <w:tab w:val="left" w:pos="851"/>
        </w:tabs>
        <w:ind w:left="0" w:firstLine="540"/>
        <w:jc w:val="both"/>
        <w:rPr>
          <w:rFonts w:ascii="Times New Roman" w:hAnsi="Times New Roman"/>
        </w:rPr>
      </w:pPr>
      <w:r w:rsidRPr="001D0890">
        <w:rPr>
          <w:rFonts w:ascii="Times New Roman" w:hAnsi="Times New Roman"/>
        </w:rPr>
        <w:t>Совет поселения состоит из 10 депутатов.</w:t>
      </w:r>
    </w:p>
    <w:p w:rsidR="001D0890" w:rsidRPr="001D0890" w:rsidRDefault="001D0890" w:rsidP="001D0890">
      <w:pPr>
        <w:pStyle w:val="ConsNormal"/>
        <w:widowControl/>
        <w:numPr>
          <w:ilvl w:val="0"/>
          <w:numId w:val="13"/>
        </w:numPr>
        <w:tabs>
          <w:tab w:val="left" w:pos="851"/>
        </w:tabs>
        <w:ind w:left="0" w:firstLine="540"/>
        <w:jc w:val="both"/>
        <w:rPr>
          <w:rFonts w:ascii="Times New Roman" w:hAnsi="Times New Roman"/>
        </w:rPr>
      </w:pPr>
      <w:r w:rsidRPr="001D0890">
        <w:rPr>
          <w:rFonts w:ascii="Times New Roman" w:hAnsi="Times New Roman"/>
        </w:rPr>
        <w:t>Совет поселения может осуществлять свои полномочия в случае избрания не менее двух третей от установленной численности депутатов.</w:t>
      </w:r>
    </w:p>
    <w:p w:rsidR="001D0890" w:rsidRPr="001D0890" w:rsidRDefault="001D0890" w:rsidP="001D0890">
      <w:pPr>
        <w:pStyle w:val="ConsNormal"/>
        <w:widowControl/>
        <w:numPr>
          <w:ilvl w:val="0"/>
          <w:numId w:val="13"/>
        </w:numPr>
        <w:tabs>
          <w:tab w:val="left" w:pos="851"/>
        </w:tabs>
        <w:ind w:left="0" w:firstLine="540"/>
        <w:jc w:val="both"/>
        <w:rPr>
          <w:rFonts w:ascii="Times New Roman" w:hAnsi="Times New Roman"/>
        </w:rPr>
      </w:pPr>
      <w:r w:rsidRPr="001D0890">
        <w:rPr>
          <w:rFonts w:ascii="Times New Roman" w:hAnsi="Times New Roman"/>
        </w:rPr>
        <w:t>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1D0890" w:rsidRPr="001D0890" w:rsidRDefault="001D0890" w:rsidP="001D0890">
      <w:pPr>
        <w:pStyle w:val="ConsNormal"/>
        <w:widowControl/>
        <w:numPr>
          <w:ilvl w:val="0"/>
          <w:numId w:val="13"/>
        </w:numPr>
        <w:tabs>
          <w:tab w:val="left" w:pos="851"/>
        </w:tabs>
        <w:ind w:left="0" w:firstLine="540"/>
        <w:jc w:val="both"/>
        <w:rPr>
          <w:rFonts w:ascii="Times New Roman" w:hAnsi="Times New Roman"/>
        </w:rPr>
      </w:pPr>
      <w:r w:rsidRPr="001D0890">
        <w:rPr>
          <w:rFonts w:ascii="Times New Roman" w:hAnsi="Times New Roman"/>
        </w:rPr>
        <w:t>Срок полномочий Совета – 5 лет.</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i/>
          <w:sz w:val="20"/>
          <w:szCs w:val="20"/>
        </w:rPr>
        <w:t>(часть 6 в редакции решения Совета сельского поселения «Нившера» от 13.05.2014 года № 46-1)</w:t>
      </w:r>
    </w:p>
    <w:p w:rsidR="001D0890" w:rsidRPr="001D0890" w:rsidRDefault="001D0890" w:rsidP="001D0890">
      <w:pPr>
        <w:pStyle w:val="ConsNormal"/>
        <w:widowControl/>
        <w:numPr>
          <w:ilvl w:val="0"/>
          <w:numId w:val="13"/>
        </w:numPr>
        <w:tabs>
          <w:tab w:val="left" w:pos="851"/>
        </w:tabs>
        <w:ind w:left="0" w:firstLine="540"/>
        <w:jc w:val="both"/>
        <w:rPr>
          <w:rFonts w:ascii="Times New Roman" w:hAnsi="Times New Roman"/>
        </w:rPr>
      </w:pPr>
      <w:r w:rsidRPr="001D0890">
        <w:rPr>
          <w:rFonts w:ascii="Times New Roman" w:hAnsi="Times New Roman"/>
        </w:rPr>
        <w:t>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1D0890" w:rsidRPr="001D0890" w:rsidRDefault="001D0890" w:rsidP="001D0890">
      <w:pPr>
        <w:pStyle w:val="ConsNormal"/>
        <w:widowControl/>
        <w:tabs>
          <w:tab w:val="left" w:pos="851"/>
        </w:tabs>
        <w:ind w:firstLine="540"/>
        <w:jc w:val="both"/>
        <w:rPr>
          <w:rFonts w:ascii="Times New Roman" w:hAnsi="Times New Roman"/>
        </w:rPr>
      </w:pPr>
      <w:r w:rsidRPr="001D0890">
        <w:rPr>
          <w:rFonts w:ascii="Times New Roman" w:hAnsi="Times New Roman"/>
        </w:rPr>
        <w:t xml:space="preserve">Управление и (или) распоряжение Советом поселения или отдельными депутатами (группами депутатов) в какой бы то ни было форме </w:t>
      </w:r>
      <w:proofErr w:type="gramStart"/>
      <w:r w:rsidRPr="001D0890">
        <w:rPr>
          <w:rFonts w:ascii="Times New Roman" w:hAnsi="Times New Roman"/>
        </w:rPr>
        <w:t>средствами  бюджета</w:t>
      </w:r>
      <w:proofErr w:type="gramEnd"/>
      <w:r w:rsidRPr="001D0890">
        <w:rPr>
          <w:rFonts w:ascii="Times New Roman" w:hAnsi="Times New Roman"/>
        </w:rPr>
        <w:t xml:space="preserve"> поселения в процессе его исполнения не допускаются, за исключением средств бюджета поселения, направляемых на обеспечение деятельности Совета и депутатов.</w:t>
      </w:r>
    </w:p>
    <w:p w:rsidR="001D0890" w:rsidRPr="001D0890" w:rsidRDefault="001D0890" w:rsidP="001D0890">
      <w:pPr>
        <w:pStyle w:val="ConsNormal"/>
        <w:widowControl/>
        <w:tabs>
          <w:tab w:val="left" w:pos="851"/>
        </w:tabs>
        <w:ind w:firstLine="540"/>
        <w:jc w:val="both"/>
        <w:rPr>
          <w:rFonts w:ascii="Times New Roman" w:hAnsi="Times New Roman"/>
        </w:rPr>
      </w:pPr>
      <w:r w:rsidRPr="001D0890">
        <w:rPr>
          <w:rFonts w:ascii="Times New Roman" w:hAnsi="Times New Roman"/>
        </w:rPr>
        <w:t xml:space="preserve">8. Совет поселения контролируется населением и </w:t>
      </w:r>
      <w:proofErr w:type="gramStart"/>
      <w:r w:rsidRPr="001D0890">
        <w:rPr>
          <w:rFonts w:ascii="Times New Roman" w:hAnsi="Times New Roman"/>
        </w:rPr>
        <w:t>ежегодно  публикует</w:t>
      </w:r>
      <w:proofErr w:type="gramEnd"/>
      <w:r w:rsidRPr="001D0890">
        <w:rPr>
          <w:rFonts w:ascii="Times New Roman" w:hAnsi="Times New Roman"/>
        </w:rPr>
        <w:t xml:space="preserve"> (обнародует) отчет о своей работе.</w:t>
      </w:r>
    </w:p>
    <w:p w:rsidR="001D0890" w:rsidRPr="001D0890" w:rsidRDefault="001D0890" w:rsidP="001D0890">
      <w:pPr>
        <w:pStyle w:val="23"/>
        <w:ind w:firstLine="567"/>
        <w:rPr>
          <w:sz w:val="20"/>
        </w:rPr>
      </w:pPr>
      <w:r w:rsidRPr="001D0890">
        <w:rPr>
          <w:sz w:val="20"/>
        </w:rPr>
        <w:t>9. По вопросам организации своей деятельности Совет поселения принимает регламент в соответствии с действующим законодательством и настоящим Уставом.</w:t>
      </w:r>
    </w:p>
    <w:p w:rsidR="001D0890" w:rsidRPr="001D0890" w:rsidRDefault="001D0890" w:rsidP="001D0890">
      <w:pPr>
        <w:pStyle w:val="3"/>
        <w:tabs>
          <w:tab w:val="clear" w:pos="900"/>
        </w:tabs>
        <w:rPr>
          <w:sz w:val="20"/>
        </w:rPr>
      </w:pPr>
    </w:p>
    <w:p w:rsidR="001D0890" w:rsidRPr="001D0890" w:rsidRDefault="001D0890" w:rsidP="001D0890">
      <w:pPr>
        <w:pStyle w:val="3"/>
        <w:tabs>
          <w:tab w:val="clear" w:pos="900"/>
        </w:tabs>
        <w:rPr>
          <w:sz w:val="20"/>
        </w:rPr>
      </w:pPr>
      <w:r w:rsidRPr="001D0890">
        <w:rPr>
          <w:sz w:val="20"/>
        </w:rPr>
        <w:t>Статья 26. Компетенция Совета поселения</w:t>
      </w:r>
    </w:p>
    <w:p w:rsidR="001D0890" w:rsidRPr="001D0890" w:rsidRDefault="001D0890" w:rsidP="001D0890">
      <w:pPr>
        <w:jc w:val="center"/>
        <w:rPr>
          <w:rFonts w:ascii="Times New Roman" w:hAnsi="Times New Roman" w:cs="Times New Roman"/>
          <w:i/>
          <w:sz w:val="20"/>
          <w:szCs w:val="20"/>
        </w:rPr>
      </w:pPr>
      <w:r w:rsidRPr="001D0890">
        <w:rPr>
          <w:rFonts w:ascii="Times New Roman" w:hAnsi="Times New Roman" w:cs="Times New Roman"/>
          <w:i/>
          <w:sz w:val="20"/>
          <w:szCs w:val="20"/>
        </w:rPr>
        <w:t>(статья 26 в редакции решения Совета сельского поселения «Нившера» от 24.12.2018 года № 91-2)</w:t>
      </w:r>
    </w:p>
    <w:p w:rsidR="001D0890" w:rsidRPr="001D0890" w:rsidRDefault="001D0890" w:rsidP="001D0890">
      <w:pPr>
        <w:ind w:firstLine="567"/>
        <w:jc w:val="both"/>
        <w:rPr>
          <w:rFonts w:ascii="Times New Roman" w:hAnsi="Times New Roman" w:cs="Times New Roman"/>
          <w:sz w:val="20"/>
          <w:szCs w:val="20"/>
        </w:rPr>
      </w:pPr>
      <w:r w:rsidRPr="001D0890">
        <w:rPr>
          <w:rFonts w:ascii="Times New Roman" w:hAnsi="Times New Roman" w:cs="Times New Roman"/>
          <w:sz w:val="20"/>
          <w:szCs w:val="20"/>
        </w:rPr>
        <w:t>1. В исключительной компетенции Совета поселения находятся:</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1) принятие Устава поселения и внесение в него изменений и дополнений;</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2) утверждение бюджета и отчета о его исполнении;</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4) утверждение стратегии социально – экономического развития муниципального образования;</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5) определение порядка управления и распоряжения имуществом, находящимся в муниципальной собственности;</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7) определение порядка участия поселения в организациях межмуниципального сотрудничества;</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10) принятие решения об удалении главы в отставку;</w:t>
      </w:r>
    </w:p>
    <w:p w:rsidR="001D0890" w:rsidRPr="001D0890" w:rsidRDefault="001D0890" w:rsidP="001D0890">
      <w:pPr>
        <w:ind w:firstLine="540"/>
        <w:jc w:val="both"/>
        <w:rPr>
          <w:rFonts w:ascii="Times New Roman" w:hAnsi="Times New Roman" w:cs="Times New Roman"/>
          <w:i/>
          <w:snapToGrid w:val="0"/>
          <w:sz w:val="20"/>
          <w:szCs w:val="20"/>
        </w:rPr>
      </w:pPr>
      <w:r w:rsidRPr="001D0890">
        <w:rPr>
          <w:rFonts w:ascii="Times New Roman" w:hAnsi="Times New Roman" w:cs="Times New Roman"/>
          <w:snapToGrid w:val="0"/>
          <w:sz w:val="20"/>
          <w:szCs w:val="20"/>
        </w:rPr>
        <w:t>11)</w:t>
      </w:r>
      <w:r w:rsidRPr="001D0890">
        <w:rPr>
          <w:rFonts w:ascii="Times New Roman" w:hAnsi="Times New Roman" w:cs="Times New Roman"/>
          <w:i/>
          <w:snapToGrid w:val="0"/>
          <w:sz w:val="20"/>
          <w:szCs w:val="20"/>
        </w:rPr>
        <w:t xml:space="preserve">  </w:t>
      </w:r>
      <w:r w:rsidRPr="001D0890">
        <w:rPr>
          <w:rFonts w:ascii="Times New Roman" w:hAnsi="Times New Roman" w:cs="Times New Roman"/>
          <w:snapToGrid w:val="0"/>
          <w:sz w:val="20"/>
          <w:szCs w:val="20"/>
        </w:rPr>
        <w:t>утверждение правил благоустройства территории сельского поселения.</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2. В компетенции Совета сельского поселения также находятся:</w:t>
      </w:r>
    </w:p>
    <w:p w:rsidR="001D0890" w:rsidRPr="001D0890" w:rsidRDefault="001D0890" w:rsidP="001D0890">
      <w:pPr>
        <w:numPr>
          <w:ilvl w:val="0"/>
          <w:numId w:val="14"/>
        </w:numPr>
        <w:spacing w:after="0" w:line="240" w:lineRule="auto"/>
        <w:ind w:left="0"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принятие решений о проведении выборов депутатов Совета сельского поселения, местного референдума;</w:t>
      </w:r>
    </w:p>
    <w:p w:rsidR="001D0890" w:rsidRPr="001D0890" w:rsidRDefault="001D0890" w:rsidP="001D0890">
      <w:pPr>
        <w:numPr>
          <w:ilvl w:val="0"/>
          <w:numId w:val="14"/>
        </w:numPr>
        <w:spacing w:after="0" w:line="240" w:lineRule="auto"/>
        <w:ind w:left="0"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1D0890" w:rsidRPr="001D0890" w:rsidRDefault="001D0890" w:rsidP="001D0890">
      <w:pPr>
        <w:numPr>
          <w:ilvl w:val="0"/>
          <w:numId w:val="14"/>
        </w:numPr>
        <w:spacing w:after="0" w:line="240" w:lineRule="auto"/>
        <w:ind w:left="0"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назначение в соответствии с настоящим Уставом публичных слушаний, опросов граждан и конференций граждан (собраний делегатов), а также определение порядка их проведения;</w:t>
      </w:r>
    </w:p>
    <w:p w:rsidR="001D0890" w:rsidRPr="001D0890" w:rsidRDefault="001D0890" w:rsidP="001D0890">
      <w:pPr>
        <w:numPr>
          <w:ilvl w:val="0"/>
          <w:numId w:val="14"/>
        </w:numPr>
        <w:spacing w:after="0" w:line="240" w:lineRule="auto"/>
        <w:ind w:left="0"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принятие предусмотренных настоящим Уставом решений, связанных с изменением границ поселения, преобразованием поселения;</w:t>
      </w:r>
    </w:p>
    <w:p w:rsidR="001D0890" w:rsidRPr="001D0890" w:rsidRDefault="001D0890" w:rsidP="001D0890">
      <w:pPr>
        <w:numPr>
          <w:ilvl w:val="0"/>
          <w:numId w:val="14"/>
        </w:numPr>
        <w:spacing w:after="0" w:line="240" w:lineRule="auto"/>
        <w:ind w:left="0"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осуществление права законодательной инициативы в Государственном Совете Республики Коми;</w:t>
      </w:r>
    </w:p>
    <w:p w:rsidR="001D0890" w:rsidRPr="001D0890" w:rsidRDefault="001D0890" w:rsidP="001D0890">
      <w:pPr>
        <w:numPr>
          <w:ilvl w:val="0"/>
          <w:numId w:val="14"/>
        </w:numPr>
        <w:spacing w:after="0" w:line="240" w:lineRule="auto"/>
        <w:ind w:left="0"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 xml:space="preserve">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 </w:t>
      </w:r>
    </w:p>
    <w:p w:rsidR="001D0890" w:rsidRPr="001D0890" w:rsidRDefault="001D0890" w:rsidP="001D0890">
      <w:pPr>
        <w:numPr>
          <w:ilvl w:val="0"/>
          <w:numId w:val="14"/>
        </w:numPr>
        <w:spacing w:after="0" w:line="240" w:lineRule="auto"/>
        <w:ind w:left="0"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формирование и определение правового статуса органов внешнего муниципального финансового контроля;</w:t>
      </w:r>
    </w:p>
    <w:p w:rsidR="001D0890" w:rsidRPr="001D0890" w:rsidRDefault="001D0890" w:rsidP="001D0890">
      <w:pPr>
        <w:numPr>
          <w:ilvl w:val="0"/>
          <w:numId w:val="14"/>
        </w:numPr>
        <w:spacing w:after="0" w:line="240" w:lineRule="auto"/>
        <w:ind w:left="0"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1D0890" w:rsidRPr="001D0890" w:rsidRDefault="001D0890" w:rsidP="001D0890">
      <w:pPr>
        <w:numPr>
          <w:ilvl w:val="0"/>
          <w:numId w:val="14"/>
        </w:numPr>
        <w:tabs>
          <w:tab w:val="num" w:pos="993"/>
        </w:tabs>
        <w:spacing w:after="0" w:line="240" w:lineRule="auto"/>
        <w:ind w:left="0"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 xml:space="preserve">определение порядка приватизации муниципального имущества, в соответствии с федеральным законодательством; </w:t>
      </w:r>
    </w:p>
    <w:p w:rsidR="001D0890" w:rsidRPr="001D0890" w:rsidRDefault="001D0890" w:rsidP="001D0890">
      <w:pPr>
        <w:numPr>
          <w:ilvl w:val="0"/>
          <w:numId w:val="14"/>
        </w:numPr>
        <w:tabs>
          <w:tab w:val="num" w:pos="993"/>
        </w:tabs>
        <w:spacing w:after="0" w:line="240" w:lineRule="auto"/>
        <w:ind w:left="0"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0890" w:rsidRPr="001D0890" w:rsidRDefault="001D0890" w:rsidP="001D0890">
      <w:pPr>
        <w:numPr>
          <w:ilvl w:val="0"/>
          <w:numId w:val="14"/>
        </w:numPr>
        <w:tabs>
          <w:tab w:val="num" w:pos="993"/>
        </w:tabs>
        <w:spacing w:after="0" w:line="240" w:lineRule="auto"/>
        <w:ind w:left="0"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утверждение порядка осуществления муниципальных заимствований;</w:t>
      </w:r>
    </w:p>
    <w:p w:rsidR="001D0890" w:rsidRPr="001D0890" w:rsidRDefault="001D0890" w:rsidP="001D0890">
      <w:pPr>
        <w:numPr>
          <w:ilvl w:val="0"/>
          <w:numId w:val="14"/>
        </w:numPr>
        <w:tabs>
          <w:tab w:val="num" w:pos="993"/>
        </w:tabs>
        <w:spacing w:after="0" w:line="240" w:lineRule="auto"/>
        <w:ind w:left="0"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1D0890" w:rsidRPr="001D0890" w:rsidRDefault="001D0890" w:rsidP="001D0890">
      <w:pPr>
        <w:pStyle w:val="ConsNormal"/>
        <w:widowControl/>
        <w:ind w:firstLine="0"/>
        <w:jc w:val="both"/>
        <w:rPr>
          <w:rFonts w:ascii="Times New Roman" w:hAnsi="Times New Roman"/>
        </w:rPr>
      </w:pPr>
      <w:r w:rsidRPr="001D0890">
        <w:rPr>
          <w:rFonts w:ascii="Times New Roman" w:hAnsi="Times New Roman"/>
        </w:rPr>
        <w:t>3.Совет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1D0890" w:rsidRPr="001D0890" w:rsidRDefault="001D0890" w:rsidP="001D0890">
      <w:pPr>
        <w:pStyle w:val="ConsNormal"/>
        <w:widowControl/>
        <w:ind w:firstLine="0"/>
        <w:jc w:val="both"/>
        <w:rPr>
          <w:rFonts w:ascii="Times New Roman" w:hAnsi="Times New Roman"/>
        </w:rPr>
      </w:pPr>
    </w:p>
    <w:p w:rsidR="001D0890" w:rsidRPr="001D0890" w:rsidRDefault="001D0890" w:rsidP="001D0890">
      <w:pPr>
        <w:pStyle w:val="3"/>
        <w:tabs>
          <w:tab w:val="clear" w:pos="900"/>
        </w:tabs>
        <w:rPr>
          <w:sz w:val="20"/>
        </w:rPr>
      </w:pPr>
      <w:r w:rsidRPr="001D0890">
        <w:rPr>
          <w:sz w:val="20"/>
        </w:rPr>
        <w:t>Статья 27. Структура Совета поселения и формы его работы</w:t>
      </w:r>
    </w:p>
    <w:p w:rsidR="001D0890" w:rsidRPr="001D0890" w:rsidRDefault="001D0890" w:rsidP="001D0890">
      <w:pPr>
        <w:rPr>
          <w:rFonts w:ascii="Times New Roman" w:hAnsi="Times New Roman" w:cs="Times New Roman"/>
          <w:sz w:val="20"/>
          <w:szCs w:val="20"/>
        </w:rPr>
      </w:pPr>
    </w:p>
    <w:p w:rsidR="001D0890" w:rsidRPr="001D0890" w:rsidRDefault="001D0890" w:rsidP="001D0890">
      <w:pPr>
        <w:numPr>
          <w:ilvl w:val="0"/>
          <w:numId w:val="15"/>
        </w:numPr>
        <w:tabs>
          <w:tab w:val="clear" w:pos="1140"/>
          <w:tab w:val="num" w:pos="0"/>
          <w:tab w:val="num" w:pos="851"/>
        </w:tabs>
        <w:spacing w:after="0" w:line="240" w:lineRule="auto"/>
        <w:ind w:left="0" w:firstLine="567"/>
        <w:jc w:val="both"/>
        <w:rPr>
          <w:rFonts w:ascii="Times New Roman" w:hAnsi="Times New Roman" w:cs="Times New Roman"/>
          <w:sz w:val="20"/>
          <w:szCs w:val="20"/>
        </w:rPr>
      </w:pPr>
      <w:proofErr w:type="gramStart"/>
      <w:r w:rsidRPr="001D0890">
        <w:rPr>
          <w:rFonts w:ascii="Times New Roman" w:hAnsi="Times New Roman" w:cs="Times New Roman"/>
          <w:sz w:val="20"/>
          <w:szCs w:val="20"/>
        </w:rPr>
        <w:t>Совет  поселения</w:t>
      </w:r>
      <w:proofErr w:type="gramEnd"/>
      <w:r w:rsidRPr="001D0890">
        <w:rPr>
          <w:rFonts w:ascii="Times New Roman" w:hAnsi="Times New Roman" w:cs="Times New Roman"/>
          <w:sz w:val="20"/>
          <w:szCs w:val="20"/>
        </w:rPr>
        <w:t xml:space="preserve">  осуществляет  свою  деятельность в форме  заседаний Совета. </w:t>
      </w:r>
    </w:p>
    <w:p w:rsidR="001D0890" w:rsidRPr="001D0890" w:rsidRDefault="001D0890" w:rsidP="001D0890">
      <w:pPr>
        <w:tabs>
          <w:tab w:val="num" w:pos="1140"/>
        </w:tabs>
        <w:jc w:val="both"/>
        <w:rPr>
          <w:rFonts w:ascii="Times New Roman" w:hAnsi="Times New Roman" w:cs="Times New Roman"/>
          <w:sz w:val="20"/>
          <w:szCs w:val="20"/>
        </w:rPr>
      </w:pPr>
      <w:r w:rsidRPr="001D0890">
        <w:rPr>
          <w:rFonts w:ascii="Times New Roman" w:hAnsi="Times New Roman" w:cs="Times New Roman"/>
          <w:sz w:val="20"/>
          <w:szCs w:val="20"/>
        </w:rPr>
        <w:t xml:space="preserve">        Заседание Совета поселения не может считаться правомочным, если на нем присутствует менее 50 процентов от числа избранных депутатов. Заседания Совета поселения проводятся не реже одного раза в три месяца.</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i/>
          <w:sz w:val="20"/>
          <w:szCs w:val="20"/>
        </w:rPr>
        <w:t>(</w:t>
      </w:r>
      <w:proofErr w:type="gramStart"/>
      <w:r w:rsidRPr="001D0890">
        <w:rPr>
          <w:rFonts w:ascii="Times New Roman" w:hAnsi="Times New Roman" w:cs="Times New Roman"/>
          <w:i/>
          <w:sz w:val="20"/>
          <w:szCs w:val="20"/>
        </w:rPr>
        <w:t>абзац  2</w:t>
      </w:r>
      <w:proofErr w:type="gramEnd"/>
      <w:r w:rsidRPr="001D0890">
        <w:rPr>
          <w:rFonts w:ascii="Times New Roman" w:hAnsi="Times New Roman" w:cs="Times New Roman"/>
          <w:i/>
          <w:sz w:val="20"/>
          <w:szCs w:val="20"/>
        </w:rPr>
        <w:t xml:space="preserve"> введен решением Совета сельского поселения «Нившера» от 30.10.2007 года № 1-17/1)</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sz w:val="20"/>
          <w:szCs w:val="20"/>
        </w:rPr>
        <w:t>Вновь избранный Совет поселения собирается на первое заседание в течение 30 дней со дня избрания Совета поселения в правомочном составе.</w:t>
      </w:r>
      <w:r w:rsidRPr="001D0890">
        <w:rPr>
          <w:rFonts w:ascii="Times New Roman" w:hAnsi="Times New Roman" w:cs="Times New Roman"/>
          <w:i/>
          <w:sz w:val="20"/>
          <w:szCs w:val="20"/>
        </w:rPr>
        <w:t xml:space="preserve"> </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i/>
          <w:sz w:val="20"/>
          <w:szCs w:val="20"/>
        </w:rPr>
        <w:t>(</w:t>
      </w:r>
      <w:proofErr w:type="gramStart"/>
      <w:r w:rsidRPr="001D0890">
        <w:rPr>
          <w:rFonts w:ascii="Times New Roman" w:hAnsi="Times New Roman" w:cs="Times New Roman"/>
          <w:i/>
          <w:sz w:val="20"/>
          <w:szCs w:val="20"/>
        </w:rPr>
        <w:t>абзац  3</w:t>
      </w:r>
      <w:proofErr w:type="gramEnd"/>
      <w:r w:rsidRPr="001D0890">
        <w:rPr>
          <w:rFonts w:ascii="Times New Roman" w:hAnsi="Times New Roman" w:cs="Times New Roman"/>
          <w:i/>
          <w:sz w:val="20"/>
          <w:szCs w:val="20"/>
        </w:rPr>
        <w:t xml:space="preserve"> введен решением Совета сельского поселения «Нившера» от 30.10.2007 года № 1-17/1)</w:t>
      </w:r>
    </w:p>
    <w:p w:rsidR="001D0890" w:rsidRPr="001D0890" w:rsidRDefault="001D0890" w:rsidP="001D0890">
      <w:pPr>
        <w:numPr>
          <w:ilvl w:val="0"/>
          <w:numId w:val="15"/>
        </w:numPr>
        <w:tabs>
          <w:tab w:val="clear" w:pos="1140"/>
          <w:tab w:val="num" w:pos="0"/>
          <w:tab w:val="num"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Из числа депутатов Совета поселения на срок его полномочий могут создаваться постоянные и временные комиссии.</w:t>
      </w:r>
    </w:p>
    <w:p w:rsidR="001D0890" w:rsidRPr="001D0890" w:rsidRDefault="001D0890" w:rsidP="001D0890">
      <w:pPr>
        <w:numPr>
          <w:ilvl w:val="0"/>
          <w:numId w:val="15"/>
        </w:numPr>
        <w:tabs>
          <w:tab w:val="clear" w:pos="1140"/>
          <w:tab w:val="num" w:pos="0"/>
          <w:tab w:val="num"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Структура, порядок формирования, полномочия и организация работы комиссий определяются регламентом Совета поселения.</w:t>
      </w:r>
    </w:p>
    <w:p w:rsidR="001D0890" w:rsidRPr="001D0890" w:rsidRDefault="001D0890" w:rsidP="001D0890">
      <w:pPr>
        <w:numPr>
          <w:ilvl w:val="0"/>
          <w:numId w:val="15"/>
        </w:numPr>
        <w:tabs>
          <w:tab w:val="clear" w:pos="1140"/>
          <w:tab w:val="num" w:pos="0"/>
          <w:tab w:val="num"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Работу Совета поселения организует его председатель. </w:t>
      </w:r>
    </w:p>
    <w:p w:rsidR="001D0890" w:rsidRPr="001D0890" w:rsidRDefault="001D0890" w:rsidP="001D0890">
      <w:pPr>
        <w:numPr>
          <w:ilvl w:val="0"/>
          <w:numId w:val="15"/>
        </w:numPr>
        <w:tabs>
          <w:tab w:val="clear" w:pos="1140"/>
          <w:tab w:val="num" w:pos="0"/>
          <w:tab w:val="num"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Регламентом Совета может быть предусмотрено избрание иных должностных лиц Совета (</w:t>
      </w:r>
      <w:proofErr w:type="gramStart"/>
      <w:r w:rsidRPr="001D0890">
        <w:rPr>
          <w:rFonts w:ascii="Times New Roman" w:hAnsi="Times New Roman" w:cs="Times New Roman"/>
          <w:sz w:val="20"/>
          <w:szCs w:val="20"/>
        </w:rPr>
        <w:t>заместителей  председателя</w:t>
      </w:r>
      <w:proofErr w:type="gramEnd"/>
      <w:r w:rsidRPr="001D0890">
        <w:rPr>
          <w:rFonts w:ascii="Times New Roman" w:hAnsi="Times New Roman" w:cs="Times New Roman"/>
          <w:sz w:val="20"/>
          <w:szCs w:val="20"/>
        </w:rPr>
        <w:t xml:space="preserve"> Совета, руководителей  комиссий и т.д.)  </w:t>
      </w:r>
      <w:proofErr w:type="gramStart"/>
      <w:r w:rsidRPr="001D0890">
        <w:rPr>
          <w:rFonts w:ascii="Times New Roman" w:hAnsi="Times New Roman" w:cs="Times New Roman"/>
          <w:sz w:val="20"/>
          <w:szCs w:val="20"/>
        </w:rPr>
        <w:t>на  непостоянной</w:t>
      </w:r>
      <w:proofErr w:type="gramEnd"/>
      <w:r w:rsidRPr="001D0890">
        <w:rPr>
          <w:rFonts w:ascii="Times New Roman" w:hAnsi="Times New Roman" w:cs="Times New Roman"/>
          <w:sz w:val="20"/>
          <w:szCs w:val="20"/>
        </w:rPr>
        <w:t xml:space="preserve"> основе.</w:t>
      </w:r>
    </w:p>
    <w:p w:rsidR="001D0890" w:rsidRPr="001D0890" w:rsidRDefault="001D0890" w:rsidP="001D0890">
      <w:pPr>
        <w:numPr>
          <w:ilvl w:val="0"/>
          <w:numId w:val="15"/>
        </w:numPr>
        <w:tabs>
          <w:tab w:val="clear" w:pos="1140"/>
          <w:tab w:val="num" w:pos="0"/>
          <w:tab w:val="num"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Председатель Совета поселения осуществляет следующие полномочия:</w:t>
      </w:r>
    </w:p>
    <w:p w:rsidR="001D0890" w:rsidRPr="001D0890" w:rsidRDefault="001D0890" w:rsidP="001D0890">
      <w:pPr>
        <w:pStyle w:val="af1"/>
        <w:tabs>
          <w:tab w:val="num" w:pos="0"/>
          <w:tab w:val="num" w:pos="851"/>
        </w:tabs>
        <w:rPr>
          <w:sz w:val="20"/>
        </w:rPr>
      </w:pPr>
      <w:r w:rsidRPr="001D0890">
        <w:rPr>
          <w:sz w:val="20"/>
        </w:rPr>
        <w:t>1) представляет Совет в отношениях с населением, органами государственной власти, органами местного самоуправления, органами территориального общественного самоуправления, учреждениями и организациями;</w:t>
      </w:r>
    </w:p>
    <w:p w:rsidR="001D0890" w:rsidRPr="001D0890" w:rsidRDefault="001D0890" w:rsidP="001D0890">
      <w:pPr>
        <w:tabs>
          <w:tab w:val="num" w:pos="0"/>
          <w:tab w:val="num" w:pos="851"/>
        </w:tabs>
        <w:ind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2) созывает заседания Совета, доводит до сведения </w:t>
      </w:r>
      <w:proofErr w:type="gramStart"/>
      <w:r w:rsidRPr="001D0890">
        <w:rPr>
          <w:rFonts w:ascii="Times New Roman" w:hAnsi="Times New Roman" w:cs="Times New Roman"/>
          <w:sz w:val="20"/>
          <w:szCs w:val="20"/>
        </w:rPr>
        <w:t>депутатов  и</w:t>
      </w:r>
      <w:proofErr w:type="gramEnd"/>
      <w:r w:rsidRPr="001D0890">
        <w:rPr>
          <w:rFonts w:ascii="Times New Roman" w:hAnsi="Times New Roman" w:cs="Times New Roman"/>
          <w:sz w:val="20"/>
          <w:szCs w:val="20"/>
        </w:rPr>
        <w:t xml:space="preserve"> населения время и место их проведения,  а также проект повестки дня;</w:t>
      </w:r>
    </w:p>
    <w:p w:rsidR="001D0890" w:rsidRPr="001D0890" w:rsidRDefault="001D0890" w:rsidP="001D0890">
      <w:pPr>
        <w:pStyle w:val="af1"/>
        <w:tabs>
          <w:tab w:val="num" w:pos="0"/>
          <w:tab w:val="num" w:pos="993"/>
        </w:tabs>
        <w:rPr>
          <w:sz w:val="20"/>
        </w:rPr>
      </w:pPr>
      <w:r w:rsidRPr="001D0890">
        <w:rPr>
          <w:sz w:val="20"/>
        </w:rPr>
        <w:t xml:space="preserve">3) </w:t>
      </w:r>
      <w:proofErr w:type="gramStart"/>
      <w:r w:rsidRPr="001D0890">
        <w:rPr>
          <w:sz w:val="20"/>
        </w:rPr>
        <w:t>осуществляет  руководство</w:t>
      </w:r>
      <w:proofErr w:type="gramEnd"/>
      <w:r w:rsidRPr="001D0890">
        <w:rPr>
          <w:sz w:val="20"/>
        </w:rPr>
        <w:t xml:space="preserve">  подготовкой заседаний Совета и вопросов, вносимых на его рассмотрение;</w:t>
      </w:r>
    </w:p>
    <w:p w:rsidR="001D0890" w:rsidRPr="001D0890" w:rsidRDefault="001D0890" w:rsidP="001D0890">
      <w:pPr>
        <w:pStyle w:val="23"/>
        <w:tabs>
          <w:tab w:val="num" w:pos="0"/>
          <w:tab w:val="num" w:pos="993"/>
        </w:tabs>
        <w:ind w:firstLine="567"/>
        <w:rPr>
          <w:sz w:val="20"/>
        </w:rPr>
      </w:pPr>
      <w:r w:rsidRPr="001D0890">
        <w:rPr>
          <w:sz w:val="20"/>
        </w:rPr>
        <w:t>4) ведет заседания Совета, ведает внутренним распорядком в соответствии с регламентом Совета;</w:t>
      </w:r>
    </w:p>
    <w:p w:rsidR="001D0890" w:rsidRPr="001D0890" w:rsidRDefault="001D0890" w:rsidP="001D0890">
      <w:pPr>
        <w:tabs>
          <w:tab w:val="num" w:pos="0"/>
          <w:tab w:val="num" w:pos="993"/>
        </w:tabs>
        <w:ind w:firstLine="567"/>
        <w:jc w:val="both"/>
        <w:rPr>
          <w:rFonts w:ascii="Times New Roman" w:hAnsi="Times New Roman" w:cs="Times New Roman"/>
          <w:sz w:val="20"/>
          <w:szCs w:val="20"/>
        </w:rPr>
      </w:pPr>
      <w:r w:rsidRPr="001D0890">
        <w:rPr>
          <w:rFonts w:ascii="Times New Roman" w:hAnsi="Times New Roman" w:cs="Times New Roman"/>
          <w:sz w:val="20"/>
          <w:szCs w:val="20"/>
        </w:rPr>
        <w:t>5) подписывает протоколы заседаний Совета и внутренние документы Совета;</w:t>
      </w:r>
    </w:p>
    <w:p w:rsidR="001D0890" w:rsidRPr="001D0890" w:rsidRDefault="001D0890" w:rsidP="001D0890">
      <w:pPr>
        <w:tabs>
          <w:tab w:val="num" w:pos="0"/>
          <w:tab w:val="num" w:pos="993"/>
        </w:tabs>
        <w:ind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6) координирует деятельность постоянных </w:t>
      </w:r>
      <w:proofErr w:type="gramStart"/>
      <w:r w:rsidRPr="001D0890">
        <w:rPr>
          <w:rFonts w:ascii="Times New Roman" w:hAnsi="Times New Roman" w:cs="Times New Roman"/>
          <w:sz w:val="20"/>
          <w:szCs w:val="20"/>
        </w:rPr>
        <w:t>и  иных</w:t>
      </w:r>
      <w:proofErr w:type="gramEnd"/>
      <w:r w:rsidRPr="001D0890">
        <w:rPr>
          <w:rFonts w:ascii="Times New Roman" w:hAnsi="Times New Roman" w:cs="Times New Roman"/>
          <w:sz w:val="20"/>
          <w:szCs w:val="20"/>
        </w:rPr>
        <w:t xml:space="preserve">  комиссий Совета;</w:t>
      </w:r>
    </w:p>
    <w:p w:rsidR="001D0890" w:rsidRPr="001D0890" w:rsidRDefault="001D0890" w:rsidP="001D0890">
      <w:pPr>
        <w:tabs>
          <w:tab w:val="num" w:pos="0"/>
          <w:tab w:val="num" w:pos="993"/>
        </w:tabs>
        <w:ind w:firstLine="567"/>
        <w:jc w:val="both"/>
        <w:rPr>
          <w:rFonts w:ascii="Times New Roman" w:hAnsi="Times New Roman" w:cs="Times New Roman"/>
          <w:sz w:val="20"/>
          <w:szCs w:val="20"/>
        </w:rPr>
      </w:pPr>
      <w:r w:rsidRPr="001D0890">
        <w:rPr>
          <w:rFonts w:ascii="Times New Roman" w:hAnsi="Times New Roman" w:cs="Times New Roman"/>
          <w:sz w:val="20"/>
          <w:szCs w:val="20"/>
        </w:rPr>
        <w:t>7) дает поручения постоянным и иным комиссиям Совета;</w:t>
      </w:r>
    </w:p>
    <w:p w:rsidR="001D0890" w:rsidRPr="001D0890" w:rsidRDefault="001D0890" w:rsidP="001D0890">
      <w:pPr>
        <w:tabs>
          <w:tab w:val="num" w:pos="0"/>
          <w:tab w:val="num" w:pos="993"/>
        </w:tabs>
        <w:ind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8) </w:t>
      </w:r>
      <w:proofErr w:type="gramStart"/>
      <w:r w:rsidRPr="001D0890">
        <w:rPr>
          <w:rFonts w:ascii="Times New Roman" w:hAnsi="Times New Roman" w:cs="Times New Roman"/>
          <w:sz w:val="20"/>
          <w:szCs w:val="20"/>
        </w:rPr>
        <w:t>оказывает  содействие</w:t>
      </w:r>
      <w:proofErr w:type="gramEnd"/>
      <w:r w:rsidRPr="001D0890">
        <w:rPr>
          <w:rFonts w:ascii="Times New Roman" w:hAnsi="Times New Roman" w:cs="Times New Roman"/>
          <w:sz w:val="20"/>
          <w:szCs w:val="20"/>
        </w:rPr>
        <w:t xml:space="preserve">  депутатам в осуществлении их полномочий;</w:t>
      </w:r>
    </w:p>
    <w:p w:rsidR="001D0890" w:rsidRPr="001D0890" w:rsidRDefault="001D0890" w:rsidP="001D0890">
      <w:pPr>
        <w:tabs>
          <w:tab w:val="num" w:pos="0"/>
          <w:tab w:val="num" w:pos="993"/>
        </w:tabs>
        <w:ind w:firstLine="567"/>
        <w:jc w:val="both"/>
        <w:rPr>
          <w:rFonts w:ascii="Times New Roman" w:hAnsi="Times New Roman" w:cs="Times New Roman"/>
          <w:sz w:val="20"/>
          <w:szCs w:val="20"/>
        </w:rPr>
      </w:pPr>
      <w:r w:rsidRPr="001D0890">
        <w:rPr>
          <w:rFonts w:ascii="Times New Roman" w:hAnsi="Times New Roman" w:cs="Times New Roman"/>
          <w:sz w:val="20"/>
          <w:szCs w:val="20"/>
        </w:rPr>
        <w:t>9) обеспечивает контроль исполнения решений Совета;</w:t>
      </w:r>
    </w:p>
    <w:p w:rsidR="001D0890" w:rsidRPr="001D0890" w:rsidRDefault="001D0890" w:rsidP="001D0890">
      <w:pPr>
        <w:tabs>
          <w:tab w:val="num" w:pos="0"/>
          <w:tab w:val="num" w:pos="1134"/>
        </w:tabs>
        <w:ind w:firstLine="567"/>
        <w:jc w:val="both"/>
        <w:rPr>
          <w:rFonts w:ascii="Times New Roman" w:hAnsi="Times New Roman" w:cs="Times New Roman"/>
          <w:sz w:val="20"/>
          <w:szCs w:val="20"/>
        </w:rPr>
      </w:pPr>
      <w:r w:rsidRPr="001D0890">
        <w:rPr>
          <w:rFonts w:ascii="Times New Roman" w:hAnsi="Times New Roman" w:cs="Times New Roman"/>
          <w:sz w:val="20"/>
          <w:szCs w:val="20"/>
        </w:rPr>
        <w:t>10) принимает меры по обеспечению гласности и учету общественного мнения в работе Совета поселения;</w:t>
      </w:r>
    </w:p>
    <w:p w:rsidR="001D0890" w:rsidRPr="001D0890" w:rsidRDefault="001D0890" w:rsidP="001D0890">
      <w:pPr>
        <w:tabs>
          <w:tab w:val="num" w:pos="0"/>
          <w:tab w:val="num" w:pos="993"/>
        </w:tabs>
        <w:ind w:firstLine="567"/>
        <w:jc w:val="both"/>
        <w:rPr>
          <w:rFonts w:ascii="Times New Roman" w:hAnsi="Times New Roman" w:cs="Times New Roman"/>
          <w:sz w:val="20"/>
          <w:szCs w:val="20"/>
        </w:rPr>
      </w:pPr>
      <w:r w:rsidRPr="001D0890">
        <w:rPr>
          <w:rFonts w:ascii="Times New Roman" w:hAnsi="Times New Roman" w:cs="Times New Roman"/>
          <w:sz w:val="20"/>
          <w:szCs w:val="20"/>
        </w:rPr>
        <w:t>11) от имени Совета подписывает исковые заявления в суд, в случаях, предусмотренных законодательством;</w:t>
      </w:r>
    </w:p>
    <w:p w:rsidR="001D0890" w:rsidRPr="001D0890" w:rsidRDefault="001D0890" w:rsidP="001D0890">
      <w:pPr>
        <w:tabs>
          <w:tab w:val="num" w:pos="0"/>
          <w:tab w:val="num" w:pos="993"/>
        </w:tabs>
        <w:ind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12) открывает и закрывает текущие и расчетные счета Совета поселения в банках, казначействе и является распорядителем </w:t>
      </w:r>
      <w:proofErr w:type="gramStart"/>
      <w:r w:rsidRPr="001D0890">
        <w:rPr>
          <w:rFonts w:ascii="Times New Roman" w:hAnsi="Times New Roman" w:cs="Times New Roman"/>
          <w:sz w:val="20"/>
          <w:szCs w:val="20"/>
        </w:rPr>
        <w:t>по эти счетам</w:t>
      </w:r>
      <w:proofErr w:type="gramEnd"/>
      <w:r w:rsidRPr="001D0890">
        <w:rPr>
          <w:rFonts w:ascii="Times New Roman" w:hAnsi="Times New Roman" w:cs="Times New Roman"/>
          <w:sz w:val="20"/>
          <w:szCs w:val="20"/>
        </w:rPr>
        <w:t>;</w:t>
      </w:r>
    </w:p>
    <w:p w:rsidR="001D0890" w:rsidRPr="001D0890" w:rsidRDefault="001D0890" w:rsidP="001D0890">
      <w:pPr>
        <w:tabs>
          <w:tab w:val="num" w:pos="0"/>
          <w:tab w:val="num" w:pos="993"/>
        </w:tabs>
        <w:ind w:firstLine="567"/>
        <w:jc w:val="both"/>
        <w:rPr>
          <w:rFonts w:ascii="Times New Roman" w:hAnsi="Times New Roman" w:cs="Times New Roman"/>
          <w:sz w:val="20"/>
          <w:szCs w:val="20"/>
        </w:rPr>
      </w:pPr>
      <w:r w:rsidRPr="001D0890">
        <w:rPr>
          <w:rFonts w:ascii="Times New Roman" w:hAnsi="Times New Roman" w:cs="Times New Roman"/>
          <w:sz w:val="20"/>
          <w:szCs w:val="20"/>
        </w:rPr>
        <w:t>13)  решает иные вопросы, которые возложены на него законодательством, регламентом Совета или могут быть поручены Советом.</w:t>
      </w:r>
    </w:p>
    <w:p w:rsidR="001D0890" w:rsidRPr="001D0890" w:rsidRDefault="001D0890" w:rsidP="001D0890">
      <w:pPr>
        <w:pStyle w:val="23"/>
        <w:numPr>
          <w:ilvl w:val="0"/>
          <w:numId w:val="15"/>
        </w:numPr>
        <w:tabs>
          <w:tab w:val="clear" w:pos="1140"/>
          <w:tab w:val="num" w:pos="851"/>
        </w:tabs>
        <w:ind w:left="0" w:firstLine="567"/>
        <w:rPr>
          <w:sz w:val="20"/>
        </w:rPr>
      </w:pPr>
      <w:r w:rsidRPr="001D0890">
        <w:rPr>
          <w:sz w:val="20"/>
        </w:rPr>
        <w:t xml:space="preserve">По вопросам организации деятельности Совета председатель Совета издает постановления и распоряжения. </w:t>
      </w:r>
    </w:p>
    <w:p w:rsidR="001D0890" w:rsidRPr="001D0890" w:rsidRDefault="001D0890" w:rsidP="001D0890">
      <w:pPr>
        <w:pStyle w:val="23"/>
        <w:numPr>
          <w:ilvl w:val="0"/>
          <w:numId w:val="15"/>
        </w:numPr>
        <w:tabs>
          <w:tab w:val="clear" w:pos="1140"/>
          <w:tab w:val="num" w:pos="0"/>
          <w:tab w:val="num" w:pos="851"/>
        </w:tabs>
        <w:ind w:left="0" w:firstLine="567"/>
        <w:rPr>
          <w:sz w:val="20"/>
        </w:rPr>
      </w:pPr>
      <w:r w:rsidRPr="001D0890">
        <w:rPr>
          <w:sz w:val="20"/>
        </w:rPr>
        <w:t xml:space="preserve">В случае отсутствия председателя Совета или временной невозможности выполнения им своих обязанностей, обязанности председателя Совета исполняет заместитель председателя Совета.  </w:t>
      </w:r>
    </w:p>
    <w:p w:rsidR="001D0890" w:rsidRPr="001D0890" w:rsidRDefault="001D0890" w:rsidP="001D0890">
      <w:pPr>
        <w:tabs>
          <w:tab w:val="num" w:pos="0"/>
          <w:tab w:val="num" w:pos="993"/>
        </w:tabs>
        <w:ind w:firstLine="567"/>
        <w:jc w:val="both"/>
        <w:rPr>
          <w:rFonts w:ascii="Times New Roman" w:hAnsi="Times New Roman" w:cs="Times New Roman"/>
          <w:sz w:val="20"/>
          <w:szCs w:val="20"/>
        </w:rPr>
      </w:pPr>
    </w:p>
    <w:p w:rsidR="001D0890" w:rsidRPr="001D0890" w:rsidRDefault="001D0890" w:rsidP="001D0890">
      <w:pPr>
        <w:pStyle w:val="3"/>
        <w:tabs>
          <w:tab w:val="clear" w:pos="900"/>
          <w:tab w:val="num" w:pos="851"/>
        </w:tabs>
        <w:rPr>
          <w:sz w:val="20"/>
        </w:rPr>
      </w:pPr>
      <w:r w:rsidRPr="001D0890">
        <w:rPr>
          <w:sz w:val="20"/>
        </w:rPr>
        <w:t>Статья 28. Прекращение полномочий Совета поселения</w:t>
      </w:r>
    </w:p>
    <w:p w:rsidR="001D0890" w:rsidRPr="001D0890" w:rsidRDefault="001D0890" w:rsidP="001D0890">
      <w:pPr>
        <w:tabs>
          <w:tab w:val="num" w:pos="851"/>
        </w:tabs>
        <w:ind w:firstLine="567"/>
        <w:jc w:val="center"/>
        <w:rPr>
          <w:rFonts w:ascii="Times New Roman" w:hAnsi="Times New Roman" w:cs="Times New Roman"/>
          <w:i/>
          <w:sz w:val="20"/>
          <w:szCs w:val="20"/>
        </w:rPr>
      </w:pPr>
      <w:r w:rsidRPr="001D0890">
        <w:rPr>
          <w:rFonts w:ascii="Times New Roman" w:hAnsi="Times New Roman" w:cs="Times New Roman"/>
          <w:i/>
          <w:sz w:val="20"/>
          <w:szCs w:val="20"/>
        </w:rPr>
        <w:t>(статья 28 в редакции решения Совета сельского поселения «Нившера» от 24.12.2018 года № 91-2)</w:t>
      </w:r>
    </w:p>
    <w:p w:rsidR="001D0890" w:rsidRPr="001D0890" w:rsidRDefault="001D0890" w:rsidP="001D0890">
      <w:pPr>
        <w:numPr>
          <w:ilvl w:val="6"/>
          <w:numId w:val="26"/>
        </w:numPr>
        <w:tabs>
          <w:tab w:val="num"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Полномочия Совета поселения прекращаются в связи с истечением срока полномочий.</w:t>
      </w:r>
    </w:p>
    <w:p w:rsidR="001D0890" w:rsidRPr="001D0890" w:rsidRDefault="001D0890" w:rsidP="001D0890">
      <w:pPr>
        <w:numPr>
          <w:ilvl w:val="3"/>
          <w:numId w:val="26"/>
        </w:numPr>
        <w:tabs>
          <w:tab w:val="num"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Полномочия Совета поселения могут быть досрочно прекращены:</w:t>
      </w:r>
    </w:p>
    <w:p w:rsidR="001D0890" w:rsidRPr="001D0890" w:rsidRDefault="001D0890" w:rsidP="001D0890">
      <w:pPr>
        <w:numPr>
          <w:ilvl w:val="0"/>
          <w:numId w:val="27"/>
        </w:numPr>
        <w:tabs>
          <w:tab w:val="num" w:pos="0"/>
          <w:tab w:val="left"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в случае вступления в силу закона Республики Коми о роспуске Совета в соответствии со ст.73 Федерального закона «Об общих принципах организации местного самоуправления в Российской Федерации»;</w:t>
      </w:r>
    </w:p>
    <w:p w:rsidR="001D0890" w:rsidRPr="001D0890" w:rsidRDefault="001D0890" w:rsidP="001D0890">
      <w:pPr>
        <w:numPr>
          <w:ilvl w:val="0"/>
          <w:numId w:val="27"/>
        </w:numPr>
        <w:tabs>
          <w:tab w:val="num" w:pos="0"/>
          <w:tab w:val="left"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в случае принятия Советом решения о самороспуске.</w:t>
      </w:r>
    </w:p>
    <w:p w:rsidR="001D0890" w:rsidRPr="001D0890" w:rsidRDefault="001D0890" w:rsidP="001D0890">
      <w:pPr>
        <w:tabs>
          <w:tab w:val="left" w:pos="851"/>
        </w:tabs>
        <w:ind w:firstLine="709"/>
        <w:jc w:val="both"/>
        <w:rPr>
          <w:rFonts w:ascii="Times New Roman" w:hAnsi="Times New Roman" w:cs="Times New Roman"/>
          <w:sz w:val="20"/>
          <w:szCs w:val="20"/>
        </w:rPr>
      </w:pPr>
      <w:r w:rsidRPr="001D0890">
        <w:rPr>
          <w:rFonts w:ascii="Times New Roman" w:hAnsi="Times New Roman" w:cs="Times New Roman"/>
          <w:sz w:val="20"/>
          <w:szCs w:val="20"/>
        </w:rPr>
        <w:t>С мотивированной инициативой о самороспуске Совета поселения может выступить группа депутатов численностью не менее 50 процентов от установленной численности депутатов, путем подачи главе сельского поселения письменного заявления, подписанного депутатами этой группы.</w:t>
      </w:r>
    </w:p>
    <w:p w:rsidR="001D0890" w:rsidRPr="001D0890" w:rsidRDefault="001D0890" w:rsidP="001D0890">
      <w:pPr>
        <w:tabs>
          <w:tab w:val="left" w:pos="851"/>
        </w:tabs>
        <w:ind w:firstLine="709"/>
        <w:jc w:val="both"/>
        <w:rPr>
          <w:rFonts w:ascii="Times New Roman" w:hAnsi="Times New Roman" w:cs="Times New Roman"/>
          <w:sz w:val="20"/>
          <w:szCs w:val="20"/>
        </w:rPr>
      </w:pPr>
      <w:r w:rsidRPr="001D0890">
        <w:rPr>
          <w:rFonts w:ascii="Times New Roman" w:hAnsi="Times New Roman" w:cs="Times New Roman"/>
          <w:sz w:val="20"/>
          <w:szCs w:val="20"/>
        </w:rPr>
        <w:t>Письменное заявление, указанное в настоящем пункте, должно быть рассмотрено на заседании Совета поселения не позднее чем через 30 дней со дня его получения главой сельского поселения.</w:t>
      </w:r>
    </w:p>
    <w:p w:rsidR="001D0890" w:rsidRPr="001D0890" w:rsidRDefault="001D0890" w:rsidP="001D0890">
      <w:pPr>
        <w:tabs>
          <w:tab w:val="left" w:pos="851"/>
        </w:tabs>
        <w:ind w:firstLine="709"/>
        <w:jc w:val="both"/>
        <w:rPr>
          <w:rFonts w:ascii="Times New Roman" w:hAnsi="Times New Roman" w:cs="Times New Roman"/>
          <w:sz w:val="20"/>
          <w:szCs w:val="20"/>
        </w:rPr>
      </w:pPr>
      <w:r w:rsidRPr="001D0890">
        <w:rPr>
          <w:rFonts w:ascii="Times New Roman" w:hAnsi="Times New Roman" w:cs="Times New Roman"/>
          <w:sz w:val="20"/>
          <w:szCs w:val="20"/>
        </w:rPr>
        <w:t>Решение Совета поселения о самороспуске принимается Советом поселения большинством в две трети голосов от установленной численности депутатов.</w:t>
      </w:r>
    </w:p>
    <w:p w:rsidR="001D0890" w:rsidRPr="001D0890" w:rsidRDefault="001D0890" w:rsidP="001D0890">
      <w:pPr>
        <w:tabs>
          <w:tab w:val="left" w:pos="851"/>
        </w:tabs>
        <w:ind w:firstLine="709"/>
        <w:jc w:val="both"/>
        <w:rPr>
          <w:rFonts w:ascii="Times New Roman" w:hAnsi="Times New Roman" w:cs="Times New Roman"/>
          <w:sz w:val="20"/>
          <w:szCs w:val="20"/>
        </w:rPr>
      </w:pPr>
      <w:r w:rsidRPr="001D0890">
        <w:rPr>
          <w:rFonts w:ascii="Times New Roman" w:hAnsi="Times New Roman" w:cs="Times New Roman"/>
          <w:sz w:val="20"/>
          <w:szCs w:val="20"/>
        </w:rPr>
        <w:t>Решение Совета поселения о самороспуске подлежит обнародованию не позднее семи дней со дня его принятия.</w:t>
      </w:r>
    </w:p>
    <w:p w:rsidR="001D0890" w:rsidRPr="001D0890" w:rsidRDefault="001D0890" w:rsidP="001D0890">
      <w:pPr>
        <w:tabs>
          <w:tab w:val="left" w:pos="851"/>
        </w:tabs>
        <w:ind w:firstLine="709"/>
        <w:jc w:val="both"/>
        <w:rPr>
          <w:rFonts w:ascii="Times New Roman" w:hAnsi="Times New Roman" w:cs="Times New Roman"/>
          <w:sz w:val="20"/>
          <w:szCs w:val="20"/>
        </w:rPr>
      </w:pPr>
      <w:r w:rsidRPr="001D0890">
        <w:rPr>
          <w:rFonts w:ascii="Times New Roman" w:hAnsi="Times New Roman" w:cs="Times New Roman"/>
          <w:sz w:val="20"/>
          <w:szCs w:val="20"/>
        </w:rPr>
        <w:t>Решение Совета поселения о самороспуске не позднее трех дней со дня его принятия должно быть доведено до сведения избирательной комиссии, проводившей выборы на территории сельского поселения;</w:t>
      </w:r>
    </w:p>
    <w:p w:rsidR="001D0890" w:rsidRPr="001D0890" w:rsidRDefault="001D0890" w:rsidP="001D0890">
      <w:pPr>
        <w:tabs>
          <w:tab w:val="left" w:pos="851"/>
        </w:tabs>
        <w:ind w:firstLine="709"/>
        <w:jc w:val="both"/>
        <w:rPr>
          <w:rFonts w:ascii="Times New Roman" w:hAnsi="Times New Roman" w:cs="Times New Roman"/>
          <w:sz w:val="20"/>
          <w:szCs w:val="20"/>
        </w:rPr>
      </w:pPr>
      <w:r w:rsidRPr="001D0890">
        <w:rPr>
          <w:rFonts w:ascii="Times New Roman" w:hAnsi="Times New Roman" w:cs="Times New Roman"/>
          <w:sz w:val="20"/>
          <w:szCs w:val="20"/>
        </w:rPr>
        <w:t>В случае непринятия Советом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w:t>
      </w:r>
    </w:p>
    <w:p w:rsidR="001D0890" w:rsidRPr="001D0890" w:rsidRDefault="001D0890" w:rsidP="001D0890">
      <w:pPr>
        <w:numPr>
          <w:ilvl w:val="0"/>
          <w:numId w:val="27"/>
        </w:numPr>
        <w:tabs>
          <w:tab w:val="num" w:pos="0"/>
          <w:tab w:val="left"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в случае вступления в силу решения Верховного Суда Республики Коми о неправомочности данного состава депутатов Совета, в том числе в связи со сложением депутатами своих полномочий;</w:t>
      </w:r>
    </w:p>
    <w:p w:rsidR="001D0890" w:rsidRPr="001D0890" w:rsidRDefault="001D0890" w:rsidP="001D0890">
      <w:pPr>
        <w:numPr>
          <w:ilvl w:val="0"/>
          <w:numId w:val="27"/>
        </w:numPr>
        <w:tabs>
          <w:tab w:val="num" w:pos="0"/>
          <w:tab w:val="left"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в случае преобразования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1D0890" w:rsidRPr="001D0890" w:rsidRDefault="001D0890" w:rsidP="001D0890">
      <w:pPr>
        <w:tabs>
          <w:tab w:val="left" w:pos="851"/>
        </w:tabs>
        <w:jc w:val="both"/>
        <w:rPr>
          <w:rFonts w:ascii="Times New Roman" w:hAnsi="Times New Roman" w:cs="Times New Roman"/>
          <w:sz w:val="20"/>
          <w:szCs w:val="20"/>
        </w:rPr>
      </w:pPr>
      <w:r w:rsidRPr="001D0890">
        <w:rPr>
          <w:rFonts w:ascii="Times New Roman" w:hAnsi="Times New Roman" w:cs="Times New Roman"/>
          <w:sz w:val="20"/>
          <w:szCs w:val="20"/>
        </w:rPr>
        <w:t xml:space="preserve">        5) в случае утраты поселением статуса муниципального образования в связи с его объединением с городским округом;</w:t>
      </w:r>
    </w:p>
    <w:p w:rsidR="001D0890" w:rsidRPr="001D0890" w:rsidRDefault="001D0890" w:rsidP="001D0890">
      <w:pPr>
        <w:tabs>
          <w:tab w:val="left" w:pos="851"/>
        </w:tabs>
        <w:jc w:val="both"/>
        <w:rPr>
          <w:rFonts w:ascii="Times New Roman" w:hAnsi="Times New Roman" w:cs="Times New Roman"/>
          <w:sz w:val="20"/>
          <w:szCs w:val="20"/>
        </w:rPr>
      </w:pPr>
      <w:r w:rsidRPr="001D0890">
        <w:rPr>
          <w:rFonts w:ascii="Times New Roman" w:hAnsi="Times New Roman" w:cs="Times New Roman"/>
          <w:sz w:val="20"/>
          <w:szCs w:val="20"/>
        </w:rPr>
        <w:t xml:space="preserve">                6) в случае увеличения численности избирателей поселения более чем на 25 процентов, произошедшего вследствие изменения границ поселения или его объединения с городским округом.</w:t>
      </w:r>
    </w:p>
    <w:p w:rsidR="001D0890" w:rsidRPr="001D0890" w:rsidRDefault="001D0890" w:rsidP="001D0890">
      <w:pPr>
        <w:numPr>
          <w:ilvl w:val="0"/>
          <w:numId w:val="26"/>
        </w:numPr>
        <w:tabs>
          <w:tab w:val="left" w:pos="851"/>
        </w:tabs>
        <w:spacing w:after="0" w:line="240" w:lineRule="auto"/>
        <w:ind w:left="0"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Досрочное прекращение полномочий Совета поселения влечет досрочное прекращение полномочий его депутатов.</w:t>
      </w:r>
    </w:p>
    <w:p w:rsidR="001D0890" w:rsidRPr="001D0890" w:rsidRDefault="001D0890" w:rsidP="001D0890">
      <w:pPr>
        <w:numPr>
          <w:ilvl w:val="0"/>
          <w:numId w:val="26"/>
        </w:numPr>
        <w:tabs>
          <w:tab w:val="left" w:pos="851"/>
        </w:tabs>
        <w:spacing w:after="0" w:line="240" w:lineRule="auto"/>
        <w:ind w:left="0"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 xml:space="preserve">В случае досрочного прекращения полномочий Совета поселения выборы в Совет поселения проводятся в сроки, установленные федеральным законодательством. </w:t>
      </w:r>
    </w:p>
    <w:p w:rsidR="001D0890" w:rsidRPr="001D0890" w:rsidRDefault="001D0890" w:rsidP="001D0890">
      <w:pPr>
        <w:ind w:firstLine="567"/>
        <w:jc w:val="both"/>
        <w:rPr>
          <w:rFonts w:ascii="Times New Roman" w:hAnsi="Times New Roman" w:cs="Times New Roman"/>
          <w:sz w:val="20"/>
          <w:szCs w:val="20"/>
        </w:rPr>
      </w:pPr>
    </w:p>
    <w:p w:rsidR="001D0890" w:rsidRPr="001D0890" w:rsidRDefault="001D0890" w:rsidP="001D0890">
      <w:pPr>
        <w:widowControl w:val="0"/>
        <w:autoSpaceDE w:val="0"/>
        <w:autoSpaceDN w:val="0"/>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28.1. Порядок принятия Советом поселения решения о самороспуске</w:t>
      </w:r>
    </w:p>
    <w:p w:rsidR="001D0890" w:rsidRPr="001D0890" w:rsidRDefault="001D0890" w:rsidP="001D0890">
      <w:pPr>
        <w:widowControl w:val="0"/>
        <w:autoSpaceDE w:val="0"/>
        <w:autoSpaceDN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(статья 28.1. введена решением Совета сельского поселения «Нившера» от 25.12.2023 года № 139-2)</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1. Самороспуск Совета поселения – досрочное прекращение осуществления Советом поселения своих полномочий (далее – самороспуск). </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2. Инициатива о самороспуске может быть выдвинута группой депутатов численностью не менее 50 процентов от установленной численности депутатов, путем подачи Главе поселения письменного заявления, подписанного депутатами этой группы, и должна предусматривать обоснование причин самороспуска. </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3. Письменное заявление, указанное в части 2 настоящей статьи, должно быть рассмотрено на заседании Совета поселения не позднее чем через 30 календарных дней со дня его получения Главой поселения. </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4. Решение Совета поселения о самороспуске (далее – решение о самороспуске) принимается Советом поселения большинством в две трети голосов от установленной численности депутатов. </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5. Решение о самороспуске подлежит официальному опубликованию (обнародованию) не позднее десяти календарных дней со дня его принятия.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6. Решение о самороспуске не позднее трех календарных дней со дня его принятия должно быть доведено до сведения избирательной комиссии, проводившей выборы на территории поселения.</w:t>
      </w:r>
    </w:p>
    <w:p w:rsidR="001D0890" w:rsidRPr="001D0890" w:rsidRDefault="001D0890" w:rsidP="001D0890">
      <w:pPr>
        <w:ind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         7. В случае непринятия Советом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w:t>
      </w:r>
    </w:p>
    <w:p w:rsidR="001D0890" w:rsidRPr="001D0890" w:rsidRDefault="001D0890" w:rsidP="001D0890">
      <w:pPr>
        <w:pStyle w:val="6"/>
        <w:ind w:left="0"/>
        <w:rPr>
          <w:sz w:val="20"/>
        </w:rPr>
      </w:pPr>
    </w:p>
    <w:p w:rsidR="001D0890" w:rsidRPr="001D0890" w:rsidRDefault="001D0890" w:rsidP="001D0890">
      <w:pPr>
        <w:rPr>
          <w:rFonts w:ascii="Times New Roman" w:hAnsi="Times New Roman" w:cs="Times New Roman"/>
          <w:i/>
          <w:sz w:val="20"/>
          <w:szCs w:val="20"/>
        </w:rPr>
      </w:pPr>
      <w:r w:rsidRPr="001D0890">
        <w:rPr>
          <w:rFonts w:ascii="Times New Roman" w:hAnsi="Times New Roman" w:cs="Times New Roman"/>
          <w:i/>
          <w:sz w:val="20"/>
          <w:szCs w:val="20"/>
        </w:rPr>
        <w:t>(статьи 29 – 33 в редакции решения Совета сельского поселения «Нившера» от 25.12.2023 года № 139-2)</w:t>
      </w:r>
    </w:p>
    <w:p w:rsidR="001D0890" w:rsidRPr="001D0890" w:rsidRDefault="001D0890" w:rsidP="001D0890">
      <w:pPr>
        <w:shd w:val="clear" w:color="auto" w:fill="FFFFFF"/>
        <w:autoSpaceDE w:val="0"/>
        <w:autoSpaceDN w:val="0"/>
        <w:adjustRightInd w:val="0"/>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29. Статус депутата Совета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 Депутат Совета сельского поселения избирается на пять лет.</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4. Депутат Совета сельского поселения осуществляет свои полномочия на непостоянной основе.</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6.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D0890" w:rsidRPr="001D0890" w:rsidRDefault="001D0890" w:rsidP="001D0890">
      <w:pPr>
        <w:shd w:val="clear" w:color="auto" w:fill="FFFFFF"/>
        <w:autoSpaceDE w:val="0"/>
        <w:autoSpaceDN w:val="0"/>
        <w:adjustRightInd w:val="0"/>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30. Права депутата Совета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 Депутат Совета сельского поселения имеет право:</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 избирать и быть избранным в органы Совета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 вносить предложения и замечания по повестке дня, по порядку рассмотрения и существу обсуждаемых вопросов;</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6) участвовать в прениях, задавать вопросы докладчикам, а также председательствующему на заседании, требовать ответа и давать им оценку;</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7) знакомиться с протоколами заседаний Совета поселения и с решениями Совета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1D0890" w:rsidRPr="001D0890" w:rsidRDefault="001D0890" w:rsidP="001D0890">
      <w:pPr>
        <w:shd w:val="clear" w:color="auto" w:fill="FFFFFF"/>
        <w:autoSpaceDE w:val="0"/>
        <w:autoSpaceDN w:val="0"/>
        <w:adjustRightInd w:val="0"/>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31. Обязанности депутата Совета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Депутат Совета сельского поселения обязан:</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w:t>
      </w:r>
      <w:r w:rsidRPr="001D0890">
        <w:rPr>
          <w:rFonts w:ascii="Times New Roman" w:hAnsi="Times New Roman" w:cs="Times New Roman"/>
          <w:sz w:val="20"/>
          <w:szCs w:val="20"/>
        </w:rPr>
        <w:tab/>
        <w:t>участвовать в работе Совета сельского поселения и его органов, в состав которых он избран;</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w:t>
      </w:r>
      <w:r w:rsidRPr="001D0890">
        <w:rPr>
          <w:rFonts w:ascii="Times New Roman" w:hAnsi="Times New Roman" w:cs="Times New Roman"/>
          <w:sz w:val="20"/>
          <w:szCs w:val="20"/>
        </w:rPr>
        <w:tab/>
        <w:t>соблюдать регламент Совета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w:t>
      </w:r>
      <w:r w:rsidRPr="001D0890">
        <w:rPr>
          <w:rFonts w:ascii="Times New Roman" w:hAnsi="Times New Roman" w:cs="Times New Roman"/>
          <w:sz w:val="20"/>
          <w:szCs w:val="20"/>
        </w:rPr>
        <w:tab/>
        <w:t>голосовать лично;</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4)</w:t>
      </w:r>
      <w:r w:rsidRPr="001D0890">
        <w:rPr>
          <w:rFonts w:ascii="Times New Roman" w:hAnsi="Times New Roman" w:cs="Times New Roman"/>
          <w:sz w:val="20"/>
          <w:szCs w:val="20"/>
        </w:rPr>
        <w:tab/>
        <w:t>выполнять поручения Совета сельского поселения и его органов, информировать их о результатах выполнения поручений;</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5)</w:t>
      </w:r>
      <w:r w:rsidRPr="001D0890">
        <w:rPr>
          <w:rFonts w:ascii="Times New Roman" w:hAnsi="Times New Roman" w:cs="Times New Roman"/>
          <w:sz w:val="20"/>
          <w:szCs w:val="20"/>
        </w:rPr>
        <w:tab/>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7) выполнять иные обязанности в соответствии с настоящим Уставом и регламентом Совета сельского поселения.</w:t>
      </w:r>
    </w:p>
    <w:p w:rsidR="001D0890" w:rsidRPr="001D0890" w:rsidRDefault="001D0890" w:rsidP="001D0890">
      <w:pPr>
        <w:shd w:val="clear" w:color="auto" w:fill="FFFFFF"/>
        <w:autoSpaceDE w:val="0"/>
        <w:autoSpaceDN w:val="0"/>
        <w:adjustRightInd w:val="0"/>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32. Гарантии депутатской деятельности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 Депутату Совета сельского поселения при осуществлении полномочий предоставляются гарантии на:</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предоставление служебного помещения, средств связи и необходимой оргтехники для осуществления полномочий;</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7) подготовку, переподготовку и повышение квалификации.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3 рабочих дней в месяц.</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1D0890" w:rsidRPr="001D0890" w:rsidRDefault="001D0890" w:rsidP="001D0890">
      <w:pPr>
        <w:shd w:val="clear" w:color="auto" w:fill="FFFFFF"/>
        <w:autoSpaceDE w:val="0"/>
        <w:autoSpaceDN w:val="0"/>
        <w:adjustRightInd w:val="0"/>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33. Прекращение полномочий депутата Совета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w:t>
      </w:r>
      <w:r w:rsidRPr="001D0890">
        <w:rPr>
          <w:rFonts w:ascii="Times New Roman" w:hAnsi="Times New Roman" w:cs="Times New Roman"/>
          <w:sz w:val="20"/>
          <w:szCs w:val="20"/>
        </w:rPr>
        <w:tab/>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Полномочия депутата Совета сельского поселения прекращаются досрочно в случаях:</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 смерти;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отставки по собственному желанию;</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 признания судом недееспособным или ограниченно дееспособным;</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4) признания судом безвестно отсутствующим или объявления умершим;</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5) вступления в отношении его в законную силу обвинительного приговора суда;</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6) выезда за пределы Российской Федерации на постоянное место жительства;</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8) отзыва избирателями;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9) досрочного прекращения полномочий Совета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10.1) приобретение им статуса иностранного агента;</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 xml:space="preserve">(введен решением Совета сельского поселения «Нившера» от 23.12.2024 года № 149-2) </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11) в иных случаях, установленных Федеральным законом № 131-ФЗ и другими федеральными законами.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Полномочия депутата Совета сельского поселения по основанию, указанному в пункте 10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(в редакции решения Совета сельского поселения «Нившера» от 23.12.2024 года № 149-2)</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1D0890" w:rsidRPr="001D0890" w:rsidRDefault="001D0890" w:rsidP="001D0890">
      <w:pPr>
        <w:rPr>
          <w:rFonts w:ascii="Times New Roman" w:hAnsi="Times New Roman" w:cs="Times New Roman"/>
          <w:sz w:val="20"/>
          <w:szCs w:val="20"/>
        </w:rPr>
      </w:pPr>
      <w:r w:rsidRPr="001D0890">
        <w:rPr>
          <w:rFonts w:ascii="Times New Roman" w:hAnsi="Times New Roman" w:cs="Times New Roman"/>
          <w:sz w:val="20"/>
          <w:szCs w:val="20"/>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1D0890" w:rsidRPr="001D0890" w:rsidRDefault="001D0890" w:rsidP="001D0890">
      <w:pPr>
        <w:rPr>
          <w:rFonts w:ascii="Times New Roman" w:hAnsi="Times New Roman" w:cs="Times New Roman"/>
          <w:sz w:val="20"/>
          <w:szCs w:val="20"/>
        </w:rPr>
      </w:pPr>
    </w:p>
    <w:p w:rsidR="001D0890" w:rsidRPr="001D0890" w:rsidRDefault="001D0890" w:rsidP="001D0890">
      <w:pPr>
        <w:pStyle w:val="3"/>
        <w:tabs>
          <w:tab w:val="clear" w:pos="900"/>
        </w:tabs>
        <w:rPr>
          <w:sz w:val="20"/>
        </w:rPr>
      </w:pPr>
      <w:r w:rsidRPr="001D0890">
        <w:rPr>
          <w:sz w:val="20"/>
        </w:rPr>
        <w:t xml:space="preserve">Статья 34. Глава поселения </w:t>
      </w:r>
    </w:p>
    <w:p w:rsidR="001D0890" w:rsidRPr="001D0890" w:rsidRDefault="001D0890" w:rsidP="001D0890">
      <w:pPr>
        <w:jc w:val="center"/>
        <w:rPr>
          <w:rFonts w:ascii="Times New Roman" w:hAnsi="Times New Roman" w:cs="Times New Roman"/>
          <w:i/>
          <w:sz w:val="20"/>
          <w:szCs w:val="20"/>
        </w:rPr>
      </w:pPr>
      <w:r w:rsidRPr="001D0890">
        <w:rPr>
          <w:rFonts w:ascii="Times New Roman" w:hAnsi="Times New Roman" w:cs="Times New Roman"/>
          <w:i/>
          <w:sz w:val="20"/>
          <w:szCs w:val="20"/>
        </w:rPr>
        <w:t>(статья 34 в редакции решения Совета сельского поселения «Нившера» от 24.12.2018 года № 91-2)</w:t>
      </w:r>
    </w:p>
    <w:p w:rsidR="001D0890" w:rsidRPr="001D0890" w:rsidRDefault="001D0890" w:rsidP="001D0890">
      <w:pPr>
        <w:rPr>
          <w:rFonts w:ascii="Times New Roman" w:hAnsi="Times New Roman" w:cs="Times New Roman"/>
          <w:sz w:val="20"/>
          <w:szCs w:val="20"/>
        </w:rPr>
      </w:pPr>
    </w:p>
    <w:p w:rsidR="001D0890" w:rsidRPr="001D0890" w:rsidRDefault="001D0890" w:rsidP="001D0890">
      <w:pPr>
        <w:ind w:firstLine="426"/>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1. Глава поселения является высшим должностным лицом поселения и наделяется в соответствии с настоящей статьей собственными полномочиями по решению вопросов местного значения.</w:t>
      </w:r>
    </w:p>
    <w:p w:rsidR="001D0890" w:rsidRPr="001D0890" w:rsidRDefault="001D0890" w:rsidP="001D0890">
      <w:pPr>
        <w:ind w:firstLine="426"/>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 xml:space="preserve"> 2. Глава поселения исполняет полномочия председателя Совета сельского поселения, возглавляет администрацию сельского поселения и осуществляет свои полномочия на постоянной основе.</w:t>
      </w:r>
    </w:p>
    <w:p w:rsidR="001D0890" w:rsidRPr="001D0890" w:rsidRDefault="001D0890" w:rsidP="001D0890">
      <w:pPr>
        <w:ind w:firstLine="426"/>
        <w:jc w:val="both"/>
        <w:rPr>
          <w:rFonts w:ascii="Times New Roman" w:hAnsi="Times New Roman" w:cs="Times New Roman"/>
          <w:snapToGrid w:val="0"/>
          <w:sz w:val="20"/>
          <w:szCs w:val="20"/>
        </w:rPr>
      </w:pPr>
      <w:r w:rsidRPr="001D0890">
        <w:rPr>
          <w:rFonts w:ascii="Times New Roman" w:hAnsi="Times New Roman" w:cs="Times New Roman"/>
          <w:snapToGrid w:val="0"/>
          <w:color w:val="FF0000"/>
          <w:sz w:val="20"/>
          <w:szCs w:val="20"/>
        </w:rPr>
        <w:t xml:space="preserve"> </w:t>
      </w:r>
      <w:r w:rsidRPr="001D0890">
        <w:rPr>
          <w:rFonts w:ascii="Times New Roman" w:hAnsi="Times New Roman" w:cs="Times New Roman"/>
          <w:snapToGrid w:val="0"/>
          <w:sz w:val="20"/>
          <w:szCs w:val="20"/>
        </w:rPr>
        <w:t xml:space="preserve">3. Глава поселения избирается на муниципальных выборах сроком на 5 лет и входит в состав Совета поселения. </w:t>
      </w:r>
    </w:p>
    <w:p w:rsidR="001D0890" w:rsidRPr="001D0890" w:rsidRDefault="001D0890" w:rsidP="001D0890">
      <w:pPr>
        <w:numPr>
          <w:ilvl w:val="0"/>
          <w:numId w:val="34"/>
        </w:numPr>
        <w:autoSpaceDE w:val="0"/>
        <w:autoSpaceDN w:val="0"/>
        <w:adjustRightInd w:val="0"/>
        <w:spacing w:after="0" w:line="240" w:lineRule="auto"/>
        <w:jc w:val="both"/>
        <w:rPr>
          <w:rFonts w:ascii="Times New Roman" w:hAnsi="Times New Roman" w:cs="Times New Roman"/>
          <w:sz w:val="20"/>
          <w:szCs w:val="20"/>
        </w:rPr>
      </w:pPr>
      <w:r w:rsidRPr="001D0890">
        <w:rPr>
          <w:rFonts w:ascii="Times New Roman" w:hAnsi="Times New Roman" w:cs="Times New Roman"/>
          <w:sz w:val="20"/>
          <w:szCs w:val="20"/>
        </w:rPr>
        <w:t xml:space="preserve">Глава   поселения   подконтролен   и   подотчетен населению и   Совету </w:t>
      </w:r>
    </w:p>
    <w:p w:rsidR="001D0890" w:rsidRPr="001D0890" w:rsidRDefault="001D0890" w:rsidP="001D0890">
      <w:pPr>
        <w:autoSpaceDE w:val="0"/>
        <w:autoSpaceDN w:val="0"/>
        <w:adjustRightInd w:val="0"/>
        <w:jc w:val="both"/>
        <w:rPr>
          <w:rFonts w:ascii="Times New Roman" w:hAnsi="Times New Roman" w:cs="Times New Roman"/>
          <w:sz w:val="20"/>
          <w:szCs w:val="20"/>
        </w:rPr>
      </w:pPr>
      <w:r w:rsidRPr="001D0890">
        <w:rPr>
          <w:rFonts w:ascii="Times New Roman" w:hAnsi="Times New Roman" w:cs="Times New Roman"/>
          <w:sz w:val="20"/>
          <w:szCs w:val="20"/>
        </w:rPr>
        <w:t>поселения. Глава поселения представляет Совету поселения ежегодные отчеты о результатах своей деятельности 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1D0890" w:rsidRPr="001D0890" w:rsidRDefault="001D0890" w:rsidP="001D0890">
      <w:pPr>
        <w:autoSpaceDE w:val="0"/>
        <w:autoSpaceDN w:val="0"/>
        <w:adjustRightInd w:val="0"/>
        <w:jc w:val="both"/>
        <w:rPr>
          <w:rFonts w:ascii="Times New Roman" w:hAnsi="Times New Roman" w:cs="Times New Roman"/>
          <w:sz w:val="20"/>
          <w:szCs w:val="20"/>
        </w:rPr>
      </w:pPr>
      <w:r w:rsidRPr="001D0890">
        <w:rPr>
          <w:rFonts w:ascii="Times New Roman" w:hAnsi="Times New Roman" w:cs="Times New Roman"/>
          <w:sz w:val="20"/>
          <w:szCs w:val="20"/>
        </w:rPr>
        <w:t xml:space="preserve">       7.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D0890" w:rsidRPr="001D0890" w:rsidRDefault="001D0890" w:rsidP="001D0890">
      <w:pPr>
        <w:autoSpaceDE w:val="0"/>
        <w:autoSpaceDN w:val="0"/>
        <w:adjustRightInd w:val="0"/>
        <w:ind w:firstLine="510"/>
        <w:jc w:val="both"/>
        <w:rPr>
          <w:rFonts w:ascii="Times New Roman" w:hAnsi="Times New Roman" w:cs="Times New Roman"/>
          <w:i/>
          <w:sz w:val="20"/>
          <w:szCs w:val="20"/>
        </w:rPr>
      </w:pPr>
      <w:r w:rsidRPr="001D0890">
        <w:rPr>
          <w:rFonts w:ascii="Times New Roman" w:hAnsi="Times New Roman" w:cs="Times New Roman"/>
          <w:i/>
          <w:sz w:val="20"/>
          <w:szCs w:val="20"/>
        </w:rPr>
        <w:t>(в редакции решения Совета сельского поселения «Нившера» от 23.12.2024 года № 149-2)</w:t>
      </w:r>
    </w:p>
    <w:p w:rsidR="001D0890" w:rsidRPr="001D0890" w:rsidRDefault="001D0890" w:rsidP="001D0890">
      <w:pPr>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 xml:space="preserve">  </w:t>
      </w:r>
      <w:r w:rsidRPr="001D0890">
        <w:rPr>
          <w:rFonts w:ascii="Times New Roman" w:hAnsi="Times New Roman" w:cs="Times New Roman"/>
          <w:snapToGrid w:val="0"/>
          <w:sz w:val="20"/>
          <w:szCs w:val="20"/>
        </w:rPr>
        <w:tab/>
        <w:t>8. Глава сельского поселения не вправе:</w:t>
      </w:r>
    </w:p>
    <w:p w:rsidR="001D0890" w:rsidRPr="001D0890" w:rsidRDefault="001D0890" w:rsidP="001D0890">
      <w:pPr>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1) заниматься предпринимательской деятельностью лично или через доверенных лиц;</w:t>
      </w:r>
    </w:p>
    <w:p w:rsidR="001D0890" w:rsidRPr="001D0890" w:rsidRDefault="001D0890" w:rsidP="001D0890">
      <w:pPr>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2) участвовать в управлении коммерческой или некоммерческой организацией, за исключением следующих случаев:</w:t>
      </w:r>
    </w:p>
    <w:p w:rsidR="001D0890" w:rsidRPr="001D0890" w:rsidRDefault="001D0890" w:rsidP="001D0890">
      <w:pPr>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D0890" w:rsidRPr="001D0890" w:rsidRDefault="001D0890" w:rsidP="001D0890">
      <w:pPr>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1D0890" w:rsidRPr="001D0890" w:rsidRDefault="001D0890" w:rsidP="001D0890">
      <w:pPr>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1D0890" w:rsidRPr="001D0890" w:rsidRDefault="001D0890" w:rsidP="001D0890">
      <w:pPr>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D0890" w:rsidRPr="001D0890" w:rsidRDefault="001D0890" w:rsidP="001D0890">
      <w:pPr>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д) иные случаи, предусмотренные федеральными законами;</w:t>
      </w:r>
    </w:p>
    <w:p w:rsidR="001D0890" w:rsidRPr="001D0890" w:rsidRDefault="001D0890" w:rsidP="001D0890">
      <w:pPr>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0890" w:rsidRPr="001D0890" w:rsidRDefault="001D0890" w:rsidP="001D0890">
      <w:pPr>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0890" w:rsidRPr="001D0890" w:rsidRDefault="001D0890" w:rsidP="001D0890">
      <w:pPr>
        <w:jc w:val="both"/>
        <w:rPr>
          <w:rFonts w:ascii="Times New Roman" w:hAnsi="Times New Roman" w:cs="Times New Roman"/>
          <w:i/>
          <w:snapToGrid w:val="0"/>
          <w:sz w:val="20"/>
          <w:szCs w:val="20"/>
        </w:rPr>
      </w:pPr>
      <w:r w:rsidRPr="001D0890">
        <w:rPr>
          <w:rFonts w:ascii="Times New Roman" w:hAnsi="Times New Roman" w:cs="Times New Roman"/>
          <w:snapToGrid w:val="0"/>
          <w:sz w:val="20"/>
          <w:szCs w:val="20"/>
        </w:rPr>
        <w:tab/>
      </w:r>
      <w:r w:rsidRPr="001D0890">
        <w:rPr>
          <w:rFonts w:ascii="Times New Roman" w:hAnsi="Times New Roman" w:cs="Times New Roman"/>
          <w:i/>
          <w:snapToGrid w:val="0"/>
          <w:sz w:val="20"/>
          <w:szCs w:val="20"/>
        </w:rPr>
        <w:t>(в редакции решения Совета сельского поселения «Нившера» от 23.12.2024 года № 149-2)</w:t>
      </w:r>
    </w:p>
    <w:p w:rsidR="001D0890" w:rsidRPr="001D0890" w:rsidRDefault="001D0890" w:rsidP="001D0890">
      <w:pPr>
        <w:ind w:firstLine="540"/>
        <w:jc w:val="both"/>
        <w:rPr>
          <w:rFonts w:ascii="Times New Roman" w:hAnsi="Times New Roman" w:cs="Times New Roman"/>
          <w:sz w:val="20"/>
          <w:szCs w:val="20"/>
        </w:rPr>
      </w:pPr>
      <w:r w:rsidRPr="001D0890">
        <w:rPr>
          <w:rFonts w:ascii="Times New Roman" w:hAnsi="Times New Roman" w:cs="Times New Roman"/>
          <w:sz w:val="20"/>
          <w:szCs w:val="20"/>
        </w:rPr>
        <w:t>9.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10.  Глава сельского поселения должен соблюдать ограничения, запреты, исполнять обязанности, которые установлены Федеральным </w:t>
      </w:r>
      <w:hyperlink r:id="rId12" w:history="1">
        <w:r w:rsidRPr="001D0890">
          <w:rPr>
            <w:rFonts w:ascii="Times New Roman" w:hAnsi="Times New Roman" w:cs="Times New Roman"/>
            <w:sz w:val="20"/>
            <w:szCs w:val="20"/>
          </w:rPr>
          <w:t>законом</w:t>
        </w:r>
      </w:hyperlink>
      <w:r w:rsidRPr="001D0890">
        <w:rPr>
          <w:rFonts w:ascii="Times New Roman" w:hAnsi="Times New Roman" w:cs="Times New Roman"/>
          <w:sz w:val="20"/>
          <w:szCs w:val="20"/>
        </w:rPr>
        <w:t xml:space="preserve"> от 25 декабря 2008 года N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1D0890" w:rsidRPr="001D0890" w:rsidRDefault="001D0890" w:rsidP="001D0890">
      <w:pPr>
        <w:autoSpaceDE w:val="0"/>
        <w:autoSpaceDN w:val="0"/>
        <w:adjustRightInd w:val="0"/>
        <w:ind w:firstLine="540"/>
        <w:jc w:val="both"/>
        <w:rPr>
          <w:rFonts w:ascii="Times New Roman" w:hAnsi="Times New Roman" w:cs="Times New Roman"/>
          <w:i/>
          <w:sz w:val="20"/>
          <w:szCs w:val="20"/>
        </w:rPr>
      </w:pPr>
      <w:r w:rsidRPr="001D0890">
        <w:rPr>
          <w:rFonts w:ascii="Times New Roman" w:hAnsi="Times New Roman" w:cs="Times New Roman"/>
          <w:i/>
          <w:sz w:val="20"/>
          <w:szCs w:val="20"/>
        </w:rPr>
        <w:t>(часть 11 статьи 34 введена решением Совета сельского поселения «Нившера» от 25.12.2023 года № 139-2)</w:t>
      </w:r>
    </w:p>
    <w:p w:rsidR="001D0890" w:rsidRPr="001D0890" w:rsidRDefault="001D0890" w:rsidP="002F4816">
      <w:pPr>
        <w:autoSpaceDE w:val="0"/>
        <w:autoSpaceDN w:val="0"/>
        <w:adjustRightInd w:val="0"/>
        <w:ind w:firstLine="540"/>
        <w:jc w:val="center"/>
        <w:rPr>
          <w:rFonts w:ascii="Times New Roman" w:hAnsi="Times New Roman" w:cs="Times New Roman"/>
          <w:b/>
          <w:sz w:val="20"/>
          <w:szCs w:val="20"/>
        </w:rPr>
      </w:pPr>
      <w:r w:rsidRPr="001D0890">
        <w:rPr>
          <w:rFonts w:ascii="Times New Roman" w:hAnsi="Times New Roman" w:cs="Times New Roman"/>
          <w:b/>
          <w:sz w:val="20"/>
          <w:szCs w:val="20"/>
        </w:rPr>
        <w:t>Статья 35. Полномочия Главы поселения</w:t>
      </w:r>
    </w:p>
    <w:p w:rsidR="001D0890" w:rsidRPr="001D0890" w:rsidRDefault="001D0890" w:rsidP="001D0890">
      <w:pPr>
        <w:pStyle w:val="af1"/>
        <w:tabs>
          <w:tab w:val="left" w:pos="851"/>
        </w:tabs>
        <w:rPr>
          <w:sz w:val="20"/>
        </w:rPr>
      </w:pPr>
      <w:r w:rsidRPr="001D0890">
        <w:rPr>
          <w:sz w:val="20"/>
        </w:rPr>
        <w:t>Глава поселения осуществляет следующие полномочия:</w:t>
      </w:r>
    </w:p>
    <w:p w:rsidR="001D0890" w:rsidRPr="001D0890" w:rsidRDefault="001D0890" w:rsidP="001D0890">
      <w:pPr>
        <w:pStyle w:val="ConsNormal"/>
        <w:widowControl/>
        <w:numPr>
          <w:ilvl w:val="0"/>
          <w:numId w:val="21"/>
        </w:numPr>
        <w:tabs>
          <w:tab w:val="clear" w:pos="945"/>
          <w:tab w:val="num" w:pos="0"/>
          <w:tab w:val="left" w:pos="851"/>
          <w:tab w:val="left" w:pos="993"/>
        </w:tabs>
        <w:ind w:left="0" w:firstLine="567"/>
        <w:jc w:val="both"/>
        <w:rPr>
          <w:rFonts w:ascii="Times New Roman" w:hAnsi="Times New Roman"/>
        </w:rPr>
      </w:pPr>
      <w:r w:rsidRPr="001D0890">
        <w:rPr>
          <w:rFonts w:ascii="Times New Roman" w:hAnsi="Times New Roman"/>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выступает в суде;</w:t>
      </w:r>
    </w:p>
    <w:p w:rsidR="001D0890" w:rsidRPr="001D0890" w:rsidRDefault="001D0890" w:rsidP="001D0890">
      <w:pPr>
        <w:pStyle w:val="ConsNormal"/>
        <w:widowControl/>
        <w:jc w:val="both"/>
        <w:rPr>
          <w:rFonts w:ascii="Times New Roman" w:hAnsi="Times New Roman"/>
        </w:rPr>
      </w:pPr>
      <w:r w:rsidRPr="001D0890">
        <w:rPr>
          <w:rFonts w:ascii="Times New Roman" w:hAnsi="Times New Roman"/>
        </w:rPr>
        <w:t xml:space="preserve">1.1 является председателем Совета </w:t>
      </w:r>
      <w:proofErr w:type="gramStart"/>
      <w:r w:rsidRPr="001D0890">
        <w:rPr>
          <w:rFonts w:ascii="Times New Roman" w:hAnsi="Times New Roman"/>
        </w:rPr>
        <w:t>поселения  и</w:t>
      </w:r>
      <w:proofErr w:type="gramEnd"/>
      <w:r w:rsidRPr="001D0890">
        <w:rPr>
          <w:rFonts w:ascii="Times New Roman" w:hAnsi="Times New Roman"/>
        </w:rPr>
        <w:t xml:space="preserve"> осуществляет руководство деятельностью Совета поселения;</w:t>
      </w:r>
    </w:p>
    <w:p w:rsidR="001D0890" w:rsidRPr="001D0890" w:rsidRDefault="001D0890" w:rsidP="001D0890">
      <w:pPr>
        <w:pStyle w:val="ConsNormal"/>
        <w:widowControl/>
        <w:tabs>
          <w:tab w:val="left" w:pos="851"/>
          <w:tab w:val="left" w:pos="993"/>
        </w:tabs>
        <w:ind w:left="567" w:firstLine="0"/>
        <w:jc w:val="both"/>
        <w:rPr>
          <w:rFonts w:ascii="Times New Roman" w:hAnsi="Times New Roman"/>
        </w:rPr>
      </w:pPr>
    </w:p>
    <w:p w:rsidR="001D0890" w:rsidRPr="001D0890" w:rsidRDefault="001D0890" w:rsidP="001D0890">
      <w:pPr>
        <w:pStyle w:val="ConsNormal"/>
        <w:widowControl/>
        <w:numPr>
          <w:ilvl w:val="0"/>
          <w:numId w:val="21"/>
        </w:numPr>
        <w:tabs>
          <w:tab w:val="clear" w:pos="945"/>
          <w:tab w:val="num" w:pos="0"/>
          <w:tab w:val="left" w:pos="851"/>
          <w:tab w:val="left" w:pos="993"/>
        </w:tabs>
        <w:ind w:left="0" w:firstLine="567"/>
        <w:jc w:val="both"/>
        <w:rPr>
          <w:rFonts w:ascii="Times New Roman" w:hAnsi="Times New Roman"/>
        </w:rPr>
      </w:pPr>
      <w:r w:rsidRPr="001D0890">
        <w:rPr>
          <w:rFonts w:ascii="Times New Roman" w:hAnsi="Times New Roman"/>
        </w:rPr>
        <w:t>подписывает и обнародует в порядке, установленном настоящим Уставом, решения, принятые Советом поселения;</w:t>
      </w:r>
    </w:p>
    <w:p w:rsidR="001D0890" w:rsidRPr="001D0890" w:rsidRDefault="001D0890" w:rsidP="001D0890">
      <w:pPr>
        <w:pStyle w:val="ConsNormal"/>
        <w:widowControl/>
        <w:numPr>
          <w:ilvl w:val="0"/>
          <w:numId w:val="21"/>
        </w:numPr>
        <w:tabs>
          <w:tab w:val="clear" w:pos="945"/>
          <w:tab w:val="num" w:pos="0"/>
          <w:tab w:val="left" w:pos="851"/>
          <w:tab w:val="left" w:pos="993"/>
        </w:tabs>
        <w:ind w:left="0" w:firstLine="567"/>
        <w:jc w:val="both"/>
        <w:rPr>
          <w:rFonts w:ascii="Times New Roman" w:hAnsi="Times New Roman"/>
        </w:rPr>
      </w:pPr>
      <w:r w:rsidRPr="001D0890">
        <w:rPr>
          <w:rFonts w:ascii="Times New Roman" w:hAnsi="Times New Roman"/>
        </w:rPr>
        <w:t>Решение о досрочном прекращении   полномочий Главы поселения принимается Советом поселения.</w:t>
      </w:r>
    </w:p>
    <w:p w:rsidR="001D0890" w:rsidRPr="001D0890" w:rsidRDefault="001D0890" w:rsidP="001D0890">
      <w:pPr>
        <w:tabs>
          <w:tab w:val="num" w:pos="0"/>
        </w:tabs>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В случае досрочного </w:t>
      </w:r>
      <w:proofErr w:type="gramStart"/>
      <w:r w:rsidRPr="001D0890">
        <w:rPr>
          <w:rFonts w:ascii="Times New Roman" w:hAnsi="Times New Roman" w:cs="Times New Roman"/>
          <w:sz w:val="20"/>
          <w:szCs w:val="20"/>
        </w:rPr>
        <w:t>прекращения  полномочий</w:t>
      </w:r>
      <w:proofErr w:type="gramEnd"/>
      <w:r w:rsidRPr="001D0890">
        <w:rPr>
          <w:rFonts w:ascii="Times New Roman" w:hAnsi="Times New Roman" w:cs="Times New Roman"/>
          <w:sz w:val="20"/>
          <w:szCs w:val="20"/>
        </w:rPr>
        <w:t xml:space="preserve"> Главы поселения  избрание нового главы поселения  проводится не позднее двух недель  со дня досрочного  прекращения полномочий Главы поселения. </w:t>
      </w:r>
    </w:p>
    <w:p w:rsidR="001D0890" w:rsidRPr="001D0890" w:rsidRDefault="001D0890" w:rsidP="001D0890">
      <w:pPr>
        <w:tabs>
          <w:tab w:val="num" w:pos="0"/>
        </w:tabs>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В случае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1D0890" w:rsidRPr="001D0890" w:rsidRDefault="001D0890" w:rsidP="001D0890">
      <w:pPr>
        <w:pStyle w:val="ConsNormal"/>
        <w:widowControl/>
        <w:numPr>
          <w:ilvl w:val="0"/>
          <w:numId w:val="21"/>
        </w:numPr>
        <w:tabs>
          <w:tab w:val="clear" w:pos="945"/>
          <w:tab w:val="num" w:pos="0"/>
          <w:tab w:val="left" w:pos="851"/>
          <w:tab w:val="left" w:pos="993"/>
        </w:tabs>
        <w:ind w:left="0" w:firstLine="567"/>
        <w:jc w:val="both"/>
        <w:rPr>
          <w:rFonts w:ascii="Times New Roman" w:hAnsi="Times New Roman"/>
        </w:rPr>
      </w:pPr>
      <w:r w:rsidRPr="001D0890">
        <w:rPr>
          <w:rFonts w:ascii="Times New Roman" w:hAnsi="Times New Roman"/>
        </w:rPr>
        <w:t>вправе требовать созыва внеочередного заседания Совета поселения;</w:t>
      </w:r>
    </w:p>
    <w:p w:rsidR="001D0890" w:rsidRPr="001D0890" w:rsidRDefault="001D0890" w:rsidP="001D0890">
      <w:pPr>
        <w:pStyle w:val="ConsNormal"/>
        <w:widowControl/>
        <w:numPr>
          <w:ilvl w:val="0"/>
          <w:numId w:val="21"/>
        </w:numPr>
        <w:tabs>
          <w:tab w:val="clear" w:pos="945"/>
          <w:tab w:val="num" w:pos="0"/>
          <w:tab w:val="left" w:pos="851"/>
          <w:tab w:val="left" w:pos="993"/>
        </w:tabs>
        <w:ind w:left="0" w:firstLine="567"/>
        <w:jc w:val="both"/>
        <w:rPr>
          <w:rFonts w:ascii="Times New Roman" w:hAnsi="Times New Roman"/>
        </w:rPr>
      </w:pPr>
      <w:r w:rsidRPr="001D0890">
        <w:rPr>
          <w:rFonts w:ascii="Times New Roman" w:hAnsi="Times New Roman"/>
        </w:rPr>
        <w:t xml:space="preserve">непосредственно руководит работой администрации и выполняет исполнительно-распорядительные функции, за исключением функций, возложенных настоящим Уставом на Совет поселения и на иные органы </w:t>
      </w:r>
      <w:proofErr w:type="gramStart"/>
      <w:r w:rsidRPr="001D0890">
        <w:rPr>
          <w:rFonts w:ascii="Times New Roman" w:hAnsi="Times New Roman"/>
        </w:rPr>
        <w:t>и  должностных</w:t>
      </w:r>
      <w:proofErr w:type="gramEnd"/>
      <w:r w:rsidRPr="001D0890">
        <w:rPr>
          <w:rFonts w:ascii="Times New Roman" w:hAnsi="Times New Roman"/>
        </w:rPr>
        <w:t xml:space="preserve"> лиц;</w:t>
      </w:r>
    </w:p>
    <w:p w:rsidR="001D0890" w:rsidRPr="001D0890" w:rsidRDefault="001D0890" w:rsidP="001D0890">
      <w:pPr>
        <w:pStyle w:val="ConsNormal"/>
        <w:widowControl/>
        <w:numPr>
          <w:ilvl w:val="0"/>
          <w:numId w:val="21"/>
        </w:numPr>
        <w:tabs>
          <w:tab w:val="clear" w:pos="945"/>
          <w:tab w:val="num" w:pos="0"/>
          <w:tab w:val="left" w:pos="851"/>
          <w:tab w:val="left" w:pos="993"/>
        </w:tabs>
        <w:ind w:left="0" w:firstLine="567"/>
        <w:jc w:val="both"/>
        <w:rPr>
          <w:rFonts w:ascii="Times New Roman" w:hAnsi="Times New Roman"/>
        </w:rPr>
      </w:pPr>
      <w:r w:rsidRPr="001D0890">
        <w:rPr>
          <w:rFonts w:ascii="Times New Roman" w:hAnsi="Times New Roman"/>
        </w:rPr>
        <w:t>осуществляет в пределах своей компетенции общее руководство администрацией;</w:t>
      </w:r>
    </w:p>
    <w:p w:rsidR="001D0890" w:rsidRPr="001D0890" w:rsidRDefault="001D0890" w:rsidP="001D0890">
      <w:pPr>
        <w:pStyle w:val="ConsNormal"/>
        <w:widowControl/>
        <w:numPr>
          <w:ilvl w:val="0"/>
          <w:numId w:val="21"/>
        </w:numPr>
        <w:tabs>
          <w:tab w:val="clear" w:pos="945"/>
          <w:tab w:val="num" w:pos="0"/>
          <w:tab w:val="left" w:pos="851"/>
          <w:tab w:val="left" w:pos="993"/>
        </w:tabs>
        <w:ind w:left="0" w:firstLine="567"/>
        <w:jc w:val="both"/>
        <w:rPr>
          <w:rFonts w:ascii="Times New Roman" w:hAnsi="Times New Roman"/>
        </w:rPr>
      </w:pPr>
      <w:r w:rsidRPr="001D0890">
        <w:rPr>
          <w:rFonts w:ascii="Times New Roman" w:hAnsi="Times New Roman"/>
        </w:rPr>
        <w:t xml:space="preserve">назначает и освобождает от должности работников администрации;   </w:t>
      </w:r>
    </w:p>
    <w:p w:rsidR="001D0890" w:rsidRPr="001D0890" w:rsidRDefault="001D0890" w:rsidP="001D0890">
      <w:pPr>
        <w:pStyle w:val="ConsNormal"/>
        <w:widowControl/>
        <w:numPr>
          <w:ilvl w:val="0"/>
          <w:numId w:val="21"/>
        </w:numPr>
        <w:tabs>
          <w:tab w:val="clear" w:pos="945"/>
          <w:tab w:val="num" w:pos="0"/>
          <w:tab w:val="left" w:pos="851"/>
          <w:tab w:val="left" w:pos="993"/>
        </w:tabs>
        <w:ind w:left="0" w:firstLine="567"/>
        <w:jc w:val="both"/>
        <w:rPr>
          <w:rFonts w:ascii="Times New Roman" w:hAnsi="Times New Roman"/>
        </w:rPr>
      </w:pPr>
      <w:r w:rsidRPr="001D0890">
        <w:rPr>
          <w:rFonts w:ascii="Times New Roman" w:hAnsi="Times New Roman"/>
        </w:rPr>
        <w:t>определяет штаты администрации поселения, организует работу с кадрами, их аттестацию, принимает меры по повышению квалификации работников;</w:t>
      </w:r>
    </w:p>
    <w:p w:rsidR="001D0890" w:rsidRPr="001D0890" w:rsidRDefault="001D0890" w:rsidP="001D0890">
      <w:pPr>
        <w:pStyle w:val="ConsNormal"/>
        <w:widowControl/>
        <w:numPr>
          <w:ilvl w:val="0"/>
          <w:numId w:val="21"/>
        </w:numPr>
        <w:tabs>
          <w:tab w:val="clear" w:pos="945"/>
          <w:tab w:val="num" w:pos="0"/>
          <w:tab w:val="left" w:pos="851"/>
          <w:tab w:val="left" w:pos="993"/>
        </w:tabs>
        <w:ind w:left="0" w:firstLine="567"/>
        <w:jc w:val="both"/>
        <w:rPr>
          <w:rFonts w:ascii="Times New Roman" w:hAnsi="Times New Roman"/>
        </w:rPr>
      </w:pPr>
      <w:r w:rsidRPr="001D0890">
        <w:rPr>
          <w:rFonts w:ascii="Times New Roman" w:hAnsi="Times New Roman"/>
        </w:rPr>
        <w:t xml:space="preserve">применяет в соответствии с законодательством меры поощрения, привлекает к </w:t>
      </w:r>
      <w:proofErr w:type="gramStart"/>
      <w:r w:rsidRPr="001D0890">
        <w:rPr>
          <w:rFonts w:ascii="Times New Roman" w:hAnsi="Times New Roman"/>
        </w:rPr>
        <w:t>дисциплинарной  ответственности</w:t>
      </w:r>
      <w:proofErr w:type="gramEnd"/>
      <w:r w:rsidRPr="001D0890">
        <w:rPr>
          <w:rFonts w:ascii="Times New Roman" w:hAnsi="Times New Roman"/>
        </w:rPr>
        <w:t xml:space="preserve"> работников администрации;</w:t>
      </w:r>
    </w:p>
    <w:p w:rsidR="001D0890" w:rsidRPr="001D0890" w:rsidRDefault="001D0890" w:rsidP="001D0890">
      <w:pPr>
        <w:pStyle w:val="ConsNormal"/>
        <w:widowControl/>
        <w:numPr>
          <w:ilvl w:val="0"/>
          <w:numId w:val="21"/>
        </w:numPr>
        <w:tabs>
          <w:tab w:val="clear" w:pos="945"/>
          <w:tab w:val="num" w:pos="0"/>
          <w:tab w:val="left" w:pos="993"/>
        </w:tabs>
        <w:ind w:left="0" w:firstLine="567"/>
        <w:jc w:val="both"/>
        <w:rPr>
          <w:rFonts w:ascii="Times New Roman" w:hAnsi="Times New Roman"/>
        </w:rPr>
      </w:pPr>
      <w:proofErr w:type="gramStart"/>
      <w:r w:rsidRPr="001D0890">
        <w:rPr>
          <w:rFonts w:ascii="Times New Roman" w:hAnsi="Times New Roman"/>
        </w:rPr>
        <w:t>организует  и</w:t>
      </w:r>
      <w:proofErr w:type="gramEnd"/>
      <w:r w:rsidRPr="001D0890">
        <w:rPr>
          <w:rFonts w:ascii="Times New Roman" w:hAnsi="Times New Roman"/>
        </w:rPr>
        <w:t xml:space="preserve">  контролирует  в пределах своей компетенции выполнение решений Совета, собственных нормативных актов;</w:t>
      </w:r>
    </w:p>
    <w:p w:rsidR="001D0890" w:rsidRPr="001D0890" w:rsidRDefault="001D0890" w:rsidP="001D0890">
      <w:pPr>
        <w:pStyle w:val="ConsNormal"/>
        <w:widowControl/>
        <w:numPr>
          <w:ilvl w:val="0"/>
          <w:numId w:val="21"/>
        </w:numPr>
        <w:tabs>
          <w:tab w:val="clear" w:pos="945"/>
          <w:tab w:val="num" w:pos="0"/>
          <w:tab w:val="left" w:pos="993"/>
        </w:tabs>
        <w:ind w:left="0" w:firstLine="567"/>
        <w:jc w:val="both"/>
        <w:rPr>
          <w:rFonts w:ascii="Times New Roman" w:hAnsi="Times New Roman"/>
        </w:rPr>
      </w:pPr>
      <w:r w:rsidRPr="001D0890">
        <w:rPr>
          <w:rFonts w:ascii="Times New Roman" w:hAnsi="Times New Roman"/>
        </w:rPr>
        <w:t xml:space="preserve">руководит разработкой проекта бюджета поселения, планов и программ социально-экономического развития поселения, организует их исполнение, а также организует сбор статистических показателей, характеризующих состояние экономики и социальной сферы поселения; </w:t>
      </w:r>
    </w:p>
    <w:p w:rsidR="001D0890" w:rsidRPr="001D0890" w:rsidRDefault="001D0890" w:rsidP="001D0890">
      <w:pPr>
        <w:pStyle w:val="ConsNormal"/>
        <w:widowControl/>
        <w:numPr>
          <w:ilvl w:val="0"/>
          <w:numId w:val="21"/>
        </w:numPr>
        <w:tabs>
          <w:tab w:val="clear" w:pos="945"/>
          <w:tab w:val="num" w:pos="0"/>
          <w:tab w:val="left" w:pos="993"/>
        </w:tabs>
        <w:ind w:left="0" w:firstLine="567"/>
        <w:jc w:val="both"/>
        <w:rPr>
          <w:rFonts w:ascii="Times New Roman" w:hAnsi="Times New Roman"/>
        </w:rPr>
      </w:pPr>
      <w:r w:rsidRPr="001D0890">
        <w:rPr>
          <w:rFonts w:ascii="Times New Roman" w:hAnsi="Times New Roman"/>
        </w:rPr>
        <w:t>от имени администрации поселения заключает предусмотренные законодательством договоры;</w:t>
      </w:r>
    </w:p>
    <w:p w:rsidR="001D0890" w:rsidRPr="001D0890" w:rsidRDefault="001D0890" w:rsidP="001D0890">
      <w:pPr>
        <w:pStyle w:val="ConsNormal"/>
        <w:widowControl/>
        <w:numPr>
          <w:ilvl w:val="0"/>
          <w:numId w:val="21"/>
        </w:numPr>
        <w:tabs>
          <w:tab w:val="clear" w:pos="945"/>
          <w:tab w:val="num" w:pos="0"/>
          <w:tab w:val="left" w:pos="993"/>
        </w:tabs>
        <w:ind w:left="0" w:firstLine="567"/>
        <w:jc w:val="both"/>
        <w:rPr>
          <w:rFonts w:ascii="Times New Roman" w:hAnsi="Times New Roman"/>
        </w:rPr>
      </w:pPr>
      <w:r w:rsidRPr="001D0890">
        <w:rPr>
          <w:rFonts w:ascii="Times New Roman" w:hAnsi="Times New Roman"/>
        </w:rPr>
        <w:t>устанавливает цены и тарифы на продукцию (услуги) муниципальных предприятий и учреждений;</w:t>
      </w:r>
    </w:p>
    <w:p w:rsidR="001D0890" w:rsidRPr="001D0890" w:rsidRDefault="001D0890" w:rsidP="001D0890">
      <w:pPr>
        <w:pStyle w:val="ConsNormal"/>
        <w:widowControl/>
        <w:numPr>
          <w:ilvl w:val="0"/>
          <w:numId w:val="21"/>
        </w:numPr>
        <w:tabs>
          <w:tab w:val="clear" w:pos="945"/>
          <w:tab w:val="num" w:pos="0"/>
          <w:tab w:val="left" w:pos="993"/>
        </w:tabs>
        <w:ind w:left="0" w:firstLine="567"/>
        <w:jc w:val="both"/>
        <w:rPr>
          <w:rFonts w:ascii="Times New Roman" w:hAnsi="Times New Roman"/>
        </w:rPr>
      </w:pPr>
      <w:r w:rsidRPr="001D0890">
        <w:rPr>
          <w:rFonts w:ascii="Times New Roman" w:hAnsi="Times New Roman"/>
        </w:rPr>
        <w:t>открывает и закрывает счета администрации поселения;</w:t>
      </w:r>
    </w:p>
    <w:p w:rsidR="001D0890" w:rsidRPr="001D0890" w:rsidRDefault="001D0890" w:rsidP="001D0890">
      <w:pPr>
        <w:pStyle w:val="ConsNormal"/>
        <w:widowControl/>
        <w:numPr>
          <w:ilvl w:val="0"/>
          <w:numId w:val="21"/>
        </w:numPr>
        <w:tabs>
          <w:tab w:val="clear" w:pos="945"/>
          <w:tab w:val="num" w:pos="0"/>
          <w:tab w:val="left" w:pos="993"/>
        </w:tabs>
        <w:ind w:left="0" w:firstLine="567"/>
        <w:jc w:val="both"/>
        <w:rPr>
          <w:rFonts w:ascii="Times New Roman" w:hAnsi="Times New Roman"/>
        </w:rPr>
      </w:pPr>
      <w:r w:rsidRPr="001D0890">
        <w:rPr>
          <w:rFonts w:ascii="Times New Roman" w:hAnsi="Times New Roman"/>
        </w:rPr>
        <w:t xml:space="preserve"> осуществляет организацию и материально-техническое обеспечение выборов и местного референдума; </w:t>
      </w:r>
    </w:p>
    <w:p w:rsidR="001D0890" w:rsidRPr="001D0890" w:rsidRDefault="001D0890" w:rsidP="001D0890">
      <w:pPr>
        <w:pStyle w:val="ConsNormal"/>
        <w:widowControl/>
        <w:numPr>
          <w:ilvl w:val="0"/>
          <w:numId w:val="21"/>
        </w:numPr>
        <w:tabs>
          <w:tab w:val="clear" w:pos="945"/>
          <w:tab w:val="num" w:pos="0"/>
          <w:tab w:val="left" w:pos="993"/>
        </w:tabs>
        <w:ind w:left="0" w:firstLine="567"/>
        <w:jc w:val="both"/>
        <w:rPr>
          <w:rFonts w:ascii="Times New Roman" w:hAnsi="Times New Roman"/>
        </w:rPr>
      </w:pPr>
      <w:r w:rsidRPr="001D0890">
        <w:rPr>
          <w:rFonts w:ascii="Times New Roman" w:hAnsi="Times New Roman"/>
        </w:rPr>
        <w:t>осуществляет действия в соответствии с законодательством Республики Коми о выборах и референдумах;</w:t>
      </w:r>
    </w:p>
    <w:p w:rsidR="001D0890" w:rsidRPr="001D0890" w:rsidRDefault="001D0890" w:rsidP="001D0890">
      <w:pPr>
        <w:pStyle w:val="ConsNormal"/>
        <w:widowControl/>
        <w:numPr>
          <w:ilvl w:val="0"/>
          <w:numId w:val="21"/>
        </w:numPr>
        <w:tabs>
          <w:tab w:val="clear" w:pos="945"/>
          <w:tab w:val="num" w:pos="0"/>
          <w:tab w:val="left" w:pos="993"/>
        </w:tabs>
        <w:ind w:left="0" w:firstLine="540"/>
        <w:jc w:val="both"/>
        <w:rPr>
          <w:rFonts w:ascii="Times New Roman" w:hAnsi="Times New Roman"/>
        </w:rPr>
      </w:pPr>
      <w:r w:rsidRPr="001D0890">
        <w:rPr>
          <w:rFonts w:ascii="Times New Roman" w:hAnsi="Times New Roman"/>
        </w:rPr>
        <w:t>организует и обеспечивает исполнение отдельных государственных полномочий, переданных в ведение поселения федеральными законами, законами Республики Коми;</w:t>
      </w:r>
    </w:p>
    <w:p w:rsidR="001D0890" w:rsidRPr="001D0890" w:rsidRDefault="001D0890" w:rsidP="001D0890">
      <w:pPr>
        <w:pStyle w:val="ConsNormal"/>
        <w:widowControl/>
        <w:numPr>
          <w:ilvl w:val="0"/>
          <w:numId w:val="21"/>
        </w:numPr>
        <w:tabs>
          <w:tab w:val="clear" w:pos="945"/>
          <w:tab w:val="num" w:pos="0"/>
          <w:tab w:val="left" w:pos="993"/>
        </w:tabs>
        <w:ind w:left="0" w:firstLine="540"/>
        <w:jc w:val="both"/>
        <w:rPr>
          <w:rFonts w:ascii="Times New Roman" w:hAnsi="Times New Roman"/>
        </w:rPr>
      </w:pPr>
      <w:r w:rsidRPr="001D0890">
        <w:rPr>
          <w:rFonts w:ascii="Times New Roman" w:hAnsi="Times New Roman"/>
        </w:rPr>
        <w:t>от имени администрации поселения подписывает исковые заявления в суд;</w:t>
      </w:r>
    </w:p>
    <w:p w:rsidR="001D0890" w:rsidRPr="001D0890" w:rsidRDefault="001D0890" w:rsidP="001D0890">
      <w:pPr>
        <w:pStyle w:val="ConsNormal"/>
        <w:widowControl/>
        <w:numPr>
          <w:ilvl w:val="0"/>
          <w:numId w:val="21"/>
        </w:numPr>
        <w:tabs>
          <w:tab w:val="clear" w:pos="945"/>
          <w:tab w:val="num" w:pos="0"/>
          <w:tab w:val="left" w:pos="1080"/>
        </w:tabs>
        <w:ind w:left="0" w:firstLine="540"/>
        <w:jc w:val="both"/>
        <w:rPr>
          <w:rFonts w:ascii="Times New Roman" w:hAnsi="Times New Roman"/>
        </w:rPr>
      </w:pPr>
      <w:r w:rsidRPr="001D0890">
        <w:rPr>
          <w:rFonts w:ascii="Times New Roman" w:hAnsi="Times New Roman"/>
        </w:rPr>
        <w:t>исполняет бюджет поселения, утвержденный Советом поселения;</w:t>
      </w:r>
    </w:p>
    <w:p w:rsidR="001D0890" w:rsidRPr="001D0890" w:rsidRDefault="001D0890" w:rsidP="001D0890">
      <w:pPr>
        <w:pStyle w:val="ConsNormal"/>
        <w:widowControl/>
        <w:numPr>
          <w:ilvl w:val="0"/>
          <w:numId w:val="21"/>
        </w:numPr>
        <w:tabs>
          <w:tab w:val="clear" w:pos="945"/>
          <w:tab w:val="num" w:pos="0"/>
          <w:tab w:val="left" w:pos="1080"/>
        </w:tabs>
        <w:ind w:left="0" w:firstLine="540"/>
        <w:jc w:val="both"/>
        <w:rPr>
          <w:rFonts w:ascii="Times New Roman" w:hAnsi="Times New Roman"/>
        </w:rPr>
      </w:pPr>
      <w:r w:rsidRPr="001D0890">
        <w:rPr>
          <w:rFonts w:ascii="Times New Roman" w:hAnsi="Times New Roman"/>
        </w:rPr>
        <w:t xml:space="preserve">рассматривает и учитывает в своей </w:t>
      </w:r>
      <w:proofErr w:type="gramStart"/>
      <w:r w:rsidRPr="001D0890">
        <w:rPr>
          <w:rFonts w:ascii="Times New Roman" w:hAnsi="Times New Roman"/>
        </w:rPr>
        <w:t>деятельности  предложения</w:t>
      </w:r>
      <w:proofErr w:type="gramEnd"/>
      <w:r w:rsidRPr="001D0890">
        <w:rPr>
          <w:rFonts w:ascii="Times New Roman" w:hAnsi="Times New Roman"/>
        </w:rPr>
        <w:t xml:space="preserve"> органов территориального общественного самоуправления,  сообщает им результаты рассмотрения предложений;</w:t>
      </w:r>
    </w:p>
    <w:p w:rsidR="001D0890" w:rsidRPr="001D0890" w:rsidRDefault="001D0890" w:rsidP="001D0890">
      <w:pPr>
        <w:pStyle w:val="ConsNormal"/>
        <w:widowControl/>
        <w:numPr>
          <w:ilvl w:val="0"/>
          <w:numId w:val="21"/>
        </w:numPr>
        <w:tabs>
          <w:tab w:val="clear" w:pos="945"/>
          <w:tab w:val="num" w:pos="0"/>
          <w:tab w:val="left" w:pos="1080"/>
        </w:tabs>
        <w:ind w:left="0" w:firstLine="540"/>
        <w:jc w:val="both"/>
        <w:rPr>
          <w:rFonts w:ascii="Times New Roman" w:hAnsi="Times New Roman"/>
        </w:rPr>
      </w:pPr>
      <w:r w:rsidRPr="001D0890">
        <w:rPr>
          <w:rFonts w:ascii="Times New Roman" w:hAnsi="Times New Roman"/>
        </w:rPr>
        <w:t>участвует в работе заседаний Совета поселения;</w:t>
      </w:r>
    </w:p>
    <w:p w:rsidR="001D0890" w:rsidRPr="001D0890" w:rsidRDefault="001D0890" w:rsidP="001D0890">
      <w:pPr>
        <w:pStyle w:val="ConsNormal"/>
        <w:widowControl/>
        <w:numPr>
          <w:ilvl w:val="0"/>
          <w:numId w:val="21"/>
        </w:numPr>
        <w:tabs>
          <w:tab w:val="clear" w:pos="945"/>
          <w:tab w:val="num" w:pos="0"/>
          <w:tab w:val="left" w:pos="1080"/>
        </w:tabs>
        <w:ind w:left="0" w:firstLine="540"/>
        <w:jc w:val="both"/>
        <w:rPr>
          <w:rFonts w:ascii="Times New Roman" w:hAnsi="Times New Roman"/>
        </w:rPr>
      </w:pPr>
      <w:r w:rsidRPr="001D0890">
        <w:rPr>
          <w:rFonts w:ascii="Times New Roman" w:hAnsi="Times New Roman"/>
        </w:rPr>
        <w:t>организует управление муниципальной собственностью;</w:t>
      </w:r>
    </w:p>
    <w:p w:rsidR="001D0890" w:rsidRPr="001D0890" w:rsidRDefault="001D0890" w:rsidP="001D0890">
      <w:pPr>
        <w:pStyle w:val="ConsNormal"/>
        <w:widowControl/>
        <w:numPr>
          <w:ilvl w:val="0"/>
          <w:numId w:val="21"/>
        </w:numPr>
        <w:tabs>
          <w:tab w:val="clear" w:pos="945"/>
          <w:tab w:val="num" w:pos="0"/>
          <w:tab w:val="left" w:pos="1080"/>
        </w:tabs>
        <w:ind w:left="0" w:firstLine="540"/>
        <w:jc w:val="both"/>
        <w:rPr>
          <w:rFonts w:ascii="Times New Roman" w:hAnsi="Times New Roman"/>
        </w:rPr>
      </w:pPr>
      <w:r w:rsidRPr="001D0890">
        <w:rPr>
          <w:rFonts w:ascii="Times New Roman" w:hAnsi="Times New Roman"/>
        </w:rPr>
        <w:t xml:space="preserve">осуществляет организацию и материально-техническое обеспечение проведения социально значимых для поселения работ; </w:t>
      </w:r>
    </w:p>
    <w:p w:rsidR="001D0890" w:rsidRPr="001D0890" w:rsidRDefault="001D0890" w:rsidP="001D0890">
      <w:pPr>
        <w:pStyle w:val="31"/>
        <w:ind w:firstLine="540"/>
        <w:jc w:val="left"/>
        <w:rPr>
          <w:b w:val="0"/>
          <w:i/>
          <w:sz w:val="20"/>
        </w:rPr>
      </w:pPr>
      <w:r w:rsidRPr="001D0890">
        <w:rPr>
          <w:b w:val="0"/>
          <w:sz w:val="20"/>
        </w:rPr>
        <w:t>24) осуществляет иные полномочия в соответствии с законодательством, настоящим Уставом и решениями Совета поселения.</w:t>
      </w:r>
    </w:p>
    <w:p w:rsidR="001D0890" w:rsidRPr="001D0890" w:rsidRDefault="001D0890" w:rsidP="001D0890">
      <w:pPr>
        <w:jc w:val="both"/>
        <w:rPr>
          <w:rFonts w:ascii="Times New Roman" w:hAnsi="Times New Roman" w:cs="Times New Roman"/>
          <w:sz w:val="20"/>
          <w:szCs w:val="20"/>
        </w:rPr>
      </w:pPr>
      <w:r w:rsidRPr="001D0890">
        <w:rPr>
          <w:rFonts w:ascii="Times New Roman" w:hAnsi="Times New Roman" w:cs="Times New Roman"/>
          <w:sz w:val="20"/>
          <w:szCs w:val="20"/>
        </w:rPr>
        <w:t xml:space="preserve">        25) организует деятельность Совета поселения в соответствии с Уставом муниципального образования;</w:t>
      </w:r>
    </w:p>
    <w:p w:rsidR="001D0890" w:rsidRPr="001D0890" w:rsidRDefault="001D0890" w:rsidP="001D0890">
      <w:pPr>
        <w:jc w:val="both"/>
        <w:rPr>
          <w:rFonts w:ascii="Times New Roman" w:hAnsi="Times New Roman" w:cs="Times New Roman"/>
          <w:i/>
          <w:sz w:val="20"/>
          <w:szCs w:val="20"/>
        </w:rPr>
      </w:pPr>
      <w:r w:rsidRPr="001D0890">
        <w:rPr>
          <w:rFonts w:ascii="Times New Roman" w:hAnsi="Times New Roman" w:cs="Times New Roman"/>
          <w:sz w:val="20"/>
          <w:szCs w:val="20"/>
        </w:rPr>
        <w:t xml:space="preserve">        </w:t>
      </w:r>
      <w:r w:rsidRPr="001D0890">
        <w:rPr>
          <w:rFonts w:ascii="Times New Roman" w:hAnsi="Times New Roman" w:cs="Times New Roman"/>
          <w:i/>
          <w:sz w:val="20"/>
          <w:szCs w:val="20"/>
        </w:rPr>
        <w:t>(пункт 25 введен решением Совета сельского поселения «Нившера» от 12.04.2011 года № 23-1)</w:t>
      </w:r>
    </w:p>
    <w:p w:rsidR="001D0890" w:rsidRPr="001D0890" w:rsidRDefault="001D0890" w:rsidP="001D0890">
      <w:pPr>
        <w:jc w:val="both"/>
        <w:rPr>
          <w:rFonts w:ascii="Times New Roman" w:hAnsi="Times New Roman" w:cs="Times New Roman"/>
          <w:sz w:val="20"/>
          <w:szCs w:val="20"/>
        </w:rPr>
      </w:pPr>
      <w:r w:rsidRPr="001D0890">
        <w:rPr>
          <w:rFonts w:ascii="Times New Roman" w:hAnsi="Times New Roman" w:cs="Times New Roman"/>
          <w:sz w:val="20"/>
          <w:szCs w:val="20"/>
        </w:rPr>
        <w:t xml:space="preserve">        26) представляет Совету поселения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поселения.»;</w:t>
      </w:r>
    </w:p>
    <w:p w:rsidR="001D0890" w:rsidRPr="001D0890" w:rsidRDefault="001D0890" w:rsidP="001D0890">
      <w:pPr>
        <w:jc w:val="both"/>
        <w:rPr>
          <w:rFonts w:ascii="Times New Roman" w:hAnsi="Times New Roman" w:cs="Times New Roman"/>
          <w:i/>
          <w:sz w:val="20"/>
          <w:szCs w:val="20"/>
        </w:rPr>
      </w:pPr>
      <w:r w:rsidRPr="001D0890">
        <w:rPr>
          <w:rFonts w:ascii="Times New Roman" w:hAnsi="Times New Roman" w:cs="Times New Roman"/>
          <w:sz w:val="20"/>
          <w:szCs w:val="20"/>
        </w:rPr>
        <w:t xml:space="preserve">        </w:t>
      </w:r>
      <w:r w:rsidRPr="001D0890">
        <w:rPr>
          <w:rFonts w:ascii="Times New Roman" w:hAnsi="Times New Roman" w:cs="Times New Roman"/>
          <w:i/>
          <w:sz w:val="20"/>
          <w:szCs w:val="20"/>
        </w:rPr>
        <w:t>(пункт 26 введен решением Совета сельского поселения «Нившера» от 12.04.2011 года № 23-1)</w:t>
      </w:r>
    </w:p>
    <w:p w:rsidR="001D0890" w:rsidRPr="001D0890" w:rsidRDefault="001D0890" w:rsidP="001D0890">
      <w:pPr>
        <w:pStyle w:val="3"/>
        <w:tabs>
          <w:tab w:val="clear" w:pos="900"/>
          <w:tab w:val="left" w:pos="993"/>
        </w:tabs>
        <w:rPr>
          <w:sz w:val="20"/>
        </w:rPr>
      </w:pPr>
      <w:r w:rsidRPr="001D0890">
        <w:rPr>
          <w:sz w:val="20"/>
        </w:rPr>
        <w:t>Статья 36. Прекращение полномочий Главы поселения</w:t>
      </w:r>
    </w:p>
    <w:p w:rsidR="001D0890" w:rsidRPr="001D0890" w:rsidRDefault="001D0890" w:rsidP="001D0890">
      <w:pPr>
        <w:tabs>
          <w:tab w:val="left" w:pos="993"/>
        </w:tabs>
        <w:jc w:val="center"/>
        <w:rPr>
          <w:rFonts w:ascii="Times New Roman" w:hAnsi="Times New Roman" w:cs="Times New Roman"/>
          <w:i/>
          <w:sz w:val="20"/>
          <w:szCs w:val="20"/>
        </w:rPr>
      </w:pPr>
      <w:r w:rsidRPr="001D0890">
        <w:rPr>
          <w:rFonts w:ascii="Times New Roman" w:hAnsi="Times New Roman" w:cs="Times New Roman"/>
          <w:i/>
          <w:sz w:val="20"/>
          <w:szCs w:val="20"/>
        </w:rPr>
        <w:t>(статья 36 в редакции решения Совета сельского поселения «Нившера» от 24.12.2108 года № 91-2)</w:t>
      </w:r>
    </w:p>
    <w:p w:rsidR="001D0890" w:rsidRPr="001D0890" w:rsidRDefault="001D0890" w:rsidP="001D0890">
      <w:pPr>
        <w:pStyle w:val="a9"/>
        <w:jc w:val="both"/>
        <w:rPr>
          <w:rFonts w:ascii="Times New Roman" w:hAnsi="Times New Roman" w:cs="Times New Roman"/>
          <w:sz w:val="20"/>
          <w:szCs w:val="20"/>
        </w:rPr>
      </w:pPr>
      <w:r w:rsidRPr="001D0890">
        <w:rPr>
          <w:rFonts w:ascii="Times New Roman" w:hAnsi="Times New Roman" w:cs="Times New Roman"/>
          <w:sz w:val="20"/>
          <w:szCs w:val="20"/>
        </w:rPr>
        <w:t xml:space="preserve">          1. Полномочия Главы поселения прекращаются в связи с истечением срока полномочий.</w:t>
      </w:r>
    </w:p>
    <w:p w:rsidR="001D0890" w:rsidRPr="001D0890" w:rsidRDefault="001D0890" w:rsidP="001D0890">
      <w:pPr>
        <w:jc w:val="both"/>
        <w:rPr>
          <w:rFonts w:ascii="Times New Roman" w:hAnsi="Times New Roman" w:cs="Times New Roman"/>
          <w:sz w:val="20"/>
          <w:szCs w:val="20"/>
        </w:rPr>
      </w:pPr>
      <w:r w:rsidRPr="001D0890">
        <w:rPr>
          <w:rFonts w:ascii="Times New Roman" w:hAnsi="Times New Roman" w:cs="Times New Roman"/>
          <w:sz w:val="20"/>
          <w:szCs w:val="20"/>
        </w:rPr>
        <w:tab/>
        <w:t>2. Полномочия Главы поселения прекращаются досрочно в случае:</w:t>
      </w:r>
    </w:p>
    <w:p w:rsidR="001D0890" w:rsidRPr="001D0890" w:rsidRDefault="001D0890" w:rsidP="001D0890">
      <w:pPr>
        <w:jc w:val="both"/>
        <w:rPr>
          <w:rFonts w:ascii="Times New Roman" w:hAnsi="Times New Roman" w:cs="Times New Roman"/>
          <w:sz w:val="20"/>
          <w:szCs w:val="20"/>
        </w:rPr>
      </w:pPr>
      <w:r w:rsidRPr="001D0890">
        <w:rPr>
          <w:rFonts w:ascii="Times New Roman" w:hAnsi="Times New Roman" w:cs="Times New Roman"/>
          <w:sz w:val="20"/>
          <w:szCs w:val="20"/>
        </w:rPr>
        <w:t xml:space="preserve">        1) смерти;</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2) отставки по собственному желанию;</w:t>
      </w:r>
    </w:p>
    <w:p w:rsidR="001D0890" w:rsidRPr="001D0890" w:rsidRDefault="001D0890" w:rsidP="001D0890">
      <w:pPr>
        <w:ind w:firstLine="540"/>
        <w:jc w:val="both"/>
        <w:rPr>
          <w:rFonts w:ascii="Times New Roman" w:hAnsi="Times New Roman" w:cs="Times New Roman"/>
          <w:snapToGrid w:val="0"/>
          <w:sz w:val="20"/>
          <w:szCs w:val="20"/>
        </w:rPr>
      </w:pPr>
      <w:r w:rsidRPr="001D0890">
        <w:rPr>
          <w:rFonts w:ascii="Times New Roman" w:hAnsi="Times New Roman" w:cs="Times New Roman"/>
          <w:snapToGrid w:val="0"/>
          <w:sz w:val="20"/>
          <w:szCs w:val="20"/>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5) признания судом недееспособным или ограниченно дееспособным;</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6) признания судом безвестно отсутствующим или объявления умершим;</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7) вступления в отношении его в законную силу обвинительного приговора суда;</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8) выезда за пределы Российской Федерации на постоянное место жительства;</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9) </w:t>
      </w:r>
      <w:r w:rsidRPr="001D0890">
        <w:rPr>
          <w:rStyle w:val="normaltextrun"/>
          <w:rFonts w:ascii="Times New Roman" w:hAnsi="Times New Roman" w:cs="Times New Roman"/>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D0890">
        <w:rPr>
          <w:rFonts w:ascii="Times New Roman" w:hAnsi="Times New Roman" w:cs="Times New Roman"/>
          <w:sz w:val="20"/>
          <w:szCs w:val="20"/>
        </w:rPr>
        <w:t>;</w:t>
      </w:r>
    </w:p>
    <w:p w:rsidR="001D0890" w:rsidRPr="001D0890" w:rsidRDefault="001D0890" w:rsidP="001D0890">
      <w:pPr>
        <w:jc w:val="both"/>
        <w:rPr>
          <w:rFonts w:ascii="Times New Roman" w:hAnsi="Times New Roman" w:cs="Times New Roman"/>
          <w:i/>
          <w:sz w:val="20"/>
          <w:szCs w:val="20"/>
        </w:rPr>
      </w:pPr>
      <w:r w:rsidRPr="001D0890">
        <w:rPr>
          <w:rFonts w:ascii="Times New Roman" w:hAnsi="Times New Roman" w:cs="Times New Roman"/>
          <w:sz w:val="20"/>
          <w:szCs w:val="20"/>
        </w:rPr>
        <w:t xml:space="preserve">        </w:t>
      </w:r>
      <w:r w:rsidRPr="001D0890">
        <w:rPr>
          <w:rFonts w:ascii="Times New Roman" w:hAnsi="Times New Roman" w:cs="Times New Roman"/>
          <w:i/>
          <w:sz w:val="20"/>
          <w:szCs w:val="20"/>
        </w:rPr>
        <w:t>(пункт 9 в редакции решения Совета сельского поселения «Нившера» от 17.12.2021 года № 119-2)</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10) отзыва избирателями;</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12) преобразования муниципального образования, осуществляемого в соответствии со статьей 13 Федерального закона № 131 – ФЗ, а также в случае упразднения муниципального образования;</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13) утраты поселением статуса муниципального образования в связи с его объединением с городским округом;</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В указанных случаях Совет сельского поселения принимает решение о досрочном прекращении полномочий Главы поселения.</w:t>
      </w:r>
    </w:p>
    <w:p w:rsidR="001D0890" w:rsidRPr="001D0890" w:rsidRDefault="001D0890" w:rsidP="001D0890">
      <w:pPr>
        <w:numPr>
          <w:ilvl w:val="0"/>
          <w:numId w:val="36"/>
        </w:numPr>
        <w:tabs>
          <w:tab w:val="num" w:pos="0"/>
        </w:tabs>
        <w:autoSpaceDE w:val="0"/>
        <w:autoSpaceDN w:val="0"/>
        <w:adjustRightInd w:val="0"/>
        <w:spacing w:after="0" w:line="240" w:lineRule="auto"/>
        <w:ind w:left="0"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 В случае если Глава поселения, полномочия которого прекращены досрочно на основании правового акта Главы Республики Коми об отрешении от должности Главы поселения либо на основании решения Совета сельского поселения об удалении Главы поселения в отставку, обжалует данные правовой акт или решение в судебном порядке, досрочные выборы Главы поселения не могут быть назначены до вступления решения суда в законную силу.</w:t>
      </w:r>
    </w:p>
    <w:p w:rsidR="001D0890" w:rsidRPr="001D0890" w:rsidRDefault="001D0890" w:rsidP="001D0890">
      <w:pPr>
        <w:numPr>
          <w:ilvl w:val="0"/>
          <w:numId w:val="36"/>
        </w:numPr>
        <w:tabs>
          <w:tab w:val="num" w:pos="0"/>
        </w:tabs>
        <w:autoSpaceDE w:val="0"/>
        <w:autoSpaceDN w:val="0"/>
        <w:adjustRightInd w:val="0"/>
        <w:spacing w:after="0" w:line="240" w:lineRule="auto"/>
        <w:ind w:left="0"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 </w:t>
      </w:r>
    </w:p>
    <w:p w:rsidR="001D0890" w:rsidRPr="001D0890" w:rsidRDefault="001D0890" w:rsidP="001D0890">
      <w:pPr>
        <w:autoSpaceDE w:val="0"/>
        <w:autoSpaceDN w:val="0"/>
        <w:adjustRightInd w:val="0"/>
        <w:ind w:firstLine="567"/>
        <w:jc w:val="both"/>
        <w:rPr>
          <w:rFonts w:ascii="Times New Roman" w:hAnsi="Times New Roman" w:cs="Times New Roman"/>
          <w:sz w:val="20"/>
          <w:szCs w:val="20"/>
        </w:rPr>
      </w:pPr>
      <w:r w:rsidRPr="001D0890">
        <w:rPr>
          <w:rFonts w:ascii="Times New Roman" w:hAnsi="Times New Roman" w:cs="Times New Roman"/>
          <w:sz w:val="20"/>
          <w:szCs w:val="20"/>
        </w:rPr>
        <w:t>В случае отсутствия в штатном расписании должности заместителя руководителя администрации полномочия Главы поселения временно исполняет муниципальный служащий, назначенный Советом поселения.</w:t>
      </w:r>
    </w:p>
    <w:p w:rsidR="001D0890" w:rsidRPr="001D0890" w:rsidRDefault="001D0890" w:rsidP="001D0890">
      <w:pPr>
        <w:pStyle w:val="a9"/>
        <w:jc w:val="both"/>
        <w:rPr>
          <w:rFonts w:ascii="Times New Roman" w:hAnsi="Times New Roman" w:cs="Times New Roman"/>
          <w:sz w:val="20"/>
          <w:szCs w:val="20"/>
        </w:rPr>
      </w:pPr>
      <w:r w:rsidRPr="001D0890">
        <w:rPr>
          <w:rFonts w:ascii="Times New Roman" w:hAnsi="Times New Roman" w:cs="Times New Roman"/>
          <w:sz w:val="20"/>
          <w:szCs w:val="20"/>
        </w:rPr>
        <w:t>В случае досрочного прекращения полномочий Главы поселения досрочные выборы Главы поселения проводятся в сроки, установленные Федеральным законом от 12.06.2002 № 67 – ФЗ «Об основных гарантиях избирательных прав и права на участие в референдуме граждан Российской Федерации».</w:t>
      </w:r>
    </w:p>
    <w:p w:rsidR="001D0890" w:rsidRPr="001D0890" w:rsidRDefault="001D0890" w:rsidP="001D0890">
      <w:pPr>
        <w:pStyle w:val="a9"/>
        <w:jc w:val="both"/>
        <w:rPr>
          <w:rFonts w:ascii="Times New Roman" w:hAnsi="Times New Roman" w:cs="Times New Roman"/>
          <w:sz w:val="20"/>
          <w:szCs w:val="20"/>
        </w:rPr>
      </w:pPr>
    </w:p>
    <w:p w:rsidR="001D0890" w:rsidRPr="001D0890" w:rsidRDefault="001D0890" w:rsidP="001D0890">
      <w:pPr>
        <w:pStyle w:val="a9"/>
        <w:jc w:val="both"/>
        <w:rPr>
          <w:rFonts w:ascii="Times New Roman" w:hAnsi="Times New Roman" w:cs="Times New Roman"/>
          <w:sz w:val="20"/>
          <w:szCs w:val="20"/>
        </w:rPr>
      </w:pPr>
    </w:p>
    <w:p w:rsidR="001D0890" w:rsidRPr="001D0890" w:rsidRDefault="001D0890" w:rsidP="001D0890">
      <w:pPr>
        <w:widowControl w:val="0"/>
        <w:autoSpaceDE w:val="0"/>
        <w:autoSpaceDN w:val="0"/>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36.1. Удаление Главы поселения в отставку</w:t>
      </w:r>
    </w:p>
    <w:p w:rsidR="001D0890" w:rsidRPr="001D0890" w:rsidRDefault="001D0890" w:rsidP="001D0890">
      <w:pPr>
        <w:widowControl w:val="0"/>
        <w:autoSpaceDE w:val="0"/>
        <w:autoSpaceDN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(статья 36.1. введена решением Совета сельского поселения «Нившера» от 25.12.2023 года № 139-2)</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Главы Республики Коми.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 Основаниями для удаления Главы поселения в отставку являются: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4.1) приобретение им статуса иностранного агента;</w:t>
      </w:r>
    </w:p>
    <w:p w:rsidR="001D0890" w:rsidRPr="001D0890" w:rsidRDefault="001D0890" w:rsidP="001D0890">
      <w:pPr>
        <w:widowControl w:val="0"/>
        <w:autoSpaceDE w:val="0"/>
        <w:autoSpaceDN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(дополнен решением Совета сельского поселения «Нившера» от 23.12.2024 года № 149-2)</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5) допущение главой муниципального образования,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5.1) систематическое </w:t>
      </w:r>
      <w:proofErr w:type="spellStart"/>
      <w:r w:rsidRPr="001D0890">
        <w:rPr>
          <w:rFonts w:ascii="Times New Roman" w:hAnsi="Times New Roman" w:cs="Times New Roman"/>
          <w:sz w:val="20"/>
          <w:szCs w:val="20"/>
        </w:rPr>
        <w:t>недостижение</w:t>
      </w:r>
      <w:proofErr w:type="spellEnd"/>
      <w:r w:rsidRPr="001D0890">
        <w:rPr>
          <w:rFonts w:ascii="Times New Roman" w:hAnsi="Times New Roman" w:cs="Times New Roman"/>
          <w:sz w:val="20"/>
          <w:szCs w:val="20"/>
        </w:rPr>
        <w:t xml:space="preserve"> показателей для оценки эффективности деятельности органов местного самоуправления;</w:t>
      </w:r>
    </w:p>
    <w:p w:rsidR="001D0890" w:rsidRPr="001D0890" w:rsidRDefault="001D0890" w:rsidP="001D0890">
      <w:pPr>
        <w:widowControl w:val="0"/>
        <w:autoSpaceDE w:val="0"/>
        <w:autoSpaceDN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(дополнен решением Совета сельского поселения «Нившера» от 23.12.2024 года № 149-2)</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Глава Республики Коми уведомляются не позднее дня, следующего за днем внесения указанного обращения в Совет поселения.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4. Рассмотрение инициативы депутатов Совета поселения об удалении Главы поселения в отставку осуществляется с учетом мнения Главы Республики Коми.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Республики Коми.</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6. Рассмотрение инициативы депутатов Совета поселения или Главы Республики Коми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7.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8.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9. В случае, если Глава поселения присутствует на заседании Совета поселения, на котором рассматривается вопрос об удалении его в отставку, указанное заседание проходит под председательством депутата Совета поселения, уполномоченного на это Советом поселения.</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10. При рассмотрении и принятии Советом поселения решения об удалении Главы поселения в отставку должны быть обеспечены:</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Главы Республики Коми и с проектом решения Совета поселения об удалении его в отставку;</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1D0890" w:rsidRPr="001D0890" w:rsidRDefault="001D0890" w:rsidP="001D0890">
      <w:pPr>
        <w:widowControl w:val="0"/>
        <w:autoSpaceDE w:val="0"/>
        <w:autoSpaceDN w:val="0"/>
        <w:ind w:firstLine="709"/>
        <w:jc w:val="both"/>
        <w:rPr>
          <w:rFonts w:ascii="Times New Roman" w:hAnsi="Times New Roman" w:cs="Times New Roman"/>
          <w:sz w:val="20"/>
          <w:szCs w:val="20"/>
        </w:rPr>
      </w:pPr>
      <w:r w:rsidRPr="001D0890">
        <w:rPr>
          <w:rFonts w:ascii="Times New Roman" w:hAnsi="Times New Roman" w:cs="Times New Roman"/>
          <w:sz w:val="20"/>
          <w:szCs w:val="20"/>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1D0890" w:rsidRPr="001D0890" w:rsidRDefault="001D0890" w:rsidP="001D0890">
      <w:pPr>
        <w:pStyle w:val="a9"/>
        <w:jc w:val="both"/>
        <w:rPr>
          <w:rFonts w:ascii="Times New Roman" w:hAnsi="Times New Roman" w:cs="Times New Roman"/>
          <w:sz w:val="20"/>
          <w:szCs w:val="20"/>
        </w:rPr>
      </w:pPr>
      <w:r w:rsidRPr="001D0890">
        <w:rPr>
          <w:rFonts w:ascii="Times New Roman" w:hAnsi="Times New Roman" w:cs="Times New Roman"/>
          <w:sz w:val="20"/>
          <w:szCs w:val="20"/>
        </w:rPr>
        <w:t>13. В случае, если инициатива депутатов Совета поселения или Главы Республики Коми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1D0890" w:rsidRPr="001D0890" w:rsidRDefault="001D0890" w:rsidP="001D0890">
      <w:pPr>
        <w:pStyle w:val="a9"/>
        <w:jc w:val="both"/>
        <w:rPr>
          <w:rFonts w:ascii="Times New Roman" w:hAnsi="Times New Roman" w:cs="Times New Roman"/>
          <w:sz w:val="20"/>
          <w:szCs w:val="20"/>
        </w:rPr>
      </w:pPr>
    </w:p>
    <w:p w:rsidR="001D0890" w:rsidRPr="001D0890" w:rsidRDefault="001D0890" w:rsidP="001D0890">
      <w:pPr>
        <w:pStyle w:val="a9"/>
        <w:jc w:val="both"/>
        <w:rPr>
          <w:rFonts w:ascii="Times New Roman" w:hAnsi="Times New Roman" w:cs="Times New Roman"/>
          <w:sz w:val="20"/>
          <w:szCs w:val="20"/>
        </w:rPr>
      </w:pPr>
    </w:p>
    <w:p w:rsidR="001D0890" w:rsidRPr="001D0890" w:rsidRDefault="001D0890" w:rsidP="001D0890">
      <w:pPr>
        <w:pStyle w:val="a9"/>
        <w:jc w:val="center"/>
        <w:rPr>
          <w:rFonts w:ascii="Times New Roman" w:hAnsi="Times New Roman" w:cs="Times New Roman"/>
          <w:b/>
          <w:sz w:val="20"/>
          <w:szCs w:val="20"/>
        </w:rPr>
      </w:pPr>
      <w:r w:rsidRPr="001D0890">
        <w:rPr>
          <w:rFonts w:ascii="Times New Roman" w:hAnsi="Times New Roman" w:cs="Times New Roman"/>
          <w:b/>
          <w:sz w:val="20"/>
          <w:szCs w:val="20"/>
        </w:rPr>
        <w:t>Статья 37. Администрация поселения</w:t>
      </w:r>
    </w:p>
    <w:p w:rsidR="001D0890" w:rsidRPr="001D0890" w:rsidRDefault="001D0890" w:rsidP="001D0890">
      <w:pPr>
        <w:tabs>
          <w:tab w:val="left" w:pos="993"/>
        </w:tabs>
        <w:jc w:val="center"/>
        <w:rPr>
          <w:rFonts w:ascii="Times New Roman" w:hAnsi="Times New Roman" w:cs="Times New Roman"/>
          <w:b/>
          <w:sz w:val="20"/>
          <w:szCs w:val="20"/>
        </w:rPr>
      </w:pPr>
    </w:p>
    <w:p w:rsidR="001D0890" w:rsidRPr="001D0890" w:rsidRDefault="001D0890" w:rsidP="001D0890">
      <w:pPr>
        <w:pStyle w:val="af1"/>
        <w:numPr>
          <w:ilvl w:val="6"/>
          <w:numId w:val="26"/>
        </w:numPr>
        <w:tabs>
          <w:tab w:val="clear" w:pos="5220"/>
          <w:tab w:val="num" w:pos="0"/>
          <w:tab w:val="left" w:pos="851"/>
        </w:tabs>
        <w:ind w:left="0" w:firstLine="567"/>
        <w:rPr>
          <w:sz w:val="20"/>
        </w:rPr>
      </w:pPr>
      <w:r w:rsidRPr="001D0890">
        <w:rPr>
          <w:sz w:val="20"/>
        </w:rPr>
        <w:t>Администрация поселения является исполнительно-распорядительным органом местного самоуправления поселения и осуществляет свою деятельность на постоянной основе.</w:t>
      </w:r>
    </w:p>
    <w:p w:rsidR="001D0890" w:rsidRPr="001D0890" w:rsidRDefault="001D0890" w:rsidP="001D0890">
      <w:pPr>
        <w:numPr>
          <w:ilvl w:val="6"/>
          <w:numId w:val="26"/>
        </w:numPr>
        <w:tabs>
          <w:tab w:val="clear" w:pos="5220"/>
          <w:tab w:val="num" w:pos="0"/>
          <w:tab w:val="left" w:pos="851"/>
          <w:tab w:val="left" w:pos="993"/>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Администрация поселения является юридическим лицом.</w:t>
      </w:r>
    </w:p>
    <w:p w:rsidR="001D0890" w:rsidRPr="001D0890" w:rsidRDefault="001D0890" w:rsidP="001D0890">
      <w:pPr>
        <w:numPr>
          <w:ilvl w:val="6"/>
          <w:numId w:val="26"/>
        </w:numPr>
        <w:tabs>
          <w:tab w:val="clear" w:pos="5220"/>
          <w:tab w:val="num" w:pos="0"/>
          <w:tab w:val="left"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Администрация поселения осуществляет свою деятельность в соответствии с Конституцией Российской Федерации, Конституцией Республики Коми, законодательными и нормативными актами Российской Федерации и Республики Коми, решениями Совета поселения, постановлениями и распоряжениями главы поселения, настоящим Уставом и Положением об администрации поселения. </w:t>
      </w:r>
    </w:p>
    <w:p w:rsidR="001D0890" w:rsidRPr="001D0890" w:rsidRDefault="001D0890" w:rsidP="001D0890">
      <w:pPr>
        <w:numPr>
          <w:ilvl w:val="6"/>
          <w:numId w:val="26"/>
        </w:numPr>
        <w:tabs>
          <w:tab w:val="clear" w:pos="5220"/>
          <w:tab w:val="num" w:pos="0"/>
          <w:tab w:val="left"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Администрация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1D0890" w:rsidRPr="001D0890" w:rsidRDefault="001D0890" w:rsidP="001D0890">
      <w:pPr>
        <w:numPr>
          <w:ilvl w:val="6"/>
          <w:numId w:val="26"/>
        </w:numPr>
        <w:tabs>
          <w:tab w:val="clear" w:pos="5220"/>
          <w:tab w:val="num" w:pos="0"/>
          <w:tab w:val="left" w:pos="851"/>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Финансирование администрации поселения осуществляется за счет средств бюджета поселения.</w:t>
      </w:r>
    </w:p>
    <w:p w:rsidR="001D0890" w:rsidRPr="001D0890" w:rsidRDefault="001D0890" w:rsidP="001D0890">
      <w:pPr>
        <w:tabs>
          <w:tab w:val="left" w:pos="993"/>
        </w:tabs>
        <w:jc w:val="both"/>
        <w:rPr>
          <w:rFonts w:ascii="Times New Roman" w:hAnsi="Times New Roman" w:cs="Times New Roman"/>
          <w:sz w:val="20"/>
          <w:szCs w:val="20"/>
        </w:rPr>
      </w:pPr>
      <w:r w:rsidRPr="001D0890">
        <w:rPr>
          <w:rFonts w:ascii="Times New Roman" w:hAnsi="Times New Roman" w:cs="Times New Roman"/>
          <w:sz w:val="20"/>
          <w:szCs w:val="20"/>
        </w:rPr>
        <w:t xml:space="preserve">   </w:t>
      </w:r>
    </w:p>
    <w:p w:rsidR="001D0890" w:rsidRPr="001D0890" w:rsidRDefault="001D0890" w:rsidP="001D0890">
      <w:pPr>
        <w:pStyle w:val="3"/>
        <w:tabs>
          <w:tab w:val="clear" w:pos="900"/>
          <w:tab w:val="left" w:pos="993"/>
        </w:tabs>
        <w:rPr>
          <w:sz w:val="20"/>
        </w:rPr>
      </w:pPr>
      <w:r w:rsidRPr="001D0890">
        <w:rPr>
          <w:sz w:val="20"/>
        </w:rPr>
        <w:t>Статья 38. Структура администрации поселения</w:t>
      </w:r>
    </w:p>
    <w:p w:rsidR="001D0890" w:rsidRPr="001D0890" w:rsidRDefault="001D0890" w:rsidP="001D0890">
      <w:pPr>
        <w:rPr>
          <w:rFonts w:ascii="Times New Roman" w:hAnsi="Times New Roman" w:cs="Times New Roman"/>
          <w:sz w:val="20"/>
          <w:szCs w:val="20"/>
        </w:rPr>
      </w:pPr>
    </w:p>
    <w:p w:rsidR="001D0890" w:rsidRPr="001D0890" w:rsidRDefault="001D0890" w:rsidP="001D0890">
      <w:pPr>
        <w:numPr>
          <w:ilvl w:val="6"/>
          <w:numId w:val="10"/>
        </w:numPr>
        <w:tabs>
          <w:tab w:val="clear" w:pos="5040"/>
          <w:tab w:val="left" w:pos="851"/>
        </w:tabs>
        <w:spacing w:after="0" w:line="240" w:lineRule="auto"/>
        <w:ind w:left="0" w:firstLine="567"/>
        <w:jc w:val="both"/>
        <w:rPr>
          <w:rFonts w:ascii="Times New Roman" w:hAnsi="Times New Roman" w:cs="Times New Roman"/>
          <w:sz w:val="20"/>
          <w:szCs w:val="20"/>
        </w:rPr>
      </w:pPr>
      <w:proofErr w:type="gramStart"/>
      <w:r w:rsidRPr="001D0890">
        <w:rPr>
          <w:rFonts w:ascii="Times New Roman" w:hAnsi="Times New Roman" w:cs="Times New Roman"/>
          <w:sz w:val="20"/>
          <w:szCs w:val="20"/>
        </w:rPr>
        <w:t>Структура  администрации</w:t>
      </w:r>
      <w:proofErr w:type="gramEnd"/>
      <w:r w:rsidRPr="001D0890">
        <w:rPr>
          <w:rFonts w:ascii="Times New Roman" w:hAnsi="Times New Roman" w:cs="Times New Roman"/>
          <w:sz w:val="20"/>
          <w:szCs w:val="20"/>
        </w:rPr>
        <w:t xml:space="preserve"> поселения  утверждается Советом поселения по представлению Главы поселения.  </w:t>
      </w:r>
    </w:p>
    <w:p w:rsidR="001D0890" w:rsidRPr="001D0890" w:rsidRDefault="001D0890" w:rsidP="001D0890">
      <w:pPr>
        <w:pStyle w:val="23"/>
        <w:numPr>
          <w:ilvl w:val="6"/>
          <w:numId w:val="10"/>
        </w:numPr>
        <w:tabs>
          <w:tab w:val="left" w:pos="851"/>
          <w:tab w:val="left" w:pos="1134"/>
        </w:tabs>
        <w:ind w:left="0" w:firstLine="567"/>
        <w:rPr>
          <w:sz w:val="20"/>
        </w:rPr>
      </w:pPr>
      <w:r w:rsidRPr="001D0890">
        <w:rPr>
          <w:sz w:val="20"/>
        </w:rPr>
        <w:t xml:space="preserve">Количественный и штатный состав администрации определяются Главой поселения самостоятельно </w:t>
      </w:r>
      <w:proofErr w:type="gramStart"/>
      <w:r w:rsidRPr="001D0890">
        <w:rPr>
          <w:sz w:val="20"/>
        </w:rPr>
        <w:t>в пределах</w:t>
      </w:r>
      <w:proofErr w:type="gramEnd"/>
      <w:r w:rsidRPr="001D0890">
        <w:rPr>
          <w:sz w:val="20"/>
        </w:rPr>
        <w:t xml:space="preserve"> предусмотренных на эти цели ассигнований в бюджете поселения.  </w:t>
      </w:r>
    </w:p>
    <w:p w:rsidR="001D0890" w:rsidRPr="001D0890" w:rsidRDefault="001D0890" w:rsidP="001D0890">
      <w:pPr>
        <w:tabs>
          <w:tab w:val="left" w:pos="851"/>
          <w:tab w:val="left" w:pos="1134"/>
        </w:tabs>
        <w:ind w:firstLine="567"/>
        <w:jc w:val="both"/>
        <w:rPr>
          <w:rFonts w:ascii="Times New Roman" w:hAnsi="Times New Roman" w:cs="Times New Roman"/>
          <w:sz w:val="20"/>
          <w:szCs w:val="20"/>
        </w:rPr>
      </w:pPr>
    </w:p>
    <w:p w:rsidR="001D0890" w:rsidRPr="001D0890" w:rsidRDefault="001D0890" w:rsidP="001D0890">
      <w:pPr>
        <w:shd w:val="clear" w:color="auto" w:fill="FFFFFF"/>
        <w:autoSpaceDE w:val="0"/>
        <w:autoSpaceDN w:val="0"/>
        <w:adjustRightInd w:val="0"/>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39. Полномочия администрации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(статья 39 в редакции решения Совета сельского поселения «Нившера» от 25.12.2023 года № 139-2)</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Администрация поселения в пределах своей компетенции осуществляет следующие полномочия: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осуществление в установленном порядке от имени сельского поселения муниципального заимствования;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7) обеспечение первичных мер пожарной безопасности в границах населенных пунктов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8) создание условий для обеспечения жителей поселения услугами связи, общественного питания, торговли и бытового обслуживания;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9) создание условий для организации досуга и обеспечения жителей поселения услугами организаций культуры;</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11) формирование архивных фондов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13) содействие в развитии сельскохозяйственного производства, создание условий для развития малого и среднего предпринимательства;</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19) осуществление международных и внешнеэкономических связей в соответствии с Федеральным законом № 131-ФЗ;</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21) создание музеев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22) участие в осуществлении деятельности по опеке и попечительству;</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26) создание муниципальной пожарной охраны;</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27) создание условий для развития туризма;</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1D0890" w:rsidRPr="001D0890" w:rsidRDefault="001D0890" w:rsidP="001D0890">
      <w:pPr>
        <w:pStyle w:val="51"/>
        <w:spacing w:after="0" w:line="240" w:lineRule="auto"/>
        <w:ind w:left="0" w:firstLine="567"/>
        <w:jc w:val="both"/>
        <w:rPr>
          <w:rFonts w:ascii="Times New Roman" w:hAnsi="Times New Roman"/>
          <w:sz w:val="20"/>
          <w:szCs w:val="20"/>
        </w:rPr>
      </w:pPr>
      <w:r w:rsidRPr="001D0890">
        <w:rPr>
          <w:rFonts w:ascii="Times New Roman" w:hAnsi="Times New Roman"/>
          <w:sz w:val="20"/>
          <w:szCs w:val="20"/>
          <w:lang w:eastAsia="ru-RU"/>
        </w:rPr>
        <w:t>3. Внутренний распорядок работы администрации поселения устанавливается регламентом, утверждаемым главой сельского поселения.</w:t>
      </w:r>
    </w:p>
    <w:p w:rsidR="001D0890" w:rsidRPr="001D0890" w:rsidRDefault="001D0890" w:rsidP="001D0890">
      <w:pPr>
        <w:tabs>
          <w:tab w:val="left" w:pos="851"/>
        </w:tabs>
        <w:jc w:val="both"/>
        <w:rPr>
          <w:rFonts w:ascii="Times New Roman" w:hAnsi="Times New Roman" w:cs="Times New Roman"/>
          <w:sz w:val="20"/>
          <w:szCs w:val="20"/>
        </w:rPr>
      </w:pPr>
    </w:p>
    <w:p w:rsidR="001D0890" w:rsidRPr="001D0890" w:rsidRDefault="001D0890" w:rsidP="001D0890">
      <w:pPr>
        <w:tabs>
          <w:tab w:val="left" w:pos="1134"/>
        </w:tabs>
        <w:jc w:val="center"/>
        <w:rPr>
          <w:rFonts w:ascii="Times New Roman" w:hAnsi="Times New Roman" w:cs="Times New Roman"/>
          <w:b/>
          <w:sz w:val="20"/>
          <w:szCs w:val="20"/>
        </w:rPr>
      </w:pPr>
      <w:r w:rsidRPr="001D0890">
        <w:rPr>
          <w:rFonts w:ascii="Times New Roman" w:hAnsi="Times New Roman" w:cs="Times New Roman"/>
          <w:b/>
          <w:sz w:val="20"/>
          <w:szCs w:val="20"/>
        </w:rPr>
        <w:t>Статья 40. Органы местного самоуправления как юридические лица</w:t>
      </w:r>
    </w:p>
    <w:p w:rsidR="001D0890" w:rsidRPr="001D0890" w:rsidRDefault="001D0890" w:rsidP="001D0890">
      <w:pPr>
        <w:pStyle w:val="ConsNormal"/>
        <w:widowControl/>
        <w:numPr>
          <w:ilvl w:val="3"/>
          <w:numId w:val="9"/>
        </w:numPr>
        <w:tabs>
          <w:tab w:val="clear" w:pos="2880"/>
          <w:tab w:val="num" w:pos="851"/>
        </w:tabs>
        <w:ind w:left="0" w:firstLine="567"/>
        <w:jc w:val="both"/>
        <w:rPr>
          <w:rFonts w:ascii="Times New Roman" w:hAnsi="Times New Roman"/>
        </w:rPr>
      </w:pPr>
      <w:r w:rsidRPr="001D0890">
        <w:rPr>
          <w:rFonts w:ascii="Times New Roman" w:hAnsi="Times New Roman"/>
        </w:rPr>
        <w:t xml:space="preserve">Глава поселения может от имени поселения приобретать и осуществлять имущественные и иные права и обязанности, выступать в суде без доверенности. </w:t>
      </w:r>
    </w:p>
    <w:p w:rsidR="001D0890" w:rsidRPr="001D0890" w:rsidRDefault="001D0890" w:rsidP="001D0890">
      <w:pPr>
        <w:pStyle w:val="ConsNormal"/>
        <w:widowControl/>
        <w:numPr>
          <w:ilvl w:val="3"/>
          <w:numId w:val="9"/>
        </w:numPr>
        <w:tabs>
          <w:tab w:val="clear" w:pos="2880"/>
          <w:tab w:val="num" w:pos="851"/>
        </w:tabs>
        <w:ind w:left="0" w:firstLine="567"/>
        <w:jc w:val="both"/>
        <w:rPr>
          <w:rFonts w:ascii="Times New Roman" w:hAnsi="Times New Roman"/>
        </w:rPr>
      </w:pPr>
      <w:r w:rsidRPr="001D0890">
        <w:rPr>
          <w:rFonts w:ascii="Times New Roman" w:hAnsi="Times New Roman"/>
        </w:rPr>
        <w:t>Органы местного самоуправления, которые в соответствии с настоящим Уставом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D0890" w:rsidRPr="001D0890" w:rsidRDefault="001D0890" w:rsidP="001D0890">
      <w:pPr>
        <w:tabs>
          <w:tab w:val="left" w:pos="1134"/>
        </w:tabs>
        <w:ind w:firstLine="567"/>
        <w:jc w:val="both"/>
        <w:rPr>
          <w:rFonts w:ascii="Times New Roman" w:hAnsi="Times New Roman" w:cs="Times New Roman"/>
          <w:sz w:val="20"/>
          <w:szCs w:val="20"/>
        </w:rPr>
      </w:pPr>
    </w:p>
    <w:p w:rsidR="001D0890" w:rsidRPr="001D0890" w:rsidRDefault="001D0890" w:rsidP="001D0890">
      <w:pPr>
        <w:shd w:val="clear" w:color="auto" w:fill="FFFFFF"/>
        <w:autoSpaceDE w:val="0"/>
        <w:autoSpaceDN w:val="0"/>
        <w:adjustRightInd w:val="0"/>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41. Муниципальная служба</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(статья 41 в редакции решения Совета сельского поселения «Нившера» от 25.12.2023 года № 139-2)</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 Лица, осуществляющие муниципальную службу на должностях в администрации поселения, являются муниципальными служащими.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3. Муниципальному служащему предоставляются гарантии, установленные федеральными законами и законами Республики Коми. </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4. Муниципальным служащим предоставляются следующие дополнительные гарантии: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право на оплату проезда к месту отдыха и обратно один раз в год в пределах Российской Федерации.</w:t>
      </w:r>
    </w:p>
    <w:p w:rsidR="001D0890" w:rsidRPr="001D0890" w:rsidRDefault="001D0890" w:rsidP="001D0890">
      <w:pPr>
        <w:pStyle w:val="ConsNormal"/>
        <w:widowControl/>
        <w:ind w:firstLine="540"/>
        <w:jc w:val="both"/>
        <w:rPr>
          <w:rFonts w:ascii="Times New Roman" w:hAnsi="Times New Roman"/>
          <w:snapToGrid/>
        </w:rPr>
      </w:pPr>
      <w:r w:rsidRPr="001D0890">
        <w:rPr>
          <w:rFonts w:ascii="Times New Roman" w:hAnsi="Times New Roman"/>
          <w:snapToGrid/>
        </w:rPr>
        <w:t>Порядок предоставления дополнительных гарантий муниципальным служащим администрации поселения устанавливается нормативными правовыми актами в соответствии с законодательством Российской Федерации и Республики Коми.</w:t>
      </w:r>
    </w:p>
    <w:p w:rsidR="001D0890" w:rsidRPr="001D0890" w:rsidRDefault="001D0890" w:rsidP="001D0890">
      <w:pPr>
        <w:pStyle w:val="ConsNormal"/>
        <w:widowControl/>
        <w:ind w:firstLine="540"/>
        <w:jc w:val="both"/>
        <w:rPr>
          <w:rFonts w:ascii="Times New Roman" w:hAnsi="Times New Roman"/>
          <w:i/>
        </w:rPr>
      </w:pPr>
    </w:p>
    <w:p w:rsidR="001D0890" w:rsidRPr="001D0890" w:rsidRDefault="001D0890" w:rsidP="001D0890">
      <w:pPr>
        <w:pStyle w:val="3"/>
        <w:tabs>
          <w:tab w:val="clear" w:pos="900"/>
          <w:tab w:val="left" w:pos="993"/>
          <w:tab w:val="left" w:pos="1134"/>
        </w:tabs>
        <w:rPr>
          <w:sz w:val="20"/>
        </w:rPr>
      </w:pPr>
      <w:r w:rsidRPr="001D0890">
        <w:rPr>
          <w:sz w:val="20"/>
        </w:rPr>
        <w:t xml:space="preserve">Статья 41.1.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 </w:t>
      </w:r>
    </w:p>
    <w:p w:rsidR="001D0890" w:rsidRPr="001D0890" w:rsidRDefault="001D0890" w:rsidP="001D0890">
      <w:pPr>
        <w:pStyle w:val="ConsNormal"/>
        <w:widowControl/>
        <w:ind w:firstLine="540"/>
        <w:jc w:val="center"/>
        <w:rPr>
          <w:rFonts w:ascii="Times New Roman" w:hAnsi="Times New Roman"/>
        </w:rPr>
      </w:pPr>
    </w:p>
    <w:p w:rsidR="001D0890" w:rsidRPr="001D0890" w:rsidRDefault="001D0890" w:rsidP="001D0890">
      <w:pPr>
        <w:pStyle w:val="ConsNormal"/>
        <w:widowControl/>
        <w:ind w:firstLine="540"/>
        <w:jc w:val="center"/>
        <w:rPr>
          <w:rFonts w:ascii="Times New Roman" w:hAnsi="Times New Roman"/>
          <w:i/>
        </w:rPr>
      </w:pPr>
      <w:r w:rsidRPr="001D0890">
        <w:rPr>
          <w:rFonts w:ascii="Times New Roman" w:hAnsi="Times New Roman"/>
          <w:i/>
        </w:rPr>
        <w:t>(статья 41.1 введена решением Совета сельского поселения «Нившера» второго созыва от 31.10.2008 года № 2-1/3)</w:t>
      </w:r>
    </w:p>
    <w:p w:rsidR="001D0890" w:rsidRPr="001D0890" w:rsidRDefault="001D0890" w:rsidP="001D0890">
      <w:pPr>
        <w:pStyle w:val="ConsNormal"/>
        <w:widowControl/>
        <w:ind w:firstLine="540"/>
        <w:jc w:val="both"/>
        <w:rPr>
          <w:rFonts w:ascii="Times New Roman" w:hAnsi="Times New Roman"/>
          <w:i/>
        </w:rPr>
      </w:pPr>
    </w:p>
    <w:p w:rsidR="001D0890" w:rsidRPr="001D0890" w:rsidRDefault="001D0890" w:rsidP="001D0890">
      <w:pPr>
        <w:pStyle w:val="ConsNormal"/>
        <w:widowControl/>
        <w:ind w:firstLine="540"/>
        <w:rPr>
          <w:rFonts w:ascii="Times New Roman" w:hAnsi="Times New Roman"/>
        </w:rPr>
      </w:pPr>
      <w:r w:rsidRPr="001D0890">
        <w:rPr>
          <w:rFonts w:ascii="Times New Roman" w:hAnsi="Times New Roman"/>
        </w:rPr>
        <w:t xml:space="preserve"> 1. Лица, замещавшие муниципальные должности, и лица, замещавшие должности муниципального службы, имеют право на пенсию за выслугу лет в соответствии с законодательством.</w:t>
      </w: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 xml:space="preserve"> 2. 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и </w:t>
      </w:r>
      <w:proofErr w:type="gramStart"/>
      <w:r w:rsidRPr="001D0890">
        <w:rPr>
          <w:rFonts w:ascii="Times New Roman" w:hAnsi="Times New Roman"/>
        </w:rPr>
        <w:t>лиц</w:t>
      </w:r>
      <w:proofErr w:type="gramEnd"/>
      <w:r w:rsidRPr="001D0890">
        <w:rPr>
          <w:rFonts w:ascii="Times New Roman" w:hAnsi="Times New Roman"/>
        </w:rPr>
        <w:t xml:space="preserve"> замещавших должности муниципальной службы устанавливается решением Совета сельского поселения «Нившера».</w:t>
      </w: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 xml:space="preserve">3. Решение о назначении пенсии за выслугу лет </w:t>
      </w:r>
      <w:proofErr w:type="gramStart"/>
      <w:r w:rsidRPr="001D0890">
        <w:rPr>
          <w:rFonts w:ascii="Times New Roman" w:hAnsi="Times New Roman"/>
        </w:rPr>
        <w:t>лицу</w:t>
      </w:r>
      <w:proofErr w:type="gramEnd"/>
      <w:r w:rsidRPr="001D0890">
        <w:rPr>
          <w:rFonts w:ascii="Times New Roman" w:hAnsi="Times New Roman"/>
        </w:rPr>
        <w:t xml:space="preserve"> замещавшему должность муниципальной службы принимается Главой сельского поселения «Нившера».</w:t>
      </w: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 xml:space="preserve"> Решение о назначении пенсии за выслугу лет </w:t>
      </w:r>
      <w:proofErr w:type="gramStart"/>
      <w:r w:rsidRPr="001D0890">
        <w:rPr>
          <w:rFonts w:ascii="Times New Roman" w:hAnsi="Times New Roman"/>
        </w:rPr>
        <w:t>лицу</w:t>
      </w:r>
      <w:proofErr w:type="gramEnd"/>
      <w:r w:rsidRPr="001D0890">
        <w:rPr>
          <w:rFonts w:ascii="Times New Roman" w:hAnsi="Times New Roman"/>
        </w:rPr>
        <w:t xml:space="preserve"> замещавшему муниципальную должность принимается Советом сельского поселения «Нившера».</w:t>
      </w:r>
    </w:p>
    <w:p w:rsidR="001D0890" w:rsidRPr="001D0890" w:rsidRDefault="001D0890" w:rsidP="001D0890">
      <w:pPr>
        <w:pStyle w:val="ConsNormal"/>
        <w:widowControl/>
        <w:ind w:firstLine="540"/>
        <w:jc w:val="both"/>
        <w:rPr>
          <w:rFonts w:ascii="Times New Roman" w:hAnsi="Times New Roman"/>
          <w:i/>
        </w:rPr>
      </w:pPr>
    </w:p>
    <w:p w:rsidR="001D0890" w:rsidRPr="001D0890" w:rsidRDefault="001D0890" w:rsidP="001D0890">
      <w:pPr>
        <w:shd w:val="clear" w:color="auto" w:fill="FFFFFF"/>
        <w:autoSpaceDE w:val="0"/>
        <w:autoSpaceDN w:val="0"/>
        <w:adjustRightInd w:val="0"/>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42. Муниципальные правовые акты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(статья 42 в редакции решения Совета сельского поселения «Нившера» от 25.12.2023 года № 139-2)</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 В систему муниципальных правовых актов сельского поселения входят:</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 устав сельского поселения, правовые акты, принятые на местном референдуме;</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нормативные и иные правовые акты Совета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 Уставом сельского поселения регулируются вопросы организации местного самоуправления на территории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w:t>
      </w:r>
      <w:proofErr w:type="spellStart"/>
      <w:r w:rsidRPr="001D0890">
        <w:rPr>
          <w:rFonts w:ascii="Times New Roman" w:hAnsi="Times New Roman" w:cs="Times New Roman"/>
          <w:sz w:val="20"/>
          <w:szCs w:val="20"/>
        </w:rPr>
        <w:t>Корткеросского</w:t>
      </w:r>
      <w:proofErr w:type="spellEnd"/>
      <w:r w:rsidRPr="001D0890">
        <w:rPr>
          <w:rFonts w:ascii="Times New Roman" w:hAnsi="Times New Roman" w:cs="Times New Roman"/>
          <w:sz w:val="20"/>
          <w:szCs w:val="20"/>
        </w:rPr>
        <w:t xml:space="preserve"> района.</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 </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1D0890" w:rsidRPr="001D0890" w:rsidRDefault="001D0890" w:rsidP="001D0890">
      <w:pPr>
        <w:rPr>
          <w:rFonts w:ascii="Times New Roman" w:hAnsi="Times New Roman" w:cs="Times New Roman"/>
          <w:sz w:val="20"/>
          <w:szCs w:val="20"/>
        </w:rPr>
      </w:pPr>
      <w:r w:rsidRPr="001D0890">
        <w:rPr>
          <w:rFonts w:ascii="Times New Roman" w:hAnsi="Times New Roman" w:cs="Times New Roman"/>
          <w:sz w:val="20"/>
          <w:szCs w:val="20"/>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1D0890" w:rsidRPr="001D0890" w:rsidRDefault="001D0890" w:rsidP="001D0890">
      <w:pPr>
        <w:pStyle w:val="ConsNormal"/>
        <w:widowControl/>
        <w:ind w:firstLine="0"/>
        <w:jc w:val="both"/>
        <w:rPr>
          <w:rFonts w:ascii="Times New Roman" w:hAnsi="Times New Roman"/>
        </w:rPr>
      </w:pPr>
    </w:p>
    <w:p w:rsidR="001D0890" w:rsidRPr="001D0890" w:rsidRDefault="001D0890" w:rsidP="001D0890">
      <w:pPr>
        <w:shd w:val="clear" w:color="auto" w:fill="FFFFFF"/>
        <w:autoSpaceDE w:val="0"/>
        <w:autoSpaceDN w:val="0"/>
        <w:adjustRightInd w:val="0"/>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42.1. Вступление в силу муниципальных правовых актов поселения, отмена и приостановление действия муниципальных правовых актов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(статья 42.1. введена решением Совета сельского поселения «Нившера» от 25.12.2023 года № 139-2)</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w:t>
      </w:r>
      <w:proofErr w:type="gramStart"/>
      <w:r w:rsidRPr="001D0890">
        <w:rPr>
          <w:rFonts w:ascii="Times New Roman" w:hAnsi="Times New Roman" w:cs="Times New Roman"/>
          <w:sz w:val="20"/>
          <w:szCs w:val="20"/>
        </w:rPr>
        <w:t>-  «</w:t>
      </w:r>
      <w:proofErr w:type="gramEnd"/>
      <w:r w:rsidRPr="001D0890">
        <w:rPr>
          <w:rFonts w:ascii="Times New Roman" w:hAnsi="Times New Roman" w:cs="Times New Roman"/>
          <w:sz w:val="20"/>
          <w:szCs w:val="20"/>
        </w:rPr>
        <w:t xml:space="preserve">Информационный вестник Совета сельского поселения «Нившера» и администрации сельского поселения «Нившера», определяются решением Совета сельского поселения «Нившера». </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Муниципальные правовые акты или соглашения, заключенные между органами местного самоуправления, подлежат официальному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Места вывешивания муниципальных правовых актов сельского поселения, соглашений, заключаемых между органами местного самоуправления: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 информационный стенд в здании администрации сельского поселения «Нившера» по адресу: 168059, Республика Коми, Корткеросский район, </w:t>
      </w:r>
      <w:proofErr w:type="spellStart"/>
      <w:r w:rsidRPr="001D0890">
        <w:rPr>
          <w:rFonts w:ascii="Times New Roman" w:hAnsi="Times New Roman" w:cs="Times New Roman"/>
          <w:sz w:val="20"/>
          <w:szCs w:val="20"/>
        </w:rPr>
        <w:t>с.Нившера</w:t>
      </w:r>
      <w:proofErr w:type="spellEnd"/>
      <w:r w:rsidRPr="001D0890">
        <w:rPr>
          <w:rFonts w:ascii="Times New Roman" w:hAnsi="Times New Roman" w:cs="Times New Roman"/>
          <w:sz w:val="20"/>
          <w:szCs w:val="20"/>
        </w:rPr>
        <w:t>, д. 729;</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информационный стенд (возле магазина ПО «</w:t>
      </w:r>
      <w:proofErr w:type="spellStart"/>
      <w:r w:rsidRPr="001D0890">
        <w:rPr>
          <w:rFonts w:ascii="Times New Roman" w:hAnsi="Times New Roman" w:cs="Times New Roman"/>
          <w:sz w:val="20"/>
          <w:szCs w:val="20"/>
        </w:rPr>
        <w:t>Корткеросское</w:t>
      </w:r>
      <w:proofErr w:type="spellEnd"/>
      <w:r w:rsidRPr="001D0890">
        <w:rPr>
          <w:rFonts w:ascii="Times New Roman" w:hAnsi="Times New Roman" w:cs="Times New Roman"/>
          <w:sz w:val="20"/>
          <w:szCs w:val="20"/>
        </w:rPr>
        <w:t>») по адресу: 168059, Республика Коми, Корткеросский район, с. Нившера, д. 16;</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информационный стенд (возле магазина ПО «</w:t>
      </w:r>
      <w:proofErr w:type="spellStart"/>
      <w:r w:rsidRPr="001D0890">
        <w:rPr>
          <w:rFonts w:ascii="Times New Roman" w:hAnsi="Times New Roman" w:cs="Times New Roman"/>
          <w:sz w:val="20"/>
          <w:szCs w:val="20"/>
        </w:rPr>
        <w:t>Корткеросское</w:t>
      </w:r>
      <w:proofErr w:type="spellEnd"/>
      <w:r w:rsidRPr="001D0890">
        <w:rPr>
          <w:rFonts w:ascii="Times New Roman" w:hAnsi="Times New Roman" w:cs="Times New Roman"/>
          <w:sz w:val="20"/>
          <w:szCs w:val="20"/>
        </w:rPr>
        <w:t>») по адресу: 168059, Республика Коми, Корткеросский район, с. Нившера, д. 378</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информационный стенд (возле магазина ПО «</w:t>
      </w:r>
      <w:proofErr w:type="spellStart"/>
      <w:r w:rsidRPr="001D0890">
        <w:rPr>
          <w:rFonts w:ascii="Times New Roman" w:hAnsi="Times New Roman" w:cs="Times New Roman"/>
          <w:sz w:val="20"/>
          <w:szCs w:val="20"/>
        </w:rPr>
        <w:t>Корткеросское</w:t>
      </w:r>
      <w:proofErr w:type="spellEnd"/>
      <w:r w:rsidRPr="001D0890">
        <w:rPr>
          <w:rFonts w:ascii="Times New Roman" w:hAnsi="Times New Roman" w:cs="Times New Roman"/>
          <w:sz w:val="20"/>
          <w:szCs w:val="20"/>
        </w:rPr>
        <w:t>») по адресу: 168059, Республика Коми, Корткеросский район, с. Нившера, д. 570;</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информационный стенд (возле магазина ПО «</w:t>
      </w:r>
      <w:proofErr w:type="spellStart"/>
      <w:r w:rsidRPr="001D0890">
        <w:rPr>
          <w:rFonts w:ascii="Times New Roman" w:hAnsi="Times New Roman" w:cs="Times New Roman"/>
          <w:sz w:val="20"/>
          <w:szCs w:val="20"/>
        </w:rPr>
        <w:t>Корткеросское</w:t>
      </w:r>
      <w:proofErr w:type="spellEnd"/>
      <w:r w:rsidRPr="001D0890">
        <w:rPr>
          <w:rFonts w:ascii="Times New Roman" w:hAnsi="Times New Roman" w:cs="Times New Roman"/>
          <w:sz w:val="20"/>
          <w:szCs w:val="20"/>
        </w:rPr>
        <w:t>») по адресу: 168059, Республика Коми, Корткеросский район, д. Алексеевка, д. 86;</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 информационный стенд по адресу: 168059, Республика Коми, Корткеросский район, д. </w:t>
      </w:r>
      <w:proofErr w:type="spellStart"/>
      <w:r w:rsidRPr="001D0890">
        <w:rPr>
          <w:rFonts w:ascii="Times New Roman" w:hAnsi="Times New Roman" w:cs="Times New Roman"/>
          <w:sz w:val="20"/>
          <w:szCs w:val="20"/>
        </w:rPr>
        <w:t>Русановская</w:t>
      </w:r>
      <w:proofErr w:type="spellEnd"/>
      <w:r w:rsidRPr="001D0890">
        <w:rPr>
          <w:rFonts w:ascii="Times New Roman" w:hAnsi="Times New Roman" w:cs="Times New Roman"/>
          <w:sz w:val="20"/>
          <w:szCs w:val="20"/>
        </w:rPr>
        <w:t>, возле д.23;</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информационный стенд по адресу: 168059, Республика Коми, Корткеросский район, д. Ивановка возле дома № 8.</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(http://pravo.minjust.ru, Эл. № ФС77-72471 от 05.03.2018).</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6.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Прошедшие регистрацию соглашения об осуществлении международных и внешнеэкономических связей подлежат опубликованию (обнародованию) в течение 7 рабочих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Соглашения об осуществлении международных и внешнеэкономических связей вступают в силу после их опубликования (обнародования).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1D0890" w:rsidRPr="001D0890" w:rsidRDefault="001D0890" w:rsidP="001D0890">
      <w:pPr>
        <w:pStyle w:val="ConsNormal"/>
        <w:widowControl/>
        <w:ind w:firstLine="0"/>
        <w:jc w:val="both"/>
        <w:rPr>
          <w:rFonts w:ascii="Times New Roman" w:hAnsi="Times New Roman"/>
        </w:rPr>
      </w:pPr>
      <w:r w:rsidRPr="001D0890">
        <w:rPr>
          <w:rFonts w:ascii="Times New Roman" w:hAnsi="Times New Roman"/>
          <w:snapToGrid/>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1D0890" w:rsidRPr="001D0890" w:rsidRDefault="001D0890" w:rsidP="001D0890">
      <w:pPr>
        <w:tabs>
          <w:tab w:val="left" w:pos="993"/>
          <w:tab w:val="left" w:pos="1134"/>
        </w:tabs>
        <w:jc w:val="center"/>
        <w:rPr>
          <w:rFonts w:ascii="Times New Roman" w:hAnsi="Times New Roman" w:cs="Times New Roman"/>
          <w:b/>
          <w:sz w:val="20"/>
          <w:szCs w:val="20"/>
        </w:rPr>
      </w:pPr>
    </w:p>
    <w:p w:rsidR="001D0890" w:rsidRPr="001D0890" w:rsidRDefault="001D0890" w:rsidP="001D0890">
      <w:pPr>
        <w:pStyle w:val="2"/>
        <w:rPr>
          <w:sz w:val="20"/>
        </w:rPr>
      </w:pPr>
      <w:r w:rsidRPr="001D0890">
        <w:rPr>
          <w:sz w:val="20"/>
        </w:rPr>
        <w:t>Глава 5. Экономические основы местного самоуправления</w:t>
      </w:r>
    </w:p>
    <w:p w:rsidR="001D0890" w:rsidRPr="001D0890" w:rsidRDefault="001D0890" w:rsidP="001D0890">
      <w:pPr>
        <w:tabs>
          <w:tab w:val="left" w:pos="993"/>
          <w:tab w:val="left" w:pos="1134"/>
        </w:tabs>
        <w:jc w:val="center"/>
        <w:rPr>
          <w:rFonts w:ascii="Times New Roman" w:hAnsi="Times New Roman" w:cs="Times New Roman"/>
          <w:b/>
          <w:sz w:val="20"/>
          <w:szCs w:val="20"/>
        </w:rPr>
      </w:pPr>
    </w:p>
    <w:p w:rsidR="001D0890" w:rsidRPr="001D0890" w:rsidRDefault="001D0890" w:rsidP="001D0890">
      <w:pPr>
        <w:tabs>
          <w:tab w:val="left" w:pos="993"/>
          <w:tab w:val="left" w:pos="1134"/>
        </w:tabs>
        <w:jc w:val="center"/>
        <w:rPr>
          <w:rFonts w:ascii="Times New Roman" w:hAnsi="Times New Roman" w:cs="Times New Roman"/>
          <w:b/>
          <w:sz w:val="20"/>
          <w:szCs w:val="20"/>
        </w:rPr>
      </w:pPr>
      <w:r w:rsidRPr="001D0890">
        <w:rPr>
          <w:rFonts w:ascii="Times New Roman" w:hAnsi="Times New Roman" w:cs="Times New Roman"/>
          <w:b/>
          <w:sz w:val="20"/>
          <w:szCs w:val="20"/>
        </w:rPr>
        <w:t>Статья 43. Экономические основы местного самоуправления</w:t>
      </w: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Экономическую основу местного самоуправления составляют находящееся в муниципальной собственности имущество, средства бюджета поселения, а также имущественные права поселения.</w:t>
      </w:r>
    </w:p>
    <w:p w:rsidR="001D0890" w:rsidRPr="001D0890" w:rsidRDefault="001D0890" w:rsidP="001D0890">
      <w:pPr>
        <w:tabs>
          <w:tab w:val="left" w:pos="993"/>
          <w:tab w:val="left" w:pos="1134"/>
        </w:tabs>
        <w:ind w:firstLine="567"/>
        <w:jc w:val="both"/>
        <w:rPr>
          <w:rFonts w:ascii="Times New Roman" w:hAnsi="Times New Roman" w:cs="Times New Roman"/>
          <w:sz w:val="20"/>
          <w:szCs w:val="20"/>
        </w:rPr>
      </w:pPr>
    </w:p>
    <w:p w:rsidR="001D0890" w:rsidRPr="001D0890" w:rsidRDefault="001D0890" w:rsidP="001D0890">
      <w:pPr>
        <w:pStyle w:val="a9"/>
        <w:jc w:val="center"/>
        <w:rPr>
          <w:rFonts w:ascii="Times New Roman" w:hAnsi="Times New Roman" w:cs="Times New Roman"/>
          <w:b/>
          <w:sz w:val="20"/>
          <w:szCs w:val="20"/>
        </w:rPr>
      </w:pPr>
      <w:r w:rsidRPr="001D0890">
        <w:rPr>
          <w:rFonts w:ascii="Times New Roman" w:hAnsi="Times New Roman" w:cs="Times New Roman"/>
          <w:b/>
          <w:sz w:val="20"/>
          <w:szCs w:val="20"/>
        </w:rPr>
        <w:t>Статья 44. Муниципальное имущество</w:t>
      </w:r>
    </w:p>
    <w:p w:rsidR="001D0890" w:rsidRPr="001D0890" w:rsidRDefault="001D0890" w:rsidP="001D0890">
      <w:pPr>
        <w:tabs>
          <w:tab w:val="left" w:pos="993"/>
          <w:tab w:val="left" w:pos="1134"/>
        </w:tabs>
        <w:ind w:firstLine="567"/>
        <w:jc w:val="both"/>
        <w:rPr>
          <w:rFonts w:ascii="Times New Roman" w:hAnsi="Times New Roman" w:cs="Times New Roman"/>
          <w:sz w:val="20"/>
          <w:szCs w:val="20"/>
        </w:rPr>
      </w:pP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 В собственности поселения может находиться:</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1) имущество, предназначенное для решения </w:t>
      </w:r>
      <w:proofErr w:type="gramStart"/>
      <w:r w:rsidRPr="001D0890">
        <w:rPr>
          <w:rFonts w:ascii="Times New Roman" w:hAnsi="Times New Roman" w:cs="Times New Roman"/>
          <w:sz w:val="20"/>
          <w:szCs w:val="20"/>
        </w:rPr>
        <w:t>установленных  Федеральным</w:t>
      </w:r>
      <w:proofErr w:type="gramEnd"/>
      <w:r w:rsidRPr="001D0890">
        <w:rPr>
          <w:rFonts w:ascii="Times New Roman" w:hAnsi="Times New Roman" w:cs="Times New Roman"/>
          <w:sz w:val="20"/>
          <w:szCs w:val="20"/>
        </w:rPr>
        <w:t xml:space="preserve"> </w:t>
      </w:r>
      <w:hyperlink r:id="rId13" w:history="1">
        <w:r w:rsidRPr="001D0890">
          <w:rPr>
            <w:rFonts w:ascii="Times New Roman" w:hAnsi="Times New Roman" w:cs="Times New Roman"/>
            <w:color w:val="000000"/>
            <w:sz w:val="20"/>
            <w:szCs w:val="20"/>
          </w:rPr>
          <w:t>законом</w:t>
        </w:r>
      </w:hyperlink>
      <w:r w:rsidRPr="001D0890">
        <w:rPr>
          <w:rFonts w:ascii="Times New Roman" w:hAnsi="Times New Roman" w:cs="Times New Roman"/>
          <w:sz w:val="20"/>
          <w:szCs w:val="20"/>
        </w:rPr>
        <w:t xml:space="preserve">  «Об общих принципах организации местного самоуправления в Российской Федерации» вопросов местного значения;</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4" w:history="1">
        <w:r w:rsidRPr="001D0890">
          <w:rPr>
            <w:rFonts w:ascii="Times New Roman" w:hAnsi="Times New Roman" w:cs="Times New Roman"/>
            <w:color w:val="000000"/>
            <w:sz w:val="20"/>
            <w:szCs w:val="20"/>
          </w:rPr>
          <w:t>частью 4 статьи 15</w:t>
        </w:r>
      </w:hyperlink>
      <w:r w:rsidRPr="001D0890">
        <w:rPr>
          <w:rFonts w:ascii="Times New Roman" w:hAnsi="Times New Roman" w:cs="Times New Roman"/>
          <w:sz w:val="20"/>
          <w:szCs w:val="20"/>
        </w:rPr>
        <w:t xml:space="preserve"> Федерального </w:t>
      </w:r>
      <w:hyperlink r:id="rId15" w:history="1">
        <w:r w:rsidRPr="001D0890">
          <w:rPr>
            <w:rFonts w:ascii="Times New Roman" w:hAnsi="Times New Roman" w:cs="Times New Roman"/>
            <w:color w:val="000000"/>
            <w:sz w:val="20"/>
            <w:szCs w:val="20"/>
          </w:rPr>
          <w:t>закона</w:t>
        </w:r>
      </w:hyperlink>
      <w:r w:rsidRPr="001D0890">
        <w:rPr>
          <w:rFonts w:ascii="Times New Roman" w:hAnsi="Times New Roman" w:cs="Times New Roman"/>
          <w:color w:val="000000"/>
          <w:sz w:val="20"/>
          <w:szCs w:val="20"/>
        </w:rPr>
        <w:t xml:space="preserve"> </w:t>
      </w:r>
      <w:r w:rsidRPr="001D0890">
        <w:rPr>
          <w:rFonts w:ascii="Times New Roman" w:hAnsi="Times New Roman" w:cs="Times New Roman"/>
          <w:sz w:val="20"/>
          <w:szCs w:val="20"/>
        </w:rPr>
        <w:t xml:space="preserve"> «Об общих принципах организации местного самоуправления в Российской Федерации»;</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4) имущество, необходимое для решения вопросов, право </w:t>
      </w:r>
      <w:proofErr w:type="gramStart"/>
      <w:r w:rsidRPr="001D0890">
        <w:rPr>
          <w:rFonts w:ascii="Times New Roman" w:hAnsi="Times New Roman" w:cs="Times New Roman"/>
          <w:sz w:val="20"/>
          <w:szCs w:val="20"/>
        </w:rPr>
        <w:t>решения</w:t>
      </w:r>
      <w:proofErr w:type="gramEnd"/>
      <w:r w:rsidRPr="001D0890">
        <w:rPr>
          <w:rFonts w:ascii="Times New Roman" w:hAnsi="Times New Roman" w:cs="Times New Roman"/>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5) имущество, предназначенное для решения вопросов местного значения в соответствии с </w:t>
      </w:r>
      <w:hyperlink r:id="rId16" w:history="1">
        <w:r w:rsidRPr="001D0890">
          <w:rPr>
            <w:rFonts w:ascii="Times New Roman" w:hAnsi="Times New Roman" w:cs="Times New Roman"/>
            <w:color w:val="000000"/>
            <w:sz w:val="20"/>
            <w:szCs w:val="20"/>
          </w:rPr>
          <w:t>частью 3</w:t>
        </w:r>
      </w:hyperlink>
      <w:r w:rsidRPr="001D0890">
        <w:rPr>
          <w:rFonts w:ascii="Times New Roman" w:hAnsi="Times New Roman" w:cs="Times New Roman"/>
          <w:color w:val="000000"/>
          <w:sz w:val="20"/>
          <w:szCs w:val="20"/>
        </w:rPr>
        <w:t xml:space="preserve"> </w:t>
      </w:r>
      <w:hyperlink r:id="rId17" w:history="1">
        <w:r w:rsidRPr="001D0890">
          <w:rPr>
            <w:rFonts w:ascii="Times New Roman" w:hAnsi="Times New Roman" w:cs="Times New Roman"/>
            <w:color w:val="000000"/>
            <w:sz w:val="20"/>
            <w:szCs w:val="20"/>
          </w:rPr>
          <w:t xml:space="preserve"> статьи 14</w:t>
        </w:r>
      </w:hyperlink>
      <w:r w:rsidRPr="001D0890">
        <w:rPr>
          <w:rFonts w:ascii="Times New Roman" w:hAnsi="Times New Roman" w:cs="Times New Roman"/>
          <w:sz w:val="20"/>
          <w:szCs w:val="20"/>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8" w:history="1">
        <w:r w:rsidRPr="001D0890">
          <w:rPr>
            <w:rFonts w:ascii="Times New Roman" w:hAnsi="Times New Roman" w:cs="Times New Roman"/>
            <w:color w:val="000000"/>
            <w:sz w:val="20"/>
            <w:szCs w:val="20"/>
          </w:rPr>
          <w:t>частями 1</w:t>
        </w:r>
      </w:hyperlink>
      <w:r w:rsidRPr="001D0890">
        <w:rPr>
          <w:rFonts w:ascii="Times New Roman" w:hAnsi="Times New Roman" w:cs="Times New Roman"/>
          <w:color w:val="000000"/>
          <w:sz w:val="20"/>
          <w:szCs w:val="20"/>
        </w:rPr>
        <w:t xml:space="preserve"> и </w:t>
      </w:r>
      <w:hyperlink r:id="rId19" w:history="1">
        <w:r w:rsidRPr="001D0890">
          <w:rPr>
            <w:rFonts w:ascii="Times New Roman" w:hAnsi="Times New Roman" w:cs="Times New Roman"/>
            <w:color w:val="000000"/>
            <w:sz w:val="20"/>
            <w:szCs w:val="20"/>
          </w:rPr>
          <w:t>1.1 статьи 17</w:t>
        </w:r>
      </w:hyperlink>
      <w:r w:rsidRPr="001D0890">
        <w:rPr>
          <w:rFonts w:ascii="Times New Roman" w:hAnsi="Times New Roman" w:cs="Times New Roman"/>
          <w:sz w:val="20"/>
          <w:szCs w:val="20"/>
        </w:rPr>
        <w:t xml:space="preserve"> Федерального закона «Об общих принципах организации местного самоуправления в Российской Федерации»;</w:t>
      </w:r>
    </w:p>
    <w:p w:rsidR="001D0890" w:rsidRPr="001D0890" w:rsidRDefault="001D0890" w:rsidP="001D0890">
      <w:pPr>
        <w:autoSpaceDE w:val="0"/>
        <w:autoSpaceDN w:val="0"/>
        <w:adjustRightInd w:val="0"/>
        <w:ind w:firstLine="540"/>
        <w:jc w:val="both"/>
        <w:rPr>
          <w:rFonts w:ascii="Times New Roman" w:hAnsi="Times New Roman" w:cs="Times New Roman"/>
          <w:sz w:val="20"/>
          <w:szCs w:val="20"/>
        </w:rPr>
      </w:pPr>
      <w:r w:rsidRPr="001D0890">
        <w:rPr>
          <w:rFonts w:ascii="Times New Roman" w:hAnsi="Times New Roman" w:cs="Times New Roman"/>
          <w:sz w:val="20"/>
          <w:szCs w:val="20"/>
        </w:rPr>
        <w:t xml:space="preserve">2. В случаях возникновения у поселения права собственности на имущество, не соответствующее требованиям </w:t>
      </w:r>
      <w:hyperlink w:anchor="Par0" w:history="1">
        <w:r w:rsidRPr="001D0890">
          <w:rPr>
            <w:rFonts w:ascii="Times New Roman" w:hAnsi="Times New Roman" w:cs="Times New Roman"/>
            <w:color w:val="000000"/>
            <w:sz w:val="20"/>
            <w:szCs w:val="20"/>
          </w:rPr>
          <w:t>части 1</w:t>
        </w:r>
      </w:hyperlink>
      <w:r w:rsidRPr="001D0890">
        <w:rPr>
          <w:rFonts w:ascii="Times New Roman" w:hAnsi="Times New Roman" w:cs="Times New Roman"/>
          <w:sz w:val="20"/>
          <w:szCs w:val="20"/>
        </w:rPr>
        <w:t xml:space="preserve"> настоящей статьи,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w:t>
      </w:r>
    </w:p>
    <w:p w:rsidR="001D0890" w:rsidRPr="001D0890" w:rsidRDefault="001D0890" w:rsidP="001D0890">
      <w:pPr>
        <w:rPr>
          <w:rFonts w:ascii="Times New Roman" w:hAnsi="Times New Roman" w:cs="Times New Roman"/>
          <w:sz w:val="20"/>
          <w:szCs w:val="20"/>
        </w:rPr>
      </w:pPr>
    </w:p>
    <w:p w:rsidR="001D0890" w:rsidRPr="001D0890" w:rsidRDefault="001D0890" w:rsidP="001D0890">
      <w:pPr>
        <w:tabs>
          <w:tab w:val="left" w:pos="993"/>
          <w:tab w:val="left" w:pos="1134"/>
        </w:tabs>
        <w:ind w:firstLine="567"/>
        <w:jc w:val="both"/>
        <w:rPr>
          <w:rFonts w:ascii="Times New Roman" w:hAnsi="Times New Roman" w:cs="Times New Roman"/>
          <w:sz w:val="20"/>
          <w:szCs w:val="20"/>
        </w:rPr>
      </w:pPr>
    </w:p>
    <w:p w:rsidR="001D0890" w:rsidRPr="001D0890" w:rsidRDefault="001D0890" w:rsidP="001D0890">
      <w:pPr>
        <w:pStyle w:val="af3"/>
        <w:tabs>
          <w:tab w:val="left" w:pos="993"/>
          <w:tab w:val="left" w:pos="1134"/>
        </w:tabs>
        <w:rPr>
          <w:sz w:val="20"/>
        </w:rPr>
      </w:pPr>
      <w:r w:rsidRPr="001D0890">
        <w:rPr>
          <w:sz w:val="20"/>
        </w:rPr>
        <w:t>Статья 45. Владение, пользование и распоряжение муниципальным имуществом</w:t>
      </w:r>
    </w:p>
    <w:p w:rsidR="001D0890" w:rsidRPr="001D0890" w:rsidRDefault="001D0890" w:rsidP="001D0890">
      <w:pPr>
        <w:tabs>
          <w:tab w:val="left" w:pos="993"/>
          <w:tab w:val="left" w:pos="1134"/>
        </w:tabs>
        <w:jc w:val="center"/>
        <w:rPr>
          <w:rFonts w:ascii="Times New Roman" w:hAnsi="Times New Roman" w:cs="Times New Roman"/>
          <w:b/>
          <w:sz w:val="20"/>
          <w:szCs w:val="20"/>
        </w:rPr>
      </w:pPr>
    </w:p>
    <w:p w:rsidR="001D0890" w:rsidRPr="001D0890" w:rsidRDefault="001D0890" w:rsidP="001D0890">
      <w:pPr>
        <w:pStyle w:val="ConsNormal"/>
        <w:widowControl/>
        <w:numPr>
          <w:ilvl w:val="6"/>
          <w:numId w:val="9"/>
        </w:numPr>
        <w:tabs>
          <w:tab w:val="clear" w:pos="5040"/>
          <w:tab w:val="num" w:pos="851"/>
        </w:tabs>
        <w:ind w:left="0" w:firstLine="567"/>
        <w:jc w:val="both"/>
        <w:rPr>
          <w:rFonts w:ascii="Times New Roman" w:hAnsi="Times New Roman"/>
        </w:rPr>
      </w:pPr>
      <w:r w:rsidRPr="001D0890">
        <w:rPr>
          <w:rFonts w:ascii="Times New Roman" w:hAnsi="Times New Roman"/>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Совета поселения.</w:t>
      </w:r>
    </w:p>
    <w:p w:rsidR="001D0890" w:rsidRPr="001D0890" w:rsidRDefault="001D0890" w:rsidP="001D0890">
      <w:pPr>
        <w:pStyle w:val="ConsNormal"/>
        <w:widowControl/>
        <w:numPr>
          <w:ilvl w:val="6"/>
          <w:numId w:val="9"/>
        </w:numPr>
        <w:tabs>
          <w:tab w:val="clear" w:pos="5040"/>
          <w:tab w:val="num" w:pos="851"/>
        </w:tabs>
        <w:ind w:left="0" w:firstLine="567"/>
        <w:jc w:val="both"/>
        <w:rPr>
          <w:rFonts w:ascii="Times New Roman" w:hAnsi="Times New Roman"/>
        </w:rPr>
      </w:pPr>
      <w:r w:rsidRPr="001D0890">
        <w:rPr>
          <w:rFonts w:ascii="Times New Roman" w:hAnsi="Times New Roman"/>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федеральными законами.</w:t>
      </w:r>
    </w:p>
    <w:p w:rsidR="001D0890" w:rsidRPr="001D0890" w:rsidRDefault="001D0890" w:rsidP="001D0890">
      <w:pPr>
        <w:pStyle w:val="ConsNormal"/>
        <w:widowControl/>
        <w:numPr>
          <w:ilvl w:val="6"/>
          <w:numId w:val="9"/>
        </w:numPr>
        <w:tabs>
          <w:tab w:val="clear" w:pos="5040"/>
          <w:tab w:val="num" w:pos="851"/>
        </w:tabs>
        <w:ind w:left="0" w:firstLine="567"/>
        <w:jc w:val="both"/>
        <w:rPr>
          <w:rFonts w:ascii="Times New Roman" w:hAnsi="Times New Roman"/>
        </w:rPr>
      </w:pPr>
      <w:r w:rsidRPr="001D0890">
        <w:rPr>
          <w:rFonts w:ascii="Times New Roman" w:hAnsi="Times New Roman"/>
        </w:rPr>
        <w:t xml:space="preserve">Порядок владения, пользования и распоряжения муниципальным имуществом поселения устанавливается решением Совета поселения. </w:t>
      </w:r>
    </w:p>
    <w:p w:rsidR="001D0890" w:rsidRPr="001D0890" w:rsidRDefault="001D0890" w:rsidP="001D0890">
      <w:pPr>
        <w:pStyle w:val="ConsNormal"/>
        <w:widowControl/>
        <w:numPr>
          <w:ilvl w:val="6"/>
          <w:numId w:val="9"/>
        </w:numPr>
        <w:tabs>
          <w:tab w:val="clear" w:pos="5040"/>
          <w:tab w:val="num" w:pos="851"/>
        </w:tabs>
        <w:ind w:left="0" w:firstLine="567"/>
        <w:jc w:val="both"/>
        <w:rPr>
          <w:rFonts w:ascii="Times New Roman" w:hAnsi="Times New Roman"/>
        </w:rPr>
      </w:pPr>
      <w:r w:rsidRPr="001D0890">
        <w:rPr>
          <w:rFonts w:ascii="Times New Roman" w:hAnsi="Times New Roman"/>
        </w:rPr>
        <w:t xml:space="preserve">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D0890" w:rsidRPr="001D0890" w:rsidRDefault="001D0890" w:rsidP="001D0890">
      <w:pPr>
        <w:pStyle w:val="ConsNormal"/>
        <w:widowControl/>
        <w:ind w:firstLine="0"/>
        <w:jc w:val="both"/>
        <w:rPr>
          <w:rFonts w:ascii="Times New Roman" w:hAnsi="Times New Roman"/>
          <w:i/>
        </w:rPr>
      </w:pPr>
      <w:r w:rsidRPr="001D0890">
        <w:rPr>
          <w:rFonts w:ascii="Times New Roman" w:hAnsi="Times New Roman"/>
        </w:rPr>
        <w:t xml:space="preserve">        </w:t>
      </w:r>
      <w:r w:rsidRPr="001D0890">
        <w:rPr>
          <w:rFonts w:ascii="Times New Roman" w:hAnsi="Times New Roman"/>
          <w:i/>
        </w:rPr>
        <w:t>(часть 4 введена решением Совета сельского поселения «Нившера» от 27.04.2009 года № 7-1)</w:t>
      </w:r>
    </w:p>
    <w:p w:rsidR="001D0890" w:rsidRPr="001D0890" w:rsidRDefault="001D0890" w:rsidP="001D0890">
      <w:pPr>
        <w:pStyle w:val="ConsNormal"/>
        <w:widowControl/>
        <w:ind w:firstLine="0"/>
        <w:jc w:val="both"/>
        <w:rPr>
          <w:rFonts w:ascii="Times New Roman" w:hAnsi="Times New Roman"/>
          <w:i/>
        </w:rPr>
      </w:pPr>
    </w:p>
    <w:p w:rsidR="001D0890" w:rsidRPr="001D0890" w:rsidRDefault="001D0890" w:rsidP="001D0890">
      <w:pPr>
        <w:pStyle w:val="3"/>
        <w:tabs>
          <w:tab w:val="num" w:pos="851"/>
          <w:tab w:val="left" w:pos="1134"/>
        </w:tabs>
        <w:rPr>
          <w:sz w:val="20"/>
        </w:rPr>
      </w:pPr>
    </w:p>
    <w:p w:rsidR="001D0890" w:rsidRPr="001D0890" w:rsidRDefault="001D0890" w:rsidP="001D0890">
      <w:pPr>
        <w:jc w:val="center"/>
        <w:rPr>
          <w:rFonts w:ascii="Times New Roman" w:hAnsi="Times New Roman" w:cs="Times New Roman"/>
          <w:b/>
          <w:sz w:val="20"/>
          <w:szCs w:val="20"/>
        </w:rPr>
      </w:pPr>
      <w:r w:rsidRPr="001D0890">
        <w:rPr>
          <w:rFonts w:ascii="Times New Roman" w:hAnsi="Times New Roman" w:cs="Times New Roman"/>
          <w:b/>
          <w:sz w:val="20"/>
          <w:szCs w:val="20"/>
        </w:rPr>
        <w:t>Статья 46. Приватизация муниципального имущества поселения</w:t>
      </w:r>
    </w:p>
    <w:p w:rsidR="001D0890" w:rsidRPr="001D0890" w:rsidRDefault="001D0890" w:rsidP="001D0890">
      <w:pPr>
        <w:pStyle w:val="ConsNormal"/>
        <w:widowControl/>
        <w:ind w:firstLine="540"/>
        <w:jc w:val="center"/>
        <w:rPr>
          <w:rFonts w:ascii="Times New Roman" w:hAnsi="Times New Roman"/>
          <w:b/>
        </w:rPr>
      </w:pP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2. Доходы от использования и приватизации муниципального имущества поступают в местный бюджет.</w:t>
      </w:r>
    </w:p>
    <w:p w:rsidR="001D0890" w:rsidRPr="001D0890" w:rsidRDefault="001D0890" w:rsidP="001D0890">
      <w:pPr>
        <w:pStyle w:val="ConsNonformat"/>
        <w:widowControl/>
        <w:rPr>
          <w:rFonts w:ascii="Times New Roman" w:hAnsi="Times New Roman"/>
        </w:rPr>
      </w:pPr>
    </w:p>
    <w:p w:rsidR="001D0890" w:rsidRPr="001D0890" w:rsidRDefault="001D0890" w:rsidP="001D0890">
      <w:pPr>
        <w:pStyle w:val="ConsNonformat"/>
        <w:widowControl/>
        <w:jc w:val="center"/>
        <w:rPr>
          <w:rFonts w:ascii="Times New Roman" w:hAnsi="Times New Roman"/>
          <w:b/>
        </w:rPr>
      </w:pPr>
      <w:r w:rsidRPr="001D0890">
        <w:rPr>
          <w:rFonts w:ascii="Times New Roman" w:hAnsi="Times New Roman"/>
          <w:b/>
        </w:rPr>
        <w:t xml:space="preserve">Статья 47. Отношения органов местного самоуправления поселения </w:t>
      </w:r>
    </w:p>
    <w:p w:rsidR="001D0890" w:rsidRPr="001D0890" w:rsidRDefault="001D0890" w:rsidP="001D0890">
      <w:pPr>
        <w:pStyle w:val="ConsNonformat"/>
        <w:widowControl/>
        <w:jc w:val="center"/>
        <w:rPr>
          <w:rFonts w:ascii="Times New Roman" w:hAnsi="Times New Roman"/>
          <w:b/>
        </w:rPr>
      </w:pPr>
      <w:r w:rsidRPr="001D0890">
        <w:rPr>
          <w:rFonts w:ascii="Times New Roman" w:hAnsi="Times New Roman"/>
          <w:b/>
        </w:rPr>
        <w:t>с предприятиями и учреждениями, находящимися в муниципальной собственности поселения</w:t>
      </w:r>
    </w:p>
    <w:p w:rsidR="001D0890" w:rsidRPr="001D0890" w:rsidRDefault="001D0890" w:rsidP="001D0890">
      <w:pPr>
        <w:pStyle w:val="ConsNonformat"/>
        <w:widowControl/>
        <w:jc w:val="center"/>
        <w:rPr>
          <w:rFonts w:ascii="Times New Roman" w:hAnsi="Times New Roman"/>
          <w:b/>
          <w:u w:val="single"/>
        </w:rPr>
      </w:pPr>
    </w:p>
    <w:p w:rsidR="001D0890" w:rsidRPr="001D0890" w:rsidRDefault="001D0890" w:rsidP="001D0890">
      <w:pPr>
        <w:pStyle w:val="ConsNormal"/>
        <w:widowControl/>
        <w:numPr>
          <w:ilvl w:val="3"/>
          <w:numId w:val="8"/>
        </w:numPr>
        <w:tabs>
          <w:tab w:val="clear" w:pos="3060"/>
          <w:tab w:val="num" w:pos="851"/>
          <w:tab w:val="left" w:pos="993"/>
        </w:tabs>
        <w:ind w:left="0" w:firstLine="567"/>
        <w:jc w:val="both"/>
        <w:rPr>
          <w:rFonts w:ascii="Times New Roman" w:hAnsi="Times New Roman"/>
        </w:rPr>
      </w:pPr>
      <w:r w:rsidRPr="001D0890">
        <w:rPr>
          <w:rFonts w:ascii="Times New Roman" w:hAnsi="Times New Roman"/>
        </w:rPr>
        <w:t>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D0890" w:rsidRPr="001D0890" w:rsidRDefault="001D0890" w:rsidP="001D0890">
      <w:pPr>
        <w:pStyle w:val="ConsNormal"/>
        <w:widowControl/>
        <w:tabs>
          <w:tab w:val="num" w:pos="851"/>
          <w:tab w:val="left" w:pos="993"/>
        </w:tabs>
        <w:ind w:firstLine="567"/>
        <w:jc w:val="both"/>
        <w:rPr>
          <w:rFonts w:ascii="Times New Roman" w:hAnsi="Times New Roman"/>
        </w:rPr>
      </w:pPr>
      <w:r w:rsidRPr="001D0890">
        <w:rPr>
          <w:rFonts w:ascii="Times New Roman" w:hAnsi="Times New Roman"/>
        </w:rPr>
        <w:t xml:space="preserve">Органы местного самоуправления от имени поселения </w:t>
      </w:r>
      <w:proofErr w:type="spellStart"/>
      <w:r w:rsidRPr="001D0890">
        <w:rPr>
          <w:rFonts w:ascii="Times New Roman" w:hAnsi="Times New Roman"/>
        </w:rPr>
        <w:t>субсидиарно</w:t>
      </w:r>
      <w:proofErr w:type="spellEnd"/>
      <w:r w:rsidRPr="001D0890">
        <w:rPr>
          <w:rFonts w:ascii="Times New Roman" w:hAnsi="Times New Roman"/>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1D0890" w:rsidRPr="001D0890" w:rsidRDefault="001D0890" w:rsidP="001D0890">
      <w:pPr>
        <w:numPr>
          <w:ilvl w:val="3"/>
          <w:numId w:val="8"/>
        </w:numPr>
        <w:tabs>
          <w:tab w:val="clear" w:pos="3060"/>
          <w:tab w:val="left" w:pos="360"/>
          <w:tab w:val="left" w:pos="825"/>
          <w:tab w:val="num" w:pos="851"/>
          <w:tab w:val="left" w:pos="993"/>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Совет поселения вправе заслушивать отчеты о деятельности муниципальных предприятий и учреждений по мере необходимости.</w:t>
      </w:r>
    </w:p>
    <w:p w:rsidR="001D0890" w:rsidRPr="001D0890" w:rsidRDefault="001D0890" w:rsidP="001D0890">
      <w:pPr>
        <w:pStyle w:val="ConsNonformat"/>
        <w:widowControl/>
        <w:ind w:firstLine="567"/>
        <w:jc w:val="both"/>
        <w:rPr>
          <w:rFonts w:ascii="Times New Roman" w:hAnsi="Times New Roman"/>
          <w:color w:val="00FF00"/>
        </w:rPr>
      </w:pPr>
    </w:p>
    <w:p w:rsidR="001D0890" w:rsidRPr="001D0890" w:rsidRDefault="001D0890" w:rsidP="001D0890">
      <w:pPr>
        <w:shd w:val="clear" w:color="auto" w:fill="FFFFFF"/>
        <w:autoSpaceDE w:val="0"/>
        <w:autoSpaceDN w:val="0"/>
        <w:adjustRightInd w:val="0"/>
        <w:ind w:firstLine="709"/>
        <w:jc w:val="center"/>
        <w:rPr>
          <w:rFonts w:ascii="Times New Roman" w:hAnsi="Times New Roman" w:cs="Times New Roman"/>
          <w:b/>
          <w:sz w:val="20"/>
          <w:szCs w:val="20"/>
        </w:rPr>
      </w:pPr>
      <w:r w:rsidRPr="001D0890">
        <w:rPr>
          <w:rFonts w:ascii="Times New Roman" w:hAnsi="Times New Roman" w:cs="Times New Roman"/>
          <w:b/>
          <w:sz w:val="20"/>
          <w:szCs w:val="20"/>
        </w:rPr>
        <w:t>Статья 48. Бюджет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i/>
          <w:sz w:val="20"/>
          <w:szCs w:val="20"/>
        </w:rPr>
      </w:pPr>
      <w:r w:rsidRPr="001D0890">
        <w:rPr>
          <w:rFonts w:ascii="Times New Roman" w:hAnsi="Times New Roman" w:cs="Times New Roman"/>
          <w:i/>
          <w:sz w:val="20"/>
          <w:szCs w:val="20"/>
        </w:rPr>
        <w:t>(статья 48 в редакции решения Совета сельского поселения «Нившера» от 25.12.2023 года № 139-2)</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 xml:space="preserve">1. Сельское поселение имеет собственный бюджет (далее - бюджет сельского поселения, местный бюджет). </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Местный бюджет исполняется на основе единства кассы и подведомственности расходов.</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Годовой отчет об исполнении местного бюджета подлежит утверждению муниципальным правовым актом Совета сельского поселения.</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Годовой отчет об исполнении местного бюджета представляется в Совет сельского поселения не позднее 1 мая текущего года.</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D0890" w:rsidRPr="001D0890" w:rsidRDefault="001D0890" w:rsidP="001D0890">
      <w:pPr>
        <w:shd w:val="clear" w:color="auto" w:fill="FFFFFF"/>
        <w:autoSpaceDE w:val="0"/>
        <w:autoSpaceDN w:val="0"/>
        <w:adjustRightInd w:val="0"/>
        <w:ind w:firstLine="709"/>
        <w:jc w:val="both"/>
        <w:rPr>
          <w:rFonts w:ascii="Times New Roman" w:hAnsi="Times New Roman" w:cs="Times New Roman"/>
          <w:sz w:val="20"/>
          <w:szCs w:val="20"/>
        </w:rPr>
      </w:pPr>
      <w:r w:rsidRPr="001D0890">
        <w:rPr>
          <w:rFonts w:ascii="Times New Roman" w:hAnsi="Times New Roman" w:cs="Times New Roman"/>
          <w:sz w:val="20"/>
          <w:szCs w:val="20"/>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1D0890" w:rsidRPr="001D0890" w:rsidRDefault="001D0890" w:rsidP="001D0890">
      <w:pPr>
        <w:tabs>
          <w:tab w:val="left" w:pos="540"/>
          <w:tab w:val="left" w:pos="825"/>
          <w:tab w:val="left" w:pos="993"/>
        </w:tabs>
        <w:ind w:left="465"/>
        <w:jc w:val="both"/>
        <w:rPr>
          <w:rFonts w:ascii="Times New Roman" w:hAnsi="Times New Roman" w:cs="Times New Roman"/>
          <w:sz w:val="20"/>
          <w:szCs w:val="20"/>
        </w:rPr>
      </w:pPr>
      <w:r w:rsidRPr="001D0890">
        <w:rPr>
          <w:rFonts w:ascii="Times New Roman" w:hAnsi="Times New Roman" w:cs="Times New Roman"/>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D0890" w:rsidRPr="001D0890" w:rsidRDefault="001D0890" w:rsidP="001D0890">
      <w:pPr>
        <w:pStyle w:val="ConsNonformat"/>
        <w:widowControl/>
        <w:jc w:val="center"/>
        <w:rPr>
          <w:rFonts w:ascii="Times New Roman" w:hAnsi="Times New Roman"/>
          <w:b/>
        </w:rPr>
      </w:pPr>
      <w:r w:rsidRPr="001D0890">
        <w:rPr>
          <w:rFonts w:ascii="Times New Roman" w:hAnsi="Times New Roman"/>
          <w:b/>
        </w:rPr>
        <w:t>Статья 49. Расходы бюджета поселения</w:t>
      </w:r>
    </w:p>
    <w:p w:rsidR="001D0890" w:rsidRPr="001D0890" w:rsidRDefault="001D0890" w:rsidP="001D0890">
      <w:pPr>
        <w:pStyle w:val="ConsNonformat"/>
        <w:widowControl/>
        <w:jc w:val="center"/>
        <w:rPr>
          <w:rFonts w:ascii="Times New Roman" w:hAnsi="Times New Roman"/>
          <w:b/>
        </w:rPr>
      </w:pPr>
    </w:p>
    <w:p w:rsidR="001D0890" w:rsidRPr="001D0890" w:rsidRDefault="001D0890" w:rsidP="001D0890">
      <w:pPr>
        <w:numPr>
          <w:ilvl w:val="0"/>
          <w:numId w:val="35"/>
        </w:numPr>
        <w:autoSpaceDE w:val="0"/>
        <w:autoSpaceDN w:val="0"/>
        <w:adjustRightInd w:val="0"/>
        <w:spacing w:after="0" w:line="240" w:lineRule="auto"/>
        <w:jc w:val="both"/>
        <w:rPr>
          <w:rFonts w:ascii="Times New Roman" w:hAnsi="Times New Roman" w:cs="Times New Roman"/>
          <w:sz w:val="20"/>
          <w:szCs w:val="20"/>
        </w:rPr>
      </w:pPr>
      <w:r w:rsidRPr="001D0890">
        <w:rPr>
          <w:rFonts w:ascii="Times New Roman" w:hAnsi="Times New Roman" w:cs="Times New Roman"/>
          <w:sz w:val="20"/>
          <w:szCs w:val="20"/>
        </w:rPr>
        <w:t xml:space="preserve">Формирование    расходов    бюджета поселения   осуществляется    в </w:t>
      </w:r>
    </w:p>
    <w:p w:rsidR="001D0890" w:rsidRPr="001D0890" w:rsidRDefault="001D0890" w:rsidP="001D0890">
      <w:pPr>
        <w:autoSpaceDE w:val="0"/>
        <w:autoSpaceDN w:val="0"/>
        <w:adjustRightInd w:val="0"/>
        <w:jc w:val="both"/>
        <w:rPr>
          <w:rFonts w:ascii="Times New Roman" w:hAnsi="Times New Roman" w:cs="Times New Roman"/>
          <w:sz w:val="20"/>
          <w:szCs w:val="20"/>
        </w:rPr>
      </w:pPr>
      <w:r w:rsidRPr="001D0890">
        <w:rPr>
          <w:rFonts w:ascii="Times New Roman" w:hAnsi="Times New Roman" w:cs="Times New Roman"/>
          <w:sz w:val="20"/>
          <w:szCs w:val="20"/>
        </w:rPr>
        <w:t xml:space="preserve">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20" w:history="1">
        <w:r w:rsidRPr="001D0890">
          <w:rPr>
            <w:rFonts w:ascii="Times New Roman" w:hAnsi="Times New Roman" w:cs="Times New Roman"/>
            <w:sz w:val="20"/>
            <w:szCs w:val="20"/>
          </w:rPr>
          <w:t>кодекса</w:t>
        </w:r>
      </w:hyperlink>
      <w:r w:rsidRPr="001D0890">
        <w:rPr>
          <w:rFonts w:ascii="Times New Roman" w:hAnsi="Times New Roman" w:cs="Times New Roman"/>
          <w:sz w:val="20"/>
          <w:szCs w:val="20"/>
        </w:rPr>
        <w:t xml:space="preserve"> Российской Федерации.</w:t>
      </w:r>
    </w:p>
    <w:p w:rsidR="001D0890" w:rsidRPr="001D0890" w:rsidRDefault="001D0890" w:rsidP="001D0890">
      <w:pPr>
        <w:numPr>
          <w:ilvl w:val="0"/>
          <w:numId w:val="35"/>
        </w:numPr>
        <w:autoSpaceDE w:val="0"/>
        <w:autoSpaceDN w:val="0"/>
        <w:adjustRightInd w:val="0"/>
        <w:spacing w:after="0" w:line="240" w:lineRule="auto"/>
        <w:ind w:left="0" w:firstLine="567"/>
        <w:jc w:val="both"/>
        <w:rPr>
          <w:rFonts w:ascii="Times New Roman" w:hAnsi="Times New Roman" w:cs="Times New Roman"/>
          <w:sz w:val="20"/>
          <w:szCs w:val="20"/>
        </w:rPr>
      </w:pPr>
      <w:proofErr w:type="gramStart"/>
      <w:r w:rsidRPr="001D0890">
        <w:rPr>
          <w:rFonts w:ascii="Times New Roman" w:hAnsi="Times New Roman" w:cs="Times New Roman"/>
          <w:sz w:val="20"/>
          <w:szCs w:val="20"/>
        </w:rPr>
        <w:t>Исполнение  расходных</w:t>
      </w:r>
      <w:proofErr w:type="gramEnd"/>
      <w:r w:rsidRPr="001D0890">
        <w:rPr>
          <w:rFonts w:ascii="Times New Roman" w:hAnsi="Times New Roman" w:cs="Times New Roman"/>
          <w:sz w:val="20"/>
          <w:szCs w:val="20"/>
        </w:rPr>
        <w:t xml:space="preserve">    обязательств    сельского поселения осуществляется за счет средств бюджета поселения в соответствии с требованиями Бюджетного </w:t>
      </w:r>
      <w:hyperlink r:id="rId21" w:history="1">
        <w:r w:rsidRPr="001D0890">
          <w:rPr>
            <w:rFonts w:ascii="Times New Roman" w:hAnsi="Times New Roman" w:cs="Times New Roman"/>
            <w:sz w:val="20"/>
            <w:szCs w:val="20"/>
          </w:rPr>
          <w:t>кодекса</w:t>
        </w:r>
      </w:hyperlink>
      <w:r w:rsidRPr="001D0890">
        <w:rPr>
          <w:rFonts w:ascii="Times New Roman" w:hAnsi="Times New Roman" w:cs="Times New Roman"/>
          <w:sz w:val="20"/>
          <w:szCs w:val="20"/>
        </w:rPr>
        <w:t xml:space="preserve"> Российской Федерации.</w:t>
      </w:r>
    </w:p>
    <w:p w:rsidR="001D0890" w:rsidRPr="001D0890" w:rsidRDefault="001D0890" w:rsidP="001D0890">
      <w:pPr>
        <w:pStyle w:val="ConsNonformat"/>
        <w:widowControl/>
        <w:ind w:firstLine="567"/>
        <w:rPr>
          <w:rFonts w:ascii="Times New Roman" w:hAnsi="Times New Roman"/>
        </w:rPr>
      </w:pPr>
    </w:p>
    <w:p w:rsidR="001D0890" w:rsidRPr="001D0890" w:rsidRDefault="001D0890" w:rsidP="001D0890">
      <w:pPr>
        <w:widowControl w:val="0"/>
        <w:autoSpaceDE w:val="0"/>
        <w:autoSpaceDN w:val="0"/>
        <w:adjustRightInd w:val="0"/>
        <w:ind w:firstLine="360"/>
        <w:jc w:val="center"/>
        <w:rPr>
          <w:rFonts w:ascii="Times New Roman" w:hAnsi="Times New Roman" w:cs="Times New Roman"/>
          <w:b/>
          <w:sz w:val="20"/>
          <w:szCs w:val="20"/>
        </w:rPr>
      </w:pPr>
      <w:r w:rsidRPr="001D0890">
        <w:rPr>
          <w:rFonts w:ascii="Times New Roman" w:hAnsi="Times New Roman" w:cs="Times New Roman"/>
          <w:b/>
          <w:sz w:val="20"/>
          <w:szCs w:val="20"/>
        </w:rPr>
        <w:t>Статья 50. Закупки для обеспечения муниципальных нужд</w:t>
      </w:r>
    </w:p>
    <w:p w:rsidR="001D0890" w:rsidRPr="001D0890" w:rsidRDefault="001D0890" w:rsidP="001D0890">
      <w:pPr>
        <w:widowControl w:val="0"/>
        <w:autoSpaceDE w:val="0"/>
        <w:autoSpaceDN w:val="0"/>
        <w:adjustRightInd w:val="0"/>
        <w:ind w:firstLine="360"/>
        <w:jc w:val="center"/>
        <w:rPr>
          <w:rFonts w:ascii="Times New Roman" w:hAnsi="Times New Roman" w:cs="Times New Roman"/>
          <w:i/>
          <w:sz w:val="20"/>
          <w:szCs w:val="20"/>
        </w:rPr>
      </w:pPr>
      <w:r w:rsidRPr="001D0890">
        <w:rPr>
          <w:rFonts w:ascii="Times New Roman" w:hAnsi="Times New Roman" w:cs="Times New Roman"/>
          <w:i/>
          <w:sz w:val="20"/>
          <w:szCs w:val="20"/>
        </w:rPr>
        <w:t xml:space="preserve">(статья 50 в редакции решения </w:t>
      </w:r>
      <w:proofErr w:type="gramStart"/>
      <w:r w:rsidRPr="001D0890">
        <w:rPr>
          <w:rFonts w:ascii="Times New Roman" w:hAnsi="Times New Roman" w:cs="Times New Roman"/>
          <w:i/>
          <w:sz w:val="20"/>
          <w:szCs w:val="20"/>
        </w:rPr>
        <w:t>Совета  сельского</w:t>
      </w:r>
      <w:proofErr w:type="gramEnd"/>
      <w:r w:rsidRPr="001D0890">
        <w:rPr>
          <w:rFonts w:ascii="Times New Roman" w:hAnsi="Times New Roman" w:cs="Times New Roman"/>
          <w:i/>
          <w:sz w:val="20"/>
          <w:szCs w:val="20"/>
        </w:rPr>
        <w:t xml:space="preserve"> поселения «Нившера» от 13.05.2014 года № 46-1)</w:t>
      </w:r>
    </w:p>
    <w:p w:rsidR="001D0890" w:rsidRPr="001D0890" w:rsidRDefault="001D0890" w:rsidP="001D0890">
      <w:pPr>
        <w:widowControl w:val="0"/>
        <w:autoSpaceDE w:val="0"/>
        <w:autoSpaceDN w:val="0"/>
        <w:adjustRightInd w:val="0"/>
        <w:ind w:firstLine="360"/>
        <w:jc w:val="both"/>
        <w:rPr>
          <w:rFonts w:ascii="Times New Roman" w:hAnsi="Times New Roman" w:cs="Times New Roman"/>
          <w:b/>
          <w:sz w:val="20"/>
          <w:szCs w:val="20"/>
        </w:rPr>
      </w:pPr>
    </w:p>
    <w:p w:rsidR="001D0890" w:rsidRPr="001D0890" w:rsidRDefault="001D0890" w:rsidP="001D0890">
      <w:pPr>
        <w:widowControl w:val="0"/>
        <w:autoSpaceDE w:val="0"/>
        <w:autoSpaceDN w:val="0"/>
        <w:adjustRightInd w:val="0"/>
        <w:ind w:firstLine="360"/>
        <w:jc w:val="both"/>
        <w:rPr>
          <w:rFonts w:ascii="Times New Roman" w:hAnsi="Times New Roman" w:cs="Times New Roman"/>
          <w:sz w:val="20"/>
          <w:szCs w:val="20"/>
        </w:rPr>
      </w:pPr>
      <w:r w:rsidRPr="001D0890">
        <w:rPr>
          <w:rFonts w:ascii="Times New Roman" w:hAnsi="Times New Roman" w:cs="Times New Roman"/>
          <w:sz w:val="20"/>
          <w:szCs w:val="20"/>
        </w:rPr>
        <w:t xml:space="preserve">1. Закупки товаров, работ, услуг для обеспечения муниципальных нужд осуществляются в соответствии с </w:t>
      </w:r>
      <w:hyperlink r:id="rId22" w:history="1">
        <w:r w:rsidRPr="001D0890">
          <w:rPr>
            <w:rFonts w:ascii="Times New Roman" w:hAnsi="Times New Roman" w:cs="Times New Roman"/>
            <w:sz w:val="20"/>
            <w:szCs w:val="20"/>
          </w:rPr>
          <w:t>законодательством</w:t>
        </w:r>
      </w:hyperlink>
      <w:r w:rsidRPr="001D0890">
        <w:rPr>
          <w:rFonts w:ascii="Times New Roman" w:hAnsi="Times New Roman" w:cs="Times New Roman"/>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D0890" w:rsidRPr="001D0890" w:rsidRDefault="001D0890" w:rsidP="001D0890">
      <w:pPr>
        <w:widowControl w:val="0"/>
        <w:autoSpaceDE w:val="0"/>
        <w:autoSpaceDN w:val="0"/>
        <w:adjustRightInd w:val="0"/>
        <w:jc w:val="both"/>
        <w:rPr>
          <w:rFonts w:ascii="Times New Roman" w:hAnsi="Times New Roman" w:cs="Times New Roman"/>
          <w:sz w:val="20"/>
          <w:szCs w:val="20"/>
        </w:rPr>
      </w:pPr>
      <w:r w:rsidRPr="001D0890">
        <w:rPr>
          <w:rFonts w:ascii="Times New Roman" w:hAnsi="Times New Roman" w:cs="Times New Roman"/>
          <w:sz w:val="20"/>
          <w:szCs w:val="20"/>
        </w:rPr>
        <w:t xml:space="preserve">       2. Закупки товаров, работ, услуг для обеспечения муниципальных нужд осуществляются за счет средств местного бюджета.</w:t>
      </w:r>
    </w:p>
    <w:p w:rsidR="001D0890" w:rsidRPr="001D0890" w:rsidRDefault="001D0890" w:rsidP="001D0890">
      <w:pPr>
        <w:pStyle w:val="ConsNonformat"/>
        <w:widowControl/>
        <w:ind w:firstLine="567"/>
        <w:jc w:val="both"/>
        <w:rPr>
          <w:rFonts w:ascii="Times New Roman" w:hAnsi="Times New Roman"/>
        </w:rPr>
      </w:pPr>
    </w:p>
    <w:p w:rsidR="001D0890" w:rsidRPr="001D0890" w:rsidRDefault="001D0890" w:rsidP="001D0890">
      <w:pPr>
        <w:pStyle w:val="ConsNonformat"/>
        <w:widowControl/>
        <w:jc w:val="center"/>
        <w:rPr>
          <w:rFonts w:ascii="Times New Roman" w:hAnsi="Times New Roman"/>
          <w:b/>
        </w:rPr>
      </w:pPr>
      <w:r w:rsidRPr="001D0890">
        <w:rPr>
          <w:rFonts w:ascii="Times New Roman" w:hAnsi="Times New Roman"/>
          <w:b/>
        </w:rPr>
        <w:t xml:space="preserve">Статья 51. Доходы бюджета поселения </w:t>
      </w:r>
    </w:p>
    <w:p w:rsidR="001D0890" w:rsidRPr="001D0890" w:rsidRDefault="001D0890" w:rsidP="001D0890">
      <w:pPr>
        <w:pStyle w:val="ConsNonformat"/>
        <w:widowControl/>
        <w:tabs>
          <w:tab w:val="left" w:pos="993"/>
        </w:tabs>
        <w:ind w:firstLine="567"/>
        <w:jc w:val="center"/>
        <w:rPr>
          <w:rFonts w:ascii="Times New Roman" w:hAnsi="Times New Roman"/>
          <w:b/>
        </w:rPr>
      </w:pPr>
    </w:p>
    <w:p w:rsidR="001D0890" w:rsidRPr="001D0890" w:rsidRDefault="001D0890" w:rsidP="001D0890">
      <w:pPr>
        <w:autoSpaceDE w:val="0"/>
        <w:autoSpaceDN w:val="0"/>
        <w:adjustRightInd w:val="0"/>
        <w:ind w:firstLine="927"/>
        <w:jc w:val="both"/>
        <w:rPr>
          <w:rFonts w:ascii="Times New Roman" w:hAnsi="Times New Roman" w:cs="Times New Roman"/>
          <w:sz w:val="20"/>
          <w:szCs w:val="20"/>
        </w:rPr>
      </w:pPr>
      <w:r w:rsidRPr="001D0890">
        <w:rPr>
          <w:rFonts w:ascii="Times New Roman" w:hAnsi="Times New Roman" w:cs="Times New Roman"/>
          <w:sz w:val="20"/>
          <w:szCs w:val="20"/>
        </w:rPr>
        <w:t xml:space="preserve">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D0890" w:rsidRPr="001D0890" w:rsidRDefault="001D0890" w:rsidP="002F4816">
      <w:pPr>
        <w:tabs>
          <w:tab w:val="num" w:pos="1080"/>
        </w:tabs>
        <w:ind w:firstLine="540"/>
        <w:rPr>
          <w:rFonts w:ascii="Times New Roman" w:hAnsi="Times New Roman" w:cs="Times New Roman"/>
          <w:b/>
          <w:sz w:val="20"/>
          <w:szCs w:val="20"/>
        </w:rPr>
      </w:pPr>
      <w:r w:rsidRPr="001D0890">
        <w:rPr>
          <w:rFonts w:ascii="Times New Roman" w:hAnsi="Times New Roman" w:cs="Times New Roman"/>
          <w:b/>
          <w:sz w:val="20"/>
          <w:szCs w:val="20"/>
        </w:rPr>
        <w:t xml:space="preserve">      Статья 52. Средства самообложения граждан</w:t>
      </w:r>
    </w:p>
    <w:p w:rsidR="001D0890" w:rsidRPr="001D0890" w:rsidRDefault="001D0890" w:rsidP="001D0890">
      <w:pPr>
        <w:pStyle w:val="ConsNonformat"/>
        <w:widowControl/>
        <w:jc w:val="center"/>
        <w:rPr>
          <w:rFonts w:ascii="Times New Roman" w:hAnsi="Times New Roman"/>
          <w:i/>
        </w:rPr>
      </w:pPr>
      <w:r w:rsidRPr="001D0890">
        <w:rPr>
          <w:rFonts w:ascii="Times New Roman" w:hAnsi="Times New Roman"/>
          <w:i/>
        </w:rPr>
        <w:t>(статья 52 в редакции решения Совета сельского поселения «Нившера» от 24.12.2018 года № 91-2)</w:t>
      </w:r>
    </w:p>
    <w:p w:rsidR="001D0890" w:rsidRPr="001D0890" w:rsidRDefault="001D0890" w:rsidP="001D0890">
      <w:pPr>
        <w:ind w:firstLine="567"/>
        <w:jc w:val="both"/>
        <w:rPr>
          <w:rFonts w:ascii="Times New Roman" w:hAnsi="Times New Roman" w:cs="Times New Roman"/>
          <w:bCs/>
          <w:color w:val="000000"/>
          <w:spacing w:val="2"/>
          <w:sz w:val="20"/>
          <w:szCs w:val="20"/>
          <w:shd w:val="clear" w:color="auto" w:fill="FFFFFF"/>
        </w:rPr>
      </w:pPr>
      <w:r w:rsidRPr="001D0890">
        <w:rPr>
          <w:rFonts w:ascii="Times New Roman" w:hAnsi="Times New Roman" w:cs="Times New Roman"/>
          <w:bCs/>
          <w:color w:val="000000"/>
          <w:spacing w:val="2"/>
          <w:sz w:val="20"/>
          <w:szCs w:val="20"/>
          <w:shd w:val="clear" w:color="auto" w:fill="FFFFFF"/>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 от общего числа жителей поселения (населенного пункта, входящего в состав поселения) и для которых размер платежей может быть уменьшен.</w:t>
      </w:r>
    </w:p>
    <w:p w:rsidR="001D0890" w:rsidRPr="001D0890" w:rsidRDefault="001D0890" w:rsidP="001D0890">
      <w:pPr>
        <w:ind w:firstLine="567"/>
        <w:jc w:val="both"/>
        <w:rPr>
          <w:rFonts w:ascii="Times New Roman" w:hAnsi="Times New Roman" w:cs="Times New Roman"/>
          <w:b/>
          <w:sz w:val="20"/>
          <w:szCs w:val="20"/>
        </w:rPr>
      </w:pPr>
      <w:r w:rsidRPr="001D0890">
        <w:rPr>
          <w:rFonts w:ascii="Times New Roman" w:hAnsi="Times New Roman" w:cs="Times New Roman"/>
          <w:bCs/>
          <w:color w:val="000000"/>
          <w:spacing w:val="2"/>
          <w:sz w:val="20"/>
          <w:szCs w:val="20"/>
          <w:shd w:val="clear" w:color="auto" w:fill="FFFFFF"/>
        </w:rPr>
        <w:t xml:space="preserve">2) Вопросы введения и использования указанных в части 1 настоящей статьи </w:t>
      </w:r>
      <w:r w:rsidRPr="001D0890">
        <w:rPr>
          <w:rFonts w:ascii="Times New Roman" w:hAnsi="Times New Roman" w:cs="Times New Roman"/>
          <w:sz w:val="20"/>
          <w:szCs w:val="20"/>
        </w:rPr>
        <w:t>разовых платежей граждан решаются на местном референдуме, а в случае, предусмотренном пунктом 4.1 части 1 статьи 25.1 Федерального закона «Об общих принципах организации местного самоуправления в Российской Федерации», на сходе граждан».</w:t>
      </w:r>
    </w:p>
    <w:p w:rsidR="001D0890" w:rsidRPr="001D0890" w:rsidRDefault="001D0890" w:rsidP="001D0890">
      <w:pPr>
        <w:pStyle w:val="3"/>
        <w:tabs>
          <w:tab w:val="clear" w:pos="900"/>
          <w:tab w:val="left" w:pos="825"/>
          <w:tab w:val="left" w:pos="993"/>
        </w:tabs>
        <w:rPr>
          <w:sz w:val="20"/>
        </w:rPr>
      </w:pPr>
    </w:p>
    <w:p w:rsidR="001D0890" w:rsidRPr="001D0890" w:rsidRDefault="001D0890" w:rsidP="001D0890">
      <w:pPr>
        <w:pStyle w:val="3"/>
        <w:tabs>
          <w:tab w:val="clear" w:pos="900"/>
          <w:tab w:val="left" w:pos="825"/>
          <w:tab w:val="left" w:pos="993"/>
        </w:tabs>
        <w:rPr>
          <w:sz w:val="20"/>
        </w:rPr>
      </w:pPr>
      <w:r w:rsidRPr="001D0890">
        <w:rPr>
          <w:sz w:val="20"/>
        </w:rPr>
        <w:t>Глава 6. Гарантии и ответственность</w:t>
      </w:r>
    </w:p>
    <w:p w:rsidR="001D0890" w:rsidRPr="001D0890" w:rsidRDefault="001D0890" w:rsidP="001D0890">
      <w:pPr>
        <w:pStyle w:val="ConsNormal"/>
        <w:widowControl/>
        <w:tabs>
          <w:tab w:val="num" w:pos="993"/>
        </w:tabs>
        <w:ind w:firstLine="567"/>
        <w:jc w:val="both"/>
        <w:rPr>
          <w:rFonts w:ascii="Times New Roman" w:hAnsi="Times New Roman"/>
        </w:rPr>
      </w:pPr>
    </w:p>
    <w:p w:rsidR="001D0890" w:rsidRPr="001D0890" w:rsidRDefault="001D0890" w:rsidP="001D0890">
      <w:pPr>
        <w:pStyle w:val="ConsNonformat"/>
        <w:widowControl/>
        <w:tabs>
          <w:tab w:val="num" w:pos="993"/>
        </w:tabs>
        <w:jc w:val="center"/>
        <w:rPr>
          <w:rFonts w:ascii="Times New Roman" w:hAnsi="Times New Roman"/>
          <w:b/>
        </w:rPr>
      </w:pPr>
      <w:r w:rsidRPr="001D0890">
        <w:rPr>
          <w:rFonts w:ascii="Times New Roman" w:hAnsi="Times New Roman"/>
          <w:b/>
        </w:rPr>
        <w:t>Статья 54. Гарантии прав граждан на осуществление местного самоуправления</w:t>
      </w:r>
    </w:p>
    <w:p w:rsidR="001D0890" w:rsidRPr="001D0890" w:rsidRDefault="001D0890" w:rsidP="001D0890">
      <w:pPr>
        <w:pStyle w:val="ConsNonformat"/>
        <w:widowControl/>
        <w:tabs>
          <w:tab w:val="num" w:pos="993"/>
        </w:tabs>
        <w:jc w:val="center"/>
        <w:rPr>
          <w:rFonts w:ascii="Times New Roman" w:hAnsi="Times New Roman"/>
          <w:b/>
        </w:rPr>
      </w:pPr>
    </w:p>
    <w:p w:rsidR="001D0890" w:rsidRPr="001D0890" w:rsidRDefault="001D0890" w:rsidP="001D0890">
      <w:pPr>
        <w:tabs>
          <w:tab w:val="left" w:pos="825"/>
          <w:tab w:val="left" w:pos="1440"/>
        </w:tabs>
        <w:ind w:firstLine="540"/>
        <w:jc w:val="both"/>
        <w:rPr>
          <w:rFonts w:ascii="Times New Roman" w:hAnsi="Times New Roman" w:cs="Times New Roman"/>
          <w:sz w:val="20"/>
          <w:szCs w:val="20"/>
        </w:rPr>
      </w:pPr>
      <w:r w:rsidRPr="001D0890">
        <w:rPr>
          <w:rFonts w:ascii="Times New Roman" w:hAnsi="Times New Roman" w:cs="Times New Roman"/>
          <w:sz w:val="20"/>
          <w:szCs w:val="20"/>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настоящим Уставом не допускается.</w:t>
      </w:r>
    </w:p>
    <w:p w:rsidR="001D0890" w:rsidRPr="001D0890" w:rsidRDefault="001D0890" w:rsidP="001D0890">
      <w:pPr>
        <w:ind w:firstLine="709"/>
        <w:jc w:val="both"/>
        <w:rPr>
          <w:rFonts w:ascii="Times New Roman" w:hAnsi="Times New Roman" w:cs="Times New Roman"/>
          <w:b/>
          <w:sz w:val="20"/>
          <w:szCs w:val="20"/>
        </w:rPr>
      </w:pPr>
      <w:r w:rsidRPr="001D0890">
        <w:rPr>
          <w:rFonts w:ascii="Times New Roman" w:hAnsi="Times New Roman" w:cs="Times New Roman"/>
          <w:b/>
          <w:sz w:val="20"/>
          <w:szCs w:val="20"/>
        </w:rPr>
        <w:t>Статья 54.1. Право на обращения в органы местного самоуправления</w:t>
      </w:r>
    </w:p>
    <w:p w:rsidR="001D0890" w:rsidRPr="001D0890" w:rsidRDefault="001D0890" w:rsidP="001D0890">
      <w:pPr>
        <w:ind w:firstLine="709"/>
        <w:jc w:val="both"/>
        <w:rPr>
          <w:rFonts w:ascii="Times New Roman" w:hAnsi="Times New Roman" w:cs="Times New Roman"/>
          <w:sz w:val="20"/>
          <w:szCs w:val="20"/>
        </w:rPr>
      </w:pPr>
      <w:r w:rsidRPr="001D0890">
        <w:rPr>
          <w:rFonts w:ascii="Times New Roman" w:hAnsi="Times New Roman" w:cs="Times New Roman"/>
          <w:sz w:val="20"/>
          <w:szCs w:val="20"/>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и их должностным лицам, в муниципальные учреждения и иные организации, на которые возложено осуществление публично значимых функций, и их должностным лицам.</w:t>
      </w:r>
    </w:p>
    <w:p w:rsidR="001D0890" w:rsidRPr="001D0890" w:rsidRDefault="001D0890" w:rsidP="001D0890">
      <w:pPr>
        <w:tabs>
          <w:tab w:val="left" w:pos="825"/>
          <w:tab w:val="left" w:pos="1440"/>
        </w:tabs>
        <w:ind w:firstLine="540"/>
        <w:jc w:val="both"/>
        <w:rPr>
          <w:rFonts w:ascii="Times New Roman" w:hAnsi="Times New Roman" w:cs="Times New Roman"/>
          <w:sz w:val="20"/>
          <w:szCs w:val="20"/>
        </w:rPr>
      </w:pPr>
      <w:r w:rsidRPr="001D0890">
        <w:rPr>
          <w:rFonts w:ascii="Times New Roman" w:hAnsi="Times New Roman" w:cs="Times New Roman"/>
          <w:sz w:val="20"/>
          <w:szCs w:val="20"/>
        </w:rPr>
        <w:t>2. Обращения. Указанные в части 1 настоящей статьи,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D0890" w:rsidRPr="001D0890" w:rsidRDefault="001D0890" w:rsidP="001D0890">
      <w:pPr>
        <w:tabs>
          <w:tab w:val="left" w:pos="825"/>
          <w:tab w:val="left" w:pos="1440"/>
        </w:tabs>
        <w:jc w:val="both"/>
        <w:rPr>
          <w:rFonts w:ascii="Times New Roman" w:hAnsi="Times New Roman" w:cs="Times New Roman"/>
          <w:i/>
          <w:sz w:val="20"/>
          <w:szCs w:val="20"/>
        </w:rPr>
      </w:pPr>
      <w:r w:rsidRPr="001D0890">
        <w:rPr>
          <w:rFonts w:ascii="Times New Roman" w:hAnsi="Times New Roman" w:cs="Times New Roman"/>
          <w:sz w:val="20"/>
          <w:szCs w:val="20"/>
        </w:rPr>
        <w:tab/>
      </w:r>
      <w:r w:rsidRPr="001D0890">
        <w:rPr>
          <w:rFonts w:ascii="Times New Roman" w:hAnsi="Times New Roman" w:cs="Times New Roman"/>
          <w:i/>
          <w:sz w:val="20"/>
          <w:szCs w:val="20"/>
        </w:rPr>
        <w:t>(статья 54.1. введена решением Совета сельского поселения «Нившера» № 150-1 от 22.01.2025 г.)</w:t>
      </w:r>
    </w:p>
    <w:p w:rsidR="001D0890" w:rsidRPr="001D0890" w:rsidRDefault="001D0890" w:rsidP="001D0890">
      <w:pPr>
        <w:pStyle w:val="ConsNormal"/>
        <w:widowControl/>
        <w:ind w:firstLine="0"/>
        <w:jc w:val="center"/>
        <w:rPr>
          <w:rFonts w:ascii="Times New Roman" w:hAnsi="Times New Roman"/>
          <w:b/>
        </w:rPr>
      </w:pPr>
      <w:r w:rsidRPr="001D0890">
        <w:rPr>
          <w:rFonts w:ascii="Times New Roman" w:hAnsi="Times New Roman"/>
          <w:b/>
        </w:rPr>
        <w:t>Статья 55. Ответственность органов местного самоуправления и должностных лиц местного самоуправления</w:t>
      </w:r>
    </w:p>
    <w:p w:rsidR="001D0890" w:rsidRPr="001D0890" w:rsidRDefault="001D0890" w:rsidP="001D0890">
      <w:pPr>
        <w:pStyle w:val="ConsNonformat"/>
        <w:widowControl/>
        <w:rPr>
          <w:rFonts w:ascii="Times New Roman" w:hAnsi="Times New Roman"/>
        </w:rPr>
      </w:pP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D0890" w:rsidRPr="001D0890" w:rsidRDefault="001D0890" w:rsidP="001D0890">
      <w:pPr>
        <w:pStyle w:val="ConsNonformat"/>
        <w:widowControl/>
        <w:rPr>
          <w:rFonts w:ascii="Times New Roman" w:hAnsi="Times New Roman"/>
        </w:rPr>
      </w:pPr>
    </w:p>
    <w:p w:rsidR="001D0890" w:rsidRPr="001D0890" w:rsidRDefault="001D0890" w:rsidP="001D0890">
      <w:pPr>
        <w:pStyle w:val="ConsNormal"/>
        <w:widowControl/>
        <w:ind w:firstLine="0"/>
        <w:jc w:val="center"/>
        <w:rPr>
          <w:rFonts w:ascii="Times New Roman" w:hAnsi="Times New Roman"/>
          <w:b/>
        </w:rPr>
      </w:pPr>
      <w:r w:rsidRPr="001D0890">
        <w:rPr>
          <w:rFonts w:ascii="Times New Roman" w:hAnsi="Times New Roman"/>
          <w:b/>
        </w:rPr>
        <w:t>Статья 56. Ответственность депутатов, Главы поселения перед населением</w:t>
      </w:r>
    </w:p>
    <w:p w:rsidR="001D0890" w:rsidRPr="001D0890" w:rsidRDefault="001D0890" w:rsidP="001D0890">
      <w:pPr>
        <w:pStyle w:val="ConsNonformat"/>
        <w:widowControl/>
        <w:jc w:val="center"/>
        <w:rPr>
          <w:rFonts w:ascii="Times New Roman" w:hAnsi="Times New Roman"/>
          <w:b/>
        </w:rPr>
      </w:pPr>
    </w:p>
    <w:p w:rsidR="001D0890" w:rsidRPr="001D0890" w:rsidRDefault="001D0890" w:rsidP="001D0890">
      <w:pPr>
        <w:pStyle w:val="ConsNormal"/>
        <w:widowControl/>
        <w:numPr>
          <w:ilvl w:val="1"/>
          <w:numId w:val="22"/>
        </w:numPr>
        <w:tabs>
          <w:tab w:val="clear" w:pos="1545"/>
          <w:tab w:val="left" w:pos="851"/>
        </w:tabs>
        <w:ind w:left="0" w:firstLine="567"/>
        <w:jc w:val="both"/>
        <w:rPr>
          <w:rFonts w:ascii="Times New Roman" w:hAnsi="Times New Roman"/>
        </w:rPr>
      </w:pPr>
      <w:r w:rsidRPr="001D0890">
        <w:rPr>
          <w:rFonts w:ascii="Times New Roman" w:hAnsi="Times New Roman"/>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sz w:val="20"/>
          <w:szCs w:val="20"/>
        </w:rPr>
        <w:t xml:space="preserve">  </w:t>
      </w:r>
      <w:r w:rsidRPr="001D0890">
        <w:rPr>
          <w:rFonts w:ascii="Times New Roman" w:hAnsi="Times New Roman" w:cs="Times New Roman"/>
          <w:i/>
          <w:sz w:val="20"/>
          <w:szCs w:val="20"/>
        </w:rPr>
        <w:t>(часть 1 в редакции решения Совета сельского поселения «Нившера» от 12.04.2011 года № 23-1)</w:t>
      </w:r>
    </w:p>
    <w:p w:rsidR="001D0890" w:rsidRPr="001D0890" w:rsidRDefault="001D0890" w:rsidP="001D0890">
      <w:pPr>
        <w:pStyle w:val="ConsNormal"/>
        <w:widowControl/>
        <w:numPr>
          <w:ilvl w:val="1"/>
          <w:numId w:val="22"/>
        </w:numPr>
        <w:tabs>
          <w:tab w:val="clear" w:pos="1545"/>
          <w:tab w:val="left" w:pos="851"/>
        </w:tabs>
        <w:ind w:left="0" w:firstLine="567"/>
        <w:jc w:val="both"/>
        <w:rPr>
          <w:rFonts w:ascii="Times New Roman" w:hAnsi="Times New Roman"/>
        </w:rPr>
      </w:pPr>
      <w:r w:rsidRPr="001D0890">
        <w:rPr>
          <w:rFonts w:ascii="Times New Roman" w:hAnsi="Times New Roman"/>
        </w:rPr>
        <w:t>Население поселения вправе отозвать депутатов, Главу поселения в соответствии с Федеральным законом «Об общих принципах организации местного самоуправления в Российской Федерации».</w:t>
      </w:r>
    </w:p>
    <w:p w:rsidR="001D0890" w:rsidRPr="001D0890" w:rsidRDefault="001D0890" w:rsidP="001D0890">
      <w:pPr>
        <w:pStyle w:val="ConsNormal"/>
        <w:widowControl/>
        <w:ind w:left="1185" w:firstLine="0"/>
        <w:jc w:val="both"/>
        <w:rPr>
          <w:rFonts w:ascii="Times New Roman" w:hAnsi="Times New Roman"/>
        </w:rPr>
      </w:pPr>
    </w:p>
    <w:p w:rsidR="001D0890" w:rsidRPr="001D0890" w:rsidRDefault="001D0890" w:rsidP="001D0890">
      <w:pPr>
        <w:pStyle w:val="ConsNormal"/>
        <w:widowControl/>
        <w:ind w:firstLine="0"/>
        <w:jc w:val="center"/>
        <w:rPr>
          <w:rFonts w:ascii="Times New Roman" w:hAnsi="Times New Roman"/>
          <w:b/>
        </w:rPr>
      </w:pPr>
      <w:r w:rsidRPr="001D0890">
        <w:rPr>
          <w:rFonts w:ascii="Times New Roman" w:hAnsi="Times New Roman"/>
          <w:b/>
        </w:rPr>
        <w:t>Статья 57. Ответственность органов местного самоуправления и должностных лиц местного самоуправления перед государством</w:t>
      </w:r>
    </w:p>
    <w:p w:rsidR="001D0890" w:rsidRPr="001D0890" w:rsidRDefault="001D0890" w:rsidP="001D0890">
      <w:pPr>
        <w:pStyle w:val="ConsNonformat"/>
        <w:widowControl/>
        <w:jc w:val="center"/>
        <w:rPr>
          <w:rFonts w:ascii="Times New Roman" w:hAnsi="Times New Roman"/>
          <w:b/>
        </w:rPr>
      </w:pP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w:t>
      </w:r>
      <w:proofErr w:type="gramStart"/>
      <w:r w:rsidRPr="001D0890">
        <w:rPr>
          <w:rFonts w:ascii="Times New Roman" w:hAnsi="Times New Roman"/>
        </w:rPr>
        <w:t>Коми,  настоящего</w:t>
      </w:r>
      <w:proofErr w:type="gramEnd"/>
      <w:r w:rsidRPr="001D0890">
        <w:rPr>
          <w:rFonts w:ascii="Times New Roman" w:hAnsi="Times New Roman"/>
        </w:rPr>
        <w:t xml:space="preserve">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D0890" w:rsidRPr="001D0890" w:rsidRDefault="001D0890" w:rsidP="001D0890">
      <w:pPr>
        <w:pStyle w:val="ConsNonformat"/>
        <w:widowControl/>
        <w:tabs>
          <w:tab w:val="num" w:pos="993"/>
        </w:tabs>
        <w:jc w:val="center"/>
        <w:rPr>
          <w:rFonts w:ascii="Times New Roman" w:hAnsi="Times New Roman"/>
          <w:b/>
        </w:rPr>
      </w:pPr>
    </w:p>
    <w:p w:rsidR="001D0890" w:rsidRPr="001D0890" w:rsidRDefault="001D0890" w:rsidP="001D0890">
      <w:pPr>
        <w:pStyle w:val="ConsNormal"/>
        <w:widowControl/>
        <w:ind w:firstLine="0"/>
        <w:jc w:val="center"/>
        <w:rPr>
          <w:rFonts w:ascii="Times New Roman" w:hAnsi="Times New Roman"/>
          <w:b/>
        </w:rPr>
      </w:pPr>
      <w:r w:rsidRPr="001D0890">
        <w:rPr>
          <w:rFonts w:ascii="Times New Roman" w:hAnsi="Times New Roman"/>
          <w:b/>
        </w:rPr>
        <w:t>Статья 58. Ответственность органов местного самоуправления и должностных лиц местного самоуправления перед физическими и юридическими лицами</w:t>
      </w:r>
    </w:p>
    <w:p w:rsidR="001D0890" w:rsidRPr="001D0890" w:rsidRDefault="001D0890" w:rsidP="001D0890">
      <w:pPr>
        <w:pStyle w:val="ConsNormal"/>
        <w:widowControl/>
        <w:ind w:firstLine="540"/>
        <w:jc w:val="both"/>
        <w:rPr>
          <w:rFonts w:ascii="Times New Roman" w:hAnsi="Times New Roman"/>
        </w:rPr>
      </w:pPr>
    </w:p>
    <w:p w:rsidR="001D0890" w:rsidRPr="001D0890" w:rsidRDefault="001D0890" w:rsidP="001D0890">
      <w:pPr>
        <w:pStyle w:val="ConsNormal"/>
        <w:widowControl/>
        <w:ind w:firstLine="540"/>
        <w:jc w:val="both"/>
        <w:rPr>
          <w:rFonts w:ascii="Times New Roman" w:hAnsi="Times New Roman"/>
        </w:rPr>
      </w:pPr>
      <w:r w:rsidRPr="001D0890">
        <w:rPr>
          <w:rFonts w:ascii="Times New Roman" w:hAnsi="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D0890" w:rsidRPr="001D0890" w:rsidRDefault="001D0890" w:rsidP="001D0890">
      <w:pPr>
        <w:pStyle w:val="ConsNormal"/>
        <w:widowControl/>
        <w:ind w:firstLine="540"/>
        <w:jc w:val="center"/>
        <w:rPr>
          <w:rFonts w:ascii="Times New Roman" w:hAnsi="Times New Roman"/>
        </w:rPr>
      </w:pPr>
    </w:p>
    <w:p w:rsidR="001D0890" w:rsidRPr="001D0890" w:rsidRDefault="001D0890" w:rsidP="001D0890">
      <w:pPr>
        <w:pStyle w:val="ConsNormal"/>
        <w:widowControl/>
        <w:ind w:firstLine="540"/>
        <w:jc w:val="center"/>
        <w:rPr>
          <w:rFonts w:ascii="Times New Roman" w:hAnsi="Times New Roman"/>
          <w:b/>
        </w:rPr>
      </w:pPr>
      <w:r w:rsidRPr="001D0890">
        <w:rPr>
          <w:rFonts w:ascii="Times New Roman" w:hAnsi="Times New Roman"/>
          <w:b/>
        </w:rPr>
        <w:t>Глава 7. Заключительные положения</w:t>
      </w:r>
    </w:p>
    <w:p w:rsidR="001D0890" w:rsidRPr="001D0890" w:rsidRDefault="001D0890" w:rsidP="001D0890">
      <w:pPr>
        <w:pStyle w:val="ConsNormal"/>
        <w:widowControl/>
        <w:ind w:firstLine="540"/>
        <w:jc w:val="both"/>
        <w:rPr>
          <w:rFonts w:ascii="Times New Roman" w:hAnsi="Times New Roman"/>
        </w:rPr>
      </w:pPr>
    </w:p>
    <w:p w:rsidR="001D0890" w:rsidRPr="001D0890" w:rsidRDefault="001D0890" w:rsidP="001D0890">
      <w:pPr>
        <w:pStyle w:val="ConsNonformat"/>
        <w:widowControl/>
        <w:tabs>
          <w:tab w:val="num" w:pos="993"/>
        </w:tabs>
        <w:jc w:val="center"/>
        <w:rPr>
          <w:rFonts w:ascii="Times New Roman" w:hAnsi="Times New Roman"/>
          <w:b/>
        </w:rPr>
      </w:pPr>
      <w:r w:rsidRPr="001D0890">
        <w:rPr>
          <w:rFonts w:ascii="Times New Roman" w:hAnsi="Times New Roman"/>
          <w:b/>
        </w:rPr>
        <w:t>Статья 59. Принятие Устава поселения, решения о внесении изменений и (или) дополнений в Устав поселения</w:t>
      </w:r>
    </w:p>
    <w:p w:rsidR="001D0890" w:rsidRPr="001D0890" w:rsidRDefault="001D0890" w:rsidP="001D0890">
      <w:pPr>
        <w:pStyle w:val="ConsNonformat"/>
        <w:widowControl/>
        <w:tabs>
          <w:tab w:val="num" w:pos="993"/>
        </w:tabs>
        <w:jc w:val="center"/>
        <w:rPr>
          <w:rFonts w:ascii="Times New Roman" w:hAnsi="Times New Roman"/>
          <w:b/>
        </w:rPr>
      </w:pPr>
    </w:p>
    <w:p w:rsidR="001D0890" w:rsidRPr="001D0890" w:rsidRDefault="001D0890" w:rsidP="001D0890">
      <w:pPr>
        <w:numPr>
          <w:ilvl w:val="0"/>
          <w:numId w:val="24"/>
        </w:numPr>
        <w:tabs>
          <w:tab w:val="left" w:pos="0"/>
          <w:tab w:val="left" w:pos="825"/>
          <w:tab w:val="num" w:pos="993"/>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Инициатива по внесению на рассмотрение Совета поселения проекта нового Устава, а также проекта решения о внесении изменений и (или) дополнений в Устав поселения может исходить от Главы поселения, от депутатов Совета поселения, численностью не менее одной трети от установленного числа, а также от группы граждан, численностью не менее 30 человек.</w:t>
      </w:r>
    </w:p>
    <w:p w:rsidR="001D0890" w:rsidRPr="001D0890" w:rsidRDefault="001D0890" w:rsidP="001D0890">
      <w:pPr>
        <w:pStyle w:val="ConsNormal"/>
        <w:widowControl/>
        <w:numPr>
          <w:ilvl w:val="0"/>
          <w:numId w:val="24"/>
        </w:numPr>
        <w:tabs>
          <w:tab w:val="left" w:pos="0"/>
          <w:tab w:val="num" w:pos="851"/>
        </w:tabs>
        <w:ind w:left="0" w:firstLine="567"/>
        <w:jc w:val="both"/>
        <w:rPr>
          <w:rFonts w:ascii="Times New Roman" w:hAnsi="Times New Roman"/>
        </w:rPr>
      </w:pPr>
      <w:r w:rsidRPr="001D0890">
        <w:rPr>
          <w:rFonts w:ascii="Times New Roman" w:hAnsi="Times New Roman"/>
        </w:rPr>
        <w:t>Проект Устава поселения, проект решения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1D0890" w:rsidRPr="001D0890" w:rsidRDefault="001D0890" w:rsidP="001D0890">
      <w:pPr>
        <w:snapToGrid w:val="0"/>
        <w:ind w:firstLine="540"/>
        <w:jc w:val="both"/>
        <w:rPr>
          <w:rFonts w:ascii="Times New Roman" w:hAnsi="Times New Roman" w:cs="Times New Roman"/>
          <w:i/>
          <w:sz w:val="20"/>
          <w:szCs w:val="20"/>
        </w:rPr>
      </w:pPr>
      <w:r w:rsidRPr="001D0890">
        <w:rPr>
          <w:rFonts w:ascii="Times New Roman" w:hAnsi="Times New Roman" w:cs="Times New Roman"/>
          <w:sz w:val="20"/>
          <w:szCs w:val="20"/>
        </w:rPr>
        <w:tab/>
      </w:r>
      <w:r w:rsidRPr="001D0890">
        <w:rPr>
          <w:rFonts w:ascii="Times New Roman" w:hAnsi="Times New Roman" w:cs="Times New Roman"/>
          <w:i/>
          <w:sz w:val="20"/>
          <w:szCs w:val="20"/>
        </w:rPr>
        <w:t>(часть 2</w:t>
      </w:r>
      <w:r w:rsidRPr="001D0890">
        <w:rPr>
          <w:rFonts w:ascii="Times New Roman" w:hAnsi="Times New Roman" w:cs="Times New Roman"/>
          <w:sz w:val="20"/>
          <w:szCs w:val="20"/>
        </w:rPr>
        <w:t xml:space="preserve"> </w:t>
      </w:r>
      <w:r w:rsidRPr="001D0890">
        <w:rPr>
          <w:rFonts w:ascii="Times New Roman" w:hAnsi="Times New Roman" w:cs="Times New Roman"/>
          <w:i/>
          <w:sz w:val="20"/>
          <w:szCs w:val="20"/>
        </w:rPr>
        <w:t>в редакции решения Совета сельского поселения «Нившера» от 12.04. 2011 года № 23-1)</w:t>
      </w:r>
    </w:p>
    <w:p w:rsidR="001D0890" w:rsidRPr="001D0890" w:rsidRDefault="001D0890" w:rsidP="001D0890">
      <w:pPr>
        <w:numPr>
          <w:ilvl w:val="0"/>
          <w:numId w:val="24"/>
        </w:numPr>
        <w:tabs>
          <w:tab w:val="left" w:pos="0"/>
          <w:tab w:val="left" w:pos="825"/>
          <w:tab w:val="num" w:pos="993"/>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По проекту Устава поселения и по проекту решения о внесении изменений и (или) дополнений в Устав поселения, в порядке, предусмотренным настоящим Уставом, проводятся публичные слушания.</w:t>
      </w:r>
    </w:p>
    <w:p w:rsidR="001D0890" w:rsidRPr="001D0890" w:rsidRDefault="001D0890" w:rsidP="001D0890">
      <w:pPr>
        <w:pStyle w:val="ConsNormal"/>
        <w:widowControl/>
        <w:numPr>
          <w:ilvl w:val="0"/>
          <w:numId w:val="24"/>
        </w:numPr>
        <w:tabs>
          <w:tab w:val="num" w:pos="851"/>
        </w:tabs>
        <w:ind w:left="0" w:firstLine="567"/>
        <w:jc w:val="both"/>
        <w:rPr>
          <w:rFonts w:ascii="Times New Roman" w:hAnsi="Times New Roman"/>
        </w:rPr>
      </w:pPr>
      <w:r w:rsidRPr="001D0890">
        <w:rPr>
          <w:rFonts w:ascii="Times New Roman" w:hAnsi="Times New Roman"/>
        </w:rPr>
        <w:t xml:space="preserve">Устав поселения, решение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 </w:t>
      </w:r>
    </w:p>
    <w:p w:rsidR="001D0890" w:rsidRPr="001D0890" w:rsidRDefault="001D0890" w:rsidP="001D0890">
      <w:pPr>
        <w:pStyle w:val="ConsNormal"/>
        <w:widowControl/>
        <w:ind w:firstLine="0"/>
        <w:jc w:val="both"/>
        <w:rPr>
          <w:rFonts w:ascii="Times New Roman" w:hAnsi="Times New Roman"/>
        </w:rPr>
      </w:pPr>
      <w:r w:rsidRPr="001D0890">
        <w:rPr>
          <w:rFonts w:ascii="Times New Roman" w:hAnsi="Times New Roman"/>
        </w:rPr>
        <w:t xml:space="preserve">        Устав поселения, решение о внесении изменений и дополнений в Устав поселения подлежат государственной регистрации в органах юстиции в порядке, установленном федеральным законом. </w:t>
      </w:r>
    </w:p>
    <w:p w:rsidR="001D0890" w:rsidRPr="001D0890" w:rsidRDefault="001D0890" w:rsidP="001D0890">
      <w:pPr>
        <w:pStyle w:val="ConsNormal"/>
        <w:widowControl/>
        <w:numPr>
          <w:ilvl w:val="0"/>
          <w:numId w:val="24"/>
        </w:numPr>
        <w:tabs>
          <w:tab w:val="num" w:pos="851"/>
        </w:tabs>
        <w:ind w:left="0" w:firstLine="567"/>
        <w:jc w:val="both"/>
        <w:rPr>
          <w:rFonts w:ascii="Times New Roman" w:hAnsi="Times New Roman"/>
        </w:rPr>
      </w:pPr>
      <w:r w:rsidRPr="001D0890">
        <w:rPr>
          <w:rFonts w:ascii="Times New Roman" w:hAnsi="Times New Roman"/>
        </w:rPr>
        <w:t>Устав поселения, решение о внесении изменений и дополнений в Устав поселения подлежат официальному опубликованию (обнародованию) в течение 30 дней после государственной регистрации.</w:t>
      </w:r>
    </w:p>
    <w:p w:rsidR="001D0890" w:rsidRPr="001D0890" w:rsidRDefault="001D0890" w:rsidP="001D0890">
      <w:pPr>
        <w:pStyle w:val="ConsNormal"/>
        <w:widowControl/>
        <w:ind w:firstLine="0"/>
        <w:jc w:val="both"/>
        <w:rPr>
          <w:rFonts w:ascii="Times New Roman" w:hAnsi="Times New Roman"/>
        </w:rPr>
      </w:pPr>
    </w:p>
    <w:p w:rsidR="001D0890" w:rsidRPr="001D0890" w:rsidRDefault="001D0890" w:rsidP="001D0890">
      <w:pPr>
        <w:pStyle w:val="ConsNormal"/>
        <w:widowControl/>
        <w:ind w:firstLine="567"/>
        <w:jc w:val="center"/>
        <w:rPr>
          <w:rFonts w:ascii="Times New Roman" w:hAnsi="Times New Roman"/>
          <w:b/>
        </w:rPr>
      </w:pPr>
      <w:r w:rsidRPr="001D0890">
        <w:rPr>
          <w:rFonts w:ascii="Times New Roman" w:hAnsi="Times New Roman"/>
          <w:b/>
        </w:rPr>
        <w:t>Глава 7. Заключительные положения</w:t>
      </w:r>
    </w:p>
    <w:p w:rsidR="001D0890" w:rsidRPr="001D0890" w:rsidRDefault="001D0890" w:rsidP="001D0890">
      <w:pPr>
        <w:pStyle w:val="ConsNormal"/>
        <w:widowControl/>
        <w:ind w:firstLine="567"/>
        <w:jc w:val="both"/>
        <w:rPr>
          <w:rFonts w:ascii="Times New Roman" w:hAnsi="Times New Roman"/>
        </w:rPr>
      </w:pPr>
    </w:p>
    <w:p w:rsidR="001D0890" w:rsidRPr="001D0890" w:rsidRDefault="001D0890" w:rsidP="001D0890">
      <w:pPr>
        <w:pStyle w:val="ConsNormal"/>
        <w:widowControl/>
        <w:tabs>
          <w:tab w:val="num" w:pos="993"/>
        </w:tabs>
        <w:ind w:firstLine="0"/>
        <w:jc w:val="center"/>
        <w:rPr>
          <w:rFonts w:ascii="Times New Roman" w:hAnsi="Times New Roman"/>
          <w:b/>
        </w:rPr>
      </w:pPr>
      <w:r w:rsidRPr="001D0890">
        <w:rPr>
          <w:rFonts w:ascii="Times New Roman" w:hAnsi="Times New Roman"/>
          <w:b/>
        </w:rPr>
        <w:t>Статья 60. Вступление в силу Устава поселения, решения о внесении изменений и (или) дополнений в Устав поселения</w:t>
      </w:r>
    </w:p>
    <w:p w:rsidR="001D0890" w:rsidRPr="001D0890" w:rsidRDefault="001D0890" w:rsidP="001D0890">
      <w:pPr>
        <w:tabs>
          <w:tab w:val="left" w:pos="825"/>
          <w:tab w:val="left" w:pos="1290"/>
          <w:tab w:val="left" w:pos="1440"/>
        </w:tabs>
        <w:ind w:firstLine="567"/>
        <w:jc w:val="both"/>
        <w:rPr>
          <w:rFonts w:ascii="Times New Roman" w:hAnsi="Times New Roman" w:cs="Times New Roman"/>
          <w:b/>
          <w:snapToGrid w:val="0"/>
          <w:sz w:val="20"/>
          <w:szCs w:val="20"/>
        </w:rPr>
      </w:pPr>
    </w:p>
    <w:p w:rsidR="001D0890" w:rsidRPr="001D0890" w:rsidRDefault="001D0890" w:rsidP="001D0890">
      <w:pPr>
        <w:numPr>
          <w:ilvl w:val="3"/>
          <w:numId w:val="22"/>
        </w:numPr>
        <w:tabs>
          <w:tab w:val="left" w:pos="825"/>
          <w:tab w:val="left" w:pos="1290"/>
          <w:tab w:val="left" w:pos="1440"/>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Устав поселения, решение о внесении изменений и (или)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Устав поселения в переходный период действует в части, не противоречащей законодательству.</w:t>
      </w:r>
    </w:p>
    <w:p w:rsidR="001D0890" w:rsidRPr="001D0890" w:rsidRDefault="001D0890" w:rsidP="001D0890">
      <w:pPr>
        <w:tabs>
          <w:tab w:val="left" w:pos="1290"/>
          <w:tab w:val="left" w:pos="1440"/>
        </w:tabs>
        <w:ind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 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1D0890" w:rsidRPr="001D0890" w:rsidRDefault="001D0890" w:rsidP="001D0890">
      <w:pPr>
        <w:tabs>
          <w:tab w:val="left" w:pos="1290"/>
          <w:tab w:val="left" w:pos="1440"/>
        </w:tabs>
        <w:ind w:firstLine="567"/>
        <w:jc w:val="both"/>
        <w:rPr>
          <w:rFonts w:ascii="Times New Roman" w:hAnsi="Times New Roman" w:cs="Times New Roman"/>
          <w:i/>
          <w:sz w:val="20"/>
          <w:szCs w:val="20"/>
        </w:rPr>
      </w:pPr>
      <w:r w:rsidRPr="001D0890">
        <w:rPr>
          <w:rFonts w:ascii="Times New Roman" w:hAnsi="Times New Roman" w:cs="Times New Roman"/>
          <w:i/>
          <w:sz w:val="20"/>
          <w:szCs w:val="20"/>
        </w:rPr>
        <w:t>(абзац второй части 1 в редакции решения Совета сельского поселения «Нившера» от 25.12.2023 года № 139-2).</w:t>
      </w:r>
    </w:p>
    <w:p w:rsidR="001D0890" w:rsidRPr="001D0890" w:rsidRDefault="001D0890" w:rsidP="001D0890">
      <w:pPr>
        <w:tabs>
          <w:tab w:val="left" w:pos="1290"/>
          <w:tab w:val="left" w:pos="1440"/>
        </w:tabs>
        <w:jc w:val="both"/>
        <w:rPr>
          <w:rFonts w:ascii="Times New Roman" w:hAnsi="Times New Roman" w:cs="Times New Roman"/>
          <w:sz w:val="20"/>
          <w:szCs w:val="20"/>
        </w:rPr>
      </w:pPr>
      <w:r w:rsidRPr="001D0890">
        <w:rPr>
          <w:rFonts w:ascii="Times New Roman" w:hAnsi="Times New Roman" w:cs="Times New Roman"/>
          <w:sz w:val="20"/>
          <w:szCs w:val="20"/>
        </w:rPr>
        <w:t xml:space="preserve">           2. 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в Устав указанных изменений и дополнений.</w:t>
      </w:r>
    </w:p>
    <w:p w:rsidR="001D0890" w:rsidRPr="001D0890" w:rsidRDefault="001D0890" w:rsidP="001D0890">
      <w:pPr>
        <w:tabs>
          <w:tab w:val="left" w:pos="1290"/>
          <w:tab w:val="left" w:pos="1440"/>
        </w:tabs>
        <w:jc w:val="both"/>
        <w:rPr>
          <w:rFonts w:ascii="Times New Roman" w:hAnsi="Times New Roman" w:cs="Times New Roman"/>
          <w:i/>
          <w:sz w:val="20"/>
          <w:szCs w:val="20"/>
        </w:rPr>
      </w:pPr>
      <w:r w:rsidRPr="001D0890">
        <w:rPr>
          <w:rFonts w:ascii="Times New Roman" w:hAnsi="Times New Roman" w:cs="Times New Roman"/>
          <w:sz w:val="20"/>
          <w:szCs w:val="20"/>
        </w:rPr>
        <w:t xml:space="preserve">          </w:t>
      </w:r>
      <w:r w:rsidRPr="001D0890">
        <w:rPr>
          <w:rFonts w:ascii="Times New Roman" w:hAnsi="Times New Roman" w:cs="Times New Roman"/>
          <w:i/>
          <w:sz w:val="20"/>
          <w:szCs w:val="20"/>
        </w:rPr>
        <w:t>(часть 2</w:t>
      </w:r>
      <w:r w:rsidRPr="001D0890">
        <w:rPr>
          <w:rFonts w:ascii="Times New Roman" w:hAnsi="Times New Roman" w:cs="Times New Roman"/>
          <w:sz w:val="20"/>
          <w:szCs w:val="20"/>
        </w:rPr>
        <w:t xml:space="preserve"> </w:t>
      </w:r>
      <w:r w:rsidRPr="001D0890">
        <w:rPr>
          <w:rFonts w:ascii="Times New Roman" w:hAnsi="Times New Roman" w:cs="Times New Roman"/>
          <w:i/>
          <w:sz w:val="20"/>
          <w:szCs w:val="20"/>
        </w:rPr>
        <w:t>в редакции решения Совета сельского поселения «Нившера» от 12.04.2011 года № 23-1)</w:t>
      </w:r>
    </w:p>
    <w:p w:rsidR="001D0890" w:rsidRPr="001D0890" w:rsidRDefault="001D0890" w:rsidP="001D0890">
      <w:pPr>
        <w:numPr>
          <w:ilvl w:val="3"/>
          <w:numId w:val="22"/>
        </w:numPr>
        <w:tabs>
          <w:tab w:val="left" w:pos="825"/>
          <w:tab w:val="left" w:pos="1290"/>
          <w:tab w:val="left" w:pos="1440"/>
        </w:tabs>
        <w:spacing w:after="0" w:line="240" w:lineRule="auto"/>
        <w:ind w:left="0" w:firstLine="567"/>
        <w:jc w:val="both"/>
        <w:rPr>
          <w:rFonts w:ascii="Times New Roman" w:hAnsi="Times New Roman" w:cs="Times New Roman"/>
          <w:sz w:val="20"/>
          <w:szCs w:val="20"/>
        </w:rPr>
      </w:pPr>
      <w:r w:rsidRPr="001D0890">
        <w:rPr>
          <w:rFonts w:ascii="Times New Roman" w:hAnsi="Times New Roman" w:cs="Times New Roman"/>
          <w:sz w:val="20"/>
          <w:szCs w:val="20"/>
        </w:rPr>
        <w:t xml:space="preserve">Органы местного самоуправления и должностные лица местного самоуправления, избранные до вступления в силу настоящего Устава, осуществляют свои полномочия до окончания срока, на который они были избраны. </w:t>
      </w:r>
    </w:p>
    <w:p w:rsidR="001D0890" w:rsidRPr="001D0890" w:rsidRDefault="001D0890" w:rsidP="001D0890">
      <w:pPr>
        <w:pStyle w:val="ConsNormal"/>
        <w:widowControl/>
        <w:ind w:firstLine="567"/>
        <w:jc w:val="center"/>
        <w:rPr>
          <w:rFonts w:ascii="Times New Roman" w:hAnsi="Times New Roman"/>
          <w:b/>
        </w:rPr>
      </w:pPr>
      <w:r w:rsidRPr="001D0890">
        <w:rPr>
          <w:rFonts w:ascii="Times New Roman" w:hAnsi="Times New Roman"/>
          <w:b/>
        </w:rPr>
        <w:t>Глава 7. Заключительные положения</w:t>
      </w:r>
    </w:p>
    <w:p w:rsidR="001D0890" w:rsidRPr="001D0890" w:rsidRDefault="001D0890" w:rsidP="001D0890">
      <w:pPr>
        <w:pStyle w:val="1"/>
        <w:jc w:val="center"/>
        <w:rPr>
          <w:sz w:val="20"/>
        </w:rPr>
      </w:pPr>
    </w:p>
    <w:p w:rsidR="001D0890" w:rsidRPr="001D0890" w:rsidRDefault="001D0890" w:rsidP="001D0890">
      <w:pPr>
        <w:pStyle w:val="1"/>
        <w:jc w:val="center"/>
        <w:rPr>
          <w:sz w:val="20"/>
        </w:rPr>
      </w:pPr>
      <w:r w:rsidRPr="001D0890">
        <w:rPr>
          <w:b/>
          <w:sz w:val="20"/>
        </w:rPr>
        <w:t>Статья 61. Прекращение действия Устава поселения</w:t>
      </w:r>
    </w:p>
    <w:p w:rsidR="001D0890" w:rsidRPr="001D0890" w:rsidRDefault="001D0890" w:rsidP="001D0890">
      <w:pPr>
        <w:jc w:val="center"/>
        <w:rPr>
          <w:rFonts w:ascii="Times New Roman" w:hAnsi="Times New Roman" w:cs="Times New Roman"/>
          <w:sz w:val="20"/>
          <w:szCs w:val="20"/>
        </w:rPr>
      </w:pPr>
    </w:p>
    <w:p w:rsidR="001D0890" w:rsidRPr="001D0890" w:rsidRDefault="001D0890" w:rsidP="001D0890">
      <w:pPr>
        <w:tabs>
          <w:tab w:val="left" w:pos="825"/>
          <w:tab w:val="left" w:pos="1290"/>
          <w:tab w:val="left" w:pos="1365"/>
          <w:tab w:val="left" w:pos="1440"/>
        </w:tabs>
        <w:ind w:firstLine="540"/>
        <w:jc w:val="both"/>
        <w:rPr>
          <w:rFonts w:ascii="Times New Roman" w:hAnsi="Times New Roman" w:cs="Times New Roman"/>
          <w:sz w:val="20"/>
          <w:szCs w:val="20"/>
        </w:rPr>
      </w:pPr>
      <w:r w:rsidRPr="001D0890">
        <w:rPr>
          <w:rFonts w:ascii="Times New Roman" w:hAnsi="Times New Roman" w:cs="Times New Roman"/>
          <w:sz w:val="20"/>
          <w:szCs w:val="20"/>
        </w:rPr>
        <w:t>Настоящий Устав прекращает свое действие после вступления в силу нового Устава поселения.</w:t>
      </w:r>
    </w:p>
    <w:p w:rsidR="001D0890" w:rsidRPr="00105B2D" w:rsidRDefault="001D0890" w:rsidP="001D0890">
      <w:pPr>
        <w:rPr>
          <w:sz w:val="20"/>
          <w:szCs w:val="20"/>
        </w:rPr>
      </w:pPr>
    </w:p>
    <w:p w:rsidR="001D0890" w:rsidRPr="00105B2D" w:rsidRDefault="001D0890" w:rsidP="001D0890">
      <w:pPr>
        <w:rPr>
          <w:sz w:val="20"/>
          <w:szCs w:val="20"/>
        </w:rPr>
      </w:pPr>
    </w:p>
    <w:p w:rsidR="001D0890" w:rsidRDefault="001D0890"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1D0890">
      <w:pPr>
        <w:rPr>
          <w:sz w:val="20"/>
          <w:szCs w:val="20"/>
        </w:rPr>
      </w:pPr>
    </w:p>
    <w:p w:rsidR="009111F6" w:rsidRDefault="009111F6" w:rsidP="009111F6">
      <w:pPr>
        <w:jc w:val="center"/>
        <w:rPr>
          <w:rFonts w:ascii="Times New Roman" w:hAnsi="Times New Roman" w:cs="Times New Roman"/>
          <w:b/>
          <w:sz w:val="24"/>
          <w:szCs w:val="24"/>
        </w:rPr>
      </w:pPr>
      <w:r w:rsidRPr="009111F6">
        <w:rPr>
          <w:rFonts w:ascii="Times New Roman" w:hAnsi="Times New Roman" w:cs="Times New Roman"/>
          <w:b/>
          <w:sz w:val="24"/>
          <w:szCs w:val="24"/>
        </w:rPr>
        <w:t>Предварительное собрание по проекту «Народный бюджет»</w:t>
      </w:r>
    </w:p>
    <w:p w:rsidR="009111F6" w:rsidRDefault="009111F6" w:rsidP="009111F6">
      <w:pPr>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align>left</wp:align>
            </wp:positionH>
            <wp:positionV relativeFrom="margin">
              <wp:posOffset>464820</wp:posOffset>
            </wp:positionV>
            <wp:extent cx="2970530" cy="184785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2Bxn_5GyK8.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77163" cy="1851645"/>
                    </a:xfrm>
                    <a:prstGeom prst="rect">
                      <a:avLst/>
                    </a:prstGeom>
                  </pic:spPr>
                </pic:pic>
              </a:graphicData>
            </a:graphic>
            <wp14:sizeRelH relativeFrom="margin">
              <wp14:pctWidth>0</wp14:pctWidth>
            </wp14:sizeRelH>
            <wp14:sizeRelV relativeFrom="margin">
              <wp14:pctHeight>0</wp14:pctHeight>
            </wp14:sizeRelV>
          </wp:anchor>
        </w:drawing>
      </w:r>
      <w:r w:rsidRPr="009111F6">
        <w:rPr>
          <w:rFonts w:ascii="Times New Roman" w:hAnsi="Times New Roman" w:cs="Times New Roman"/>
          <w:sz w:val="24"/>
          <w:szCs w:val="24"/>
        </w:rPr>
        <w:t xml:space="preserve">07.02.2025 года, в </w:t>
      </w:r>
      <w:r>
        <w:rPr>
          <w:rFonts w:ascii="Times New Roman" w:hAnsi="Times New Roman" w:cs="Times New Roman"/>
          <w:sz w:val="24"/>
          <w:szCs w:val="24"/>
        </w:rPr>
        <w:t>а</w:t>
      </w:r>
      <w:r w:rsidRPr="009111F6">
        <w:rPr>
          <w:rFonts w:ascii="Times New Roman" w:hAnsi="Times New Roman" w:cs="Times New Roman"/>
          <w:sz w:val="24"/>
          <w:szCs w:val="24"/>
        </w:rPr>
        <w:t xml:space="preserve">дминистрации состоялось предварительное собрание по обсуждению инициатив граждан и ИП для выдвижения на конкурс Народный бюджет. На собрании присутствовало 15 человек. </w:t>
      </w:r>
    </w:p>
    <w:p w:rsidR="009111F6" w:rsidRPr="009111F6" w:rsidRDefault="009111F6" w:rsidP="009111F6">
      <w:pPr>
        <w:jc w:val="both"/>
        <w:rPr>
          <w:rFonts w:ascii="Times New Roman" w:hAnsi="Times New Roman" w:cs="Times New Roman"/>
          <w:b/>
          <w:sz w:val="24"/>
          <w:szCs w:val="24"/>
        </w:rPr>
      </w:pPr>
      <w:r w:rsidRPr="009111F6">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margin">
              <wp:align>left</wp:align>
            </wp:positionH>
            <wp:positionV relativeFrom="margin">
              <wp:posOffset>2409825</wp:posOffset>
            </wp:positionV>
            <wp:extent cx="3142615" cy="1772285"/>
            <wp:effectExtent l="0" t="0" r="63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IyOu7gAN4AuIR4gyl_KD9O4XRP7EPzVBXLhIkBAyGKHcowUets_nP-fC9oH6m16ualSKgdwW58d_0TLF_V7bfe6.jpg"/>
                    <pic:cNvPicPr/>
                  </pic:nvPicPr>
                  <pic:blipFill>
                    <a:blip r:embed="rId24">
                      <a:extLst>
                        <a:ext uri="{28A0092B-C50C-407E-A947-70E740481C1C}">
                          <a14:useLocalDpi xmlns:a14="http://schemas.microsoft.com/office/drawing/2010/main" val="0"/>
                        </a:ext>
                      </a:extLst>
                    </a:blip>
                    <a:stretch>
                      <a:fillRect/>
                    </a:stretch>
                  </pic:blipFill>
                  <pic:spPr>
                    <a:xfrm>
                      <a:off x="0" y="0"/>
                      <a:ext cx="3142615" cy="1772285"/>
                    </a:xfrm>
                    <a:prstGeom prst="rect">
                      <a:avLst/>
                    </a:prstGeom>
                  </pic:spPr>
                </pic:pic>
              </a:graphicData>
            </a:graphic>
          </wp:anchor>
        </w:drawing>
      </w:r>
      <w:r w:rsidRPr="009111F6">
        <w:rPr>
          <w:rFonts w:ascii="Times New Roman" w:hAnsi="Times New Roman" w:cs="Times New Roman"/>
          <w:b/>
          <w:sz w:val="24"/>
          <w:szCs w:val="24"/>
        </w:rPr>
        <w:t>В результате собрания выдвинуты и одобрены:</w:t>
      </w:r>
    </w:p>
    <w:p w:rsidR="009111F6" w:rsidRPr="009111F6" w:rsidRDefault="009111F6" w:rsidP="009111F6">
      <w:pPr>
        <w:jc w:val="both"/>
        <w:rPr>
          <w:rFonts w:ascii="Times New Roman" w:hAnsi="Times New Roman" w:cs="Times New Roman"/>
          <w:sz w:val="24"/>
          <w:szCs w:val="24"/>
        </w:rPr>
      </w:pPr>
      <w:r w:rsidRPr="009111F6">
        <w:rPr>
          <w:rFonts w:ascii="Times New Roman" w:hAnsi="Times New Roman" w:cs="Times New Roman"/>
          <w:sz w:val="24"/>
          <w:szCs w:val="24"/>
        </w:rPr>
        <w:t xml:space="preserve">1. По направлению МСП - "Приобретение фронтального погрузчика ИП для очистки </w:t>
      </w:r>
      <w:proofErr w:type="spellStart"/>
      <w:r w:rsidRPr="009111F6">
        <w:rPr>
          <w:rFonts w:ascii="Times New Roman" w:hAnsi="Times New Roman" w:cs="Times New Roman"/>
          <w:sz w:val="24"/>
          <w:szCs w:val="24"/>
        </w:rPr>
        <w:t>улично</w:t>
      </w:r>
      <w:proofErr w:type="spellEnd"/>
      <w:r w:rsidRPr="009111F6">
        <w:rPr>
          <w:rFonts w:ascii="Times New Roman" w:hAnsi="Times New Roman" w:cs="Times New Roman"/>
          <w:sz w:val="24"/>
          <w:szCs w:val="24"/>
        </w:rPr>
        <w:t xml:space="preserve"> - дорожной сети в сельском поселении "Нившера";</w:t>
      </w:r>
    </w:p>
    <w:p w:rsidR="009111F6" w:rsidRPr="009111F6" w:rsidRDefault="009111F6" w:rsidP="009111F6">
      <w:pPr>
        <w:jc w:val="both"/>
        <w:rPr>
          <w:rFonts w:ascii="Times New Roman" w:hAnsi="Times New Roman" w:cs="Times New Roman"/>
          <w:sz w:val="24"/>
          <w:szCs w:val="24"/>
        </w:rPr>
      </w:pPr>
      <w:r w:rsidRPr="009111F6">
        <w:rPr>
          <w:rFonts w:ascii="Times New Roman" w:hAnsi="Times New Roman" w:cs="Times New Roman"/>
          <w:sz w:val="24"/>
          <w:szCs w:val="24"/>
        </w:rPr>
        <w:t xml:space="preserve">2. По направлению благоустройство - "Ремонт </w:t>
      </w:r>
      <w:proofErr w:type="spellStart"/>
      <w:r w:rsidRPr="009111F6">
        <w:rPr>
          <w:rFonts w:ascii="Times New Roman" w:hAnsi="Times New Roman" w:cs="Times New Roman"/>
          <w:sz w:val="24"/>
          <w:szCs w:val="24"/>
        </w:rPr>
        <w:t>улично</w:t>
      </w:r>
      <w:proofErr w:type="spellEnd"/>
      <w:r w:rsidRPr="009111F6">
        <w:rPr>
          <w:rFonts w:ascii="Times New Roman" w:hAnsi="Times New Roman" w:cs="Times New Roman"/>
          <w:sz w:val="24"/>
          <w:szCs w:val="24"/>
        </w:rPr>
        <w:t xml:space="preserve"> - дорожной сети в с. Нившера";</w:t>
      </w:r>
    </w:p>
    <w:p w:rsidR="009111F6" w:rsidRPr="009111F6" w:rsidRDefault="009111F6" w:rsidP="009111F6">
      <w:pPr>
        <w:jc w:val="both"/>
        <w:rPr>
          <w:rFonts w:ascii="Times New Roman" w:hAnsi="Times New Roman" w:cs="Times New Roman"/>
          <w:sz w:val="24"/>
          <w:szCs w:val="24"/>
        </w:rPr>
      </w:pPr>
      <w:r w:rsidRPr="009111F6">
        <w:rPr>
          <w:rFonts w:ascii="Times New Roman" w:hAnsi="Times New Roman" w:cs="Times New Roman"/>
          <w:sz w:val="24"/>
          <w:szCs w:val="24"/>
        </w:rPr>
        <w:t>3. По направлению в сфере занятости населения - "Безопасное детство" (замена старых игровых конструкций на новые на детской площадке);</w:t>
      </w:r>
    </w:p>
    <w:p w:rsidR="009111F6" w:rsidRPr="009111F6" w:rsidRDefault="009111F6" w:rsidP="009111F6">
      <w:pPr>
        <w:jc w:val="both"/>
        <w:rPr>
          <w:rFonts w:ascii="Times New Roman" w:hAnsi="Times New Roman" w:cs="Times New Roman"/>
          <w:sz w:val="24"/>
          <w:szCs w:val="24"/>
        </w:rPr>
      </w:pPr>
      <w:r w:rsidRPr="009111F6">
        <w:rPr>
          <w:rFonts w:ascii="Times New Roman" w:hAnsi="Times New Roman" w:cs="Times New Roman"/>
          <w:sz w:val="24"/>
          <w:szCs w:val="24"/>
        </w:rPr>
        <w:t>4. По направлению АПК - "Ремонт хлебопекарни ИП".</w:t>
      </w:r>
    </w:p>
    <w:p w:rsidR="009111F6" w:rsidRPr="009111F6" w:rsidRDefault="009111F6" w:rsidP="009111F6">
      <w:pPr>
        <w:jc w:val="both"/>
        <w:rPr>
          <w:rFonts w:ascii="Times New Roman" w:hAnsi="Times New Roman" w:cs="Times New Roman"/>
          <w:sz w:val="24"/>
          <w:szCs w:val="24"/>
        </w:rPr>
      </w:pPr>
      <w:r w:rsidRPr="009111F6">
        <w:rPr>
          <w:rFonts w:ascii="Times New Roman" w:hAnsi="Times New Roman" w:cs="Times New Roman"/>
          <w:sz w:val="24"/>
          <w:szCs w:val="24"/>
        </w:rPr>
        <w:t>Благодарим всех за активное участие</w:t>
      </w:r>
      <w:r>
        <w:rPr>
          <w:rFonts w:ascii="Times New Roman" w:hAnsi="Times New Roman" w:cs="Times New Roman"/>
          <w:sz w:val="24"/>
          <w:szCs w:val="24"/>
        </w:rPr>
        <w:t>!</w:t>
      </w:r>
    </w:p>
    <w:p w:rsidR="009111F6" w:rsidRDefault="009111F6" w:rsidP="009111F6">
      <w:pPr>
        <w:jc w:val="center"/>
        <w:rPr>
          <w:rFonts w:ascii="Times New Roman" w:hAnsi="Times New Roman" w:cs="Times New Roman"/>
          <w:b/>
          <w:sz w:val="24"/>
          <w:szCs w:val="24"/>
        </w:rPr>
      </w:pPr>
    </w:p>
    <w:p w:rsidR="009111F6" w:rsidRDefault="009111F6" w:rsidP="009111F6">
      <w:pPr>
        <w:jc w:val="center"/>
        <w:rPr>
          <w:rFonts w:ascii="Times New Roman" w:hAnsi="Times New Roman" w:cs="Times New Roman"/>
          <w:b/>
          <w:sz w:val="24"/>
          <w:szCs w:val="24"/>
        </w:rPr>
      </w:pPr>
    </w:p>
    <w:p w:rsidR="009111F6" w:rsidRDefault="009111F6" w:rsidP="009111F6">
      <w:pPr>
        <w:jc w:val="center"/>
        <w:rPr>
          <w:rFonts w:ascii="Times New Roman" w:hAnsi="Times New Roman" w:cs="Times New Roman"/>
          <w:b/>
          <w:sz w:val="24"/>
          <w:szCs w:val="24"/>
        </w:rPr>
      </w:pPr>
    </w:p>
    <w:p w:rsidR="009111F6" w:rsidRDefault="009111F6" w:rsidP="009111F6">
      <w:pPr>
        <w:jc w:val="center"/>
        <w:rPr>
          <w:rFonts w:ascii="Times New Roman" w:hAnsi="Times New Roman" w:cs="Times New Roman"/>
          <w:b/>
          <w:sz w:val="24"/>
          <w:szCs w:val="24"/>
        </w:rPr>
      </w:pPr>
    </w:p>
    <w:p w:rsidR="009111F6" w:rsidRDefault="009111F6" w:rsidP="009111F6">
      <w:pPr>
        <w:jc w:val="center"/>
        <w:rPr>
          <w:rFonts w:ascii="Times New Roman" w:hAnsi="Times New Roman" w:cs="Times New Roman"/>
          <w:b/>
          <w:sz w:val="24"/>
          <w:szCs w:val="24"/>
        </w:rPr>
      </w:pPr>
    </w:p>
    <w:p w:rsidR="009111F6" w:rsidRDefault="009111F6" w:rsidP="009111F6">
      <w:pPr>
        <w:jc w:val="center"/>
        <w:rPr>
          <w:rFonts w:ascii="Times New Roman" w:hAnsi="Times New Roman" w:cs="Times New Roman"/>
          <w:b/>
          <w:sz w:val="24"/>
          <w:szCs w:val="24"/>
        </w:rPr>
      </w:pPr>
    </w:p>
    <w:p w:rsidR="009111F6" w:rsidRDefault="009111F6" w:rsidP="009111F6">
      <w:pPr>
        <w:jc w:val="center"/>
        <w:rPr>
          <w:rFonts w:ascii="Times New Roman" w:hAnsi="Times New Roman" w:cs="Times New Roman"/>
          <w:b/>
          <w:sz w:val="24"/>
          <w:szCs w:val="24"/>
        </w:rPr>
      </w:pPr>
    </w:p>
    <w:p w:rsidR="009111F6" w:rsidRDefault="009111F6" w:rsidP="009111F6">
      <w:pPr>
        <w:jc w:val="center"/>
        <w:rPr>
          <w:rFonts w:ascii="Times New Roman" w:hAnsi="Times New Roman" w:cs="Times New Roman"/>
          <w:b/>
          <w:sz w:val="24"/>
          <w:szCs w:val="24"/>
        </w:rPr>
      </w:pPr>
    </w:p>
    <w:p w:rsidR="009111F6" w:rsidRDefault="009111F6" w:rsidP="009111F6">
      <w:pPr>
        <w:jc w:val="center"/>
        <w:rPr>
          <w:rFonts w:ascii="Times New Roman" w:hAnsi="Times New Roman" w:cs="Times New Roman"/>
          <w:b/>
          <w:sz w:val="24"/>
          <w:szCs w:val="24"/>
        </w:rPr>
      </w:pPr>
    </w:p>
    <w:p w:rsidR="009111F6" w:rsidRDefault="009111F6" w:rsidP="009111F6">
      <w:pPr>
        <w:jc w:val="center"/>
        <w:rPr>
          <w:rFonts w:ascii="Times New Roman" w:hAnsi="Times New Roman" w:cs="Times New Roman"/>
          <w:b/>
          <w:sz w:val="24"/>
          <w:szCs w:val="24"/>
        </w:rPr>
      </w:pPr>
    </w:p>
    <w:p w:rsidR="009111F6" w:rsidRDefault="009111F6" w:rsidP="009111F6">
      <w:pPr>
        <w:jc w:val="center"/>
        <w:rPr>
          <w:rFonts w:ascii="Times New Roman" w:hAnsi="Times New Roman" w:cs="Times New Roman"/>
          <w:b/>
          <w:sz w:val="24"/>
          <w:szCs w:val="24"/>
        </w:rPr>
      </w:pPr>
    </w:p>
    <w:p w:rsidR="009111F6" w:rsidRDefault="009111F6" w:rsidP="009111F6">
      <w:pPr>
        <w:jc w:val="center"/>
        <w:rPr>
          <w:rFonts w:ascii="Times New Roman" w:hAnsi="Times New Roman" w:cs="Times New Roman"/>
          <w:b/>
          <w:sz w:val="24"/>
          <w:szCs w:val="24"/>
        </w:rPr>
      </w:pPr>
    </w:p>
    <w:p w:rsidR="009111F6" w:rsidRDefault="009111F6" w:rsidP="009111F6">
      <w:pPr>
        <w:jc w:val="center"/>
        <w:rPr>
          <w:rFonts w:ascii="Times New Roman" w:hAnsi="Times New Roman" w:cs="Times New Roman"/>
          <w:b/>
          <w:sz w:val="24"/>
          <w:szCs w:val="24"/>
        </w:rPr>
      </w:pPr>
      <w:r>
        <w:rPr>
          <w:rFonts w:ascii="Times New Roman" w:hAnsi="Times New Roman" w:cs="Times New Roman"/>
          <w:b/>
          <w:sz w:val="24"/>
          <w:szCs w:val="24"/>
        </w:rPr>
        <w:t>Собрание граждан по проекту «Народный бюджет»</w:t>
      </w:r>
    </w:p>
    <w:p w:rsidR="009111F6" w:rsidRPr="009111F6" w:rsidRDefault="009111F6" w:rsidP="009111F6">
      <w:pPr>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margin">
              <wp:posOffset>-47625</wp:posOffset>
            </wp:positionH>
            <wp:positionV relativeFrom="margin">
              <wp:posOffset>2505075</wp:posOffset>
            </wp:positionV>
            <wp:extent cx="3460560" cy="1949450"/>
            <wp:effectExtent l="0" t="0" r="698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JqJydLU4D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460560" cy="1949450"/>
                    </a:xfrm>
                    <a:prstGeom prst="rect">
                      <a:avLst/>
                    </a:prstGeom>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margin">
              <wp:align>left</wp:align>
            </wp:positionH>
            <wp:positionV relativeFrom="margin">
              <wp:posOffset>304800</wp:posOffset>
            </wp:positionV>
            <wp:extent cx="3340100" cy="207772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2Bxn_5GyK8.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340100" cy="2077720"/>
                    </a:xfrm>
                    <a:prstGeom prst="rect">
                      <a:avLst/>
                    </a:prstGeom>
                  </pic:spPr>
                </pic:pic>
              </a:graphicData>
            </a:graphic>
          </wp:anchor>
        </w:drawing>
      </w:r>
      <w:r w:rsidRPr="009111F6">
        <w:rPr>
          <w:rFonts w:ascii="Times New Roman" w:hAnsi="Times New Roman" w:cs="Times New Roman"/>
          <w:sz w:val="24"/>
          <w:szCs w:val="24"/>
        </w:rPr>
        <w:t>Информируем, что 25 февраля 2025 года состоялось собрание граждан по проекту "Народный бюджет". На собрании присутствовали заведующая отделом организационной и кадровой работы администрации МР "Корткеросский" Захаренко Марина Владимировна и заместитель заведующего отдела экономической политики Федорова Яна Александровна, депутат МР "Корткеросский " Михайлова Ирина Прокопьевна, депутаты совета сельского поселения и жители села в количестве 57 человек.</w:t>
      </w:r>
    </w:p>
    <w:p w:rsidR="009111F6" w:rsidRPr="009111F6" w:rsidRDefault="009111F6" w:rsidP="009111F6">
      <w:pPr>
        <w:jc w:val="both"/>
        <w:rPr>
          <w:rFonts w:ascii="Times New Roman" w:hAnsi="Times New Roman" w:cs="Times New Roman"/>
          <w:sz w:val="24"/>
          <w:szCs w:val="24"/>
        </w:rPr>
      </w:pPr>
      <w:r w:rsidRPr="009111F6">
        <w:rPr>
          <w:rFonts w:ascii="Times New Roman" w:hAnsi="Times New Roman" w:cs="Times New Roman"/>
          <w:sz w:val="24"/>
          <w:szCs w:val="24"/>
        </w:rPr>
        <w:t>На собрании ознакомились с презентацией о проделанной работе за 2024 год и о планах на 2025 год.</w:t>
      </w:r>
    </w:p>
    <w:p w:rsidR="009111F6" w:rsidRPr="009111F6" w:rsidRDefault="009111F6" w:rsidP="009111F6">
      <w:pPr>
        <w:jc w:val="both"/>
        <w:rPr>
          <w:rFonts w:ascii="Times New Roman" w:hAnsi="Times New Roman" w:cs="Times New Roman"/>
          <w:sz w:val="24"/>
          <w:szCs w:val="24"/>
        </w:rPr>
      </w:pPr>
      <w:r w:rsidRPr="009111F6">
        <w:rPr>
          <w:rFonts w:ascii="Times New Roman" w:hAnsi="Times New Roman" w:cs="Times New Roman"/>
          <w:sz w:val="24"/>
          <w:szCs w:val="24"/>
        </w:rPr>
        <w:t>Обсуждали инициативы на выдвижение на конкурсный отбор на 2026 год.</w:t>
      </w:r>
    </w:p>
    <w:p w:rsidR="009111F6" w:rsidRPr="009111F6" w:rsidRDefault="009111F6" w:rsidP="009111F6">
      <w:pPr>
        <w:jc w:val="both"/>
        <w:rPr>
          <w:rFonts w:ascii="Times New Roman" w:hAnsi="Times New Roman" w:cs="Times New Roman"/>
          <w:b/>
          <w:sz w:val="24"/>
          <w:szCs w:val="24"/>
        </w:rPr>
      </w:pPr>
      <w:r w:rsidRPr="009111F6">
        <w:rPr>
          <w:rFonts w:ascii="Times New Roman" w:hAnsi="Times New Roman" w:cs="Times New Roman"/>
          <w:b/>
          <w:sz w:val="24"/>
          <w:szCs w:val="24"/>
        </w:rPr>
        <w:t>Приняли решение заявиться по следующим направлениям:</w:t>
      </w:r>
    </w:p>
    <w:p w:rsidR="009111F6" w:rsidRPr="009111F6" w:rsidRDefault="009111F6" w:rsidP="009111F6">
      <w:pPr>
        <w:jc w:val="both"/>
        <w:rPr>
          <w:rFonts w:ascii="Times New Roman" w:hAnsi="Times New Roman" w:cs="Times New Roman"/>
          <w:sz w:val="24"/>
          <w:szCs w:val="24"/>
        </w:rPr>
      </w:pPr>
      <w:r w:rsidRPr="009111F6">
        <w:rPr>
          <w:rFonts w:ascii="Times New Roman" w:hAnsi="Times New Roman" w:cs="Times New Roman"/>
          <w:sz w:val="24"/>
          <w:szCs w:val="24"/>
        </w:rPr>
        <w:t>1. По направлению малое и среднее предпринимательство "Трактор - погрузчик для эффективного решения задач поселения: совместная инициатива ИП и администрации";</w:t>
      </w:r>
    </w:p>
    <w:p w:rsidR="009111F6" w:rsidRPr="009111F6" w:rsidRDefault="009111F6" w:rsidP="009111F6">
      <w:pPr>
        <w:jc w:val="both"/>
        <w:rPr>
          <w:rFonts w:ascii="Times New Roman" w:hAnsi="Times New Roman" w:cs="Times New Roman"/>
          <w:sz w:val="24"/>
          <w:szCs w:val="24"/>
        </w:rPr>
      </w:pPr>
      <w:r w:rsidRPr="009111F6">
        <w:rPr>
          <w:rFonts w:ascii="Times New Roman" w:hAnsi="Times New Roman" w:cs="Times New Roman"/>
          <w:sz w:val="24"/>
          <w:szCs w:val="24"/>
        </w:rPr>
        <w:t xml:space="preserve">2. В сфере благоустройства "Ремонт </w:t>
      </w:r>
      <w:proofErr w:type="spellStart"/>
      <w:r w:rsidRPr="009111F6">
        <w:rPr>
          <w:rFonts w:ascii="Times New Roman" w:hAnsi="Times New Roman" w:cs="Times New Roman"/>
          <w:sz w:val="24"/>
          <w:szCs w:val="24"/>
        </w:rPr>
        <w:t>улично</w:t>
      </w:r>
      <w:proofErr w:type="spellEnd"/>
      <w:r w:rsidRPr="009111F6">
        <w:rPr>
          <w:rFonts w:ascii="Times New Roman" w:hAnsi="Times New Roman" w:cs="Times New Roman"/>
          <w:sz w:val="24"/>
          <w:szCs w:val="24"/>
        </w:rPr>
        <w:t xml:space="preserve"> - дорожной сети в с. Нившера, от </w:t>
      </w:r>
      <w:proofErr w:type="spellStart"/>
      <w:r w:rsidRPr="009111F6">
        <w:rPr>
          <w:rFonts w:ascii="Times New Roman" w:hAnsi="Times New Roman" w:cs="Times New Roman"/>
          <w:sz w:val="24"/>
          <w:szCs w:val="24"/>
        </w:rPr>
        <w:t>Сывъюдорского</w:t>
      </w:r>
      <w:proofErr w:type="spellEnd"/>
      <w:r w:rsidRPr="009111F6">
        <w:rPr>
          <w:rFonts w:ascii="Times New Roman" w:hAnsi="Times New Roman" w:cs="Times New Roman"/>
          <w:sz w:val="24"/>
          <w:szCs w:val="24"/>
        </w:rPr>
        <w:t xml:space="preserve"> лесничества до м. Боровск";</w:t>
      </w:r>
    </w:p>
    <w:p w:rsidR="009111F6" w:rsidRPr="009111F6" w:rsidRDefault="009111F6" w:rsidP="009111F6">
      <w:pPr>
        <w:jc w:val="both"/>
        <w:rPr>
          <w:rFonts w:ascii="Times New Roman" w:hAnsi="Times New Roman" w:cs="Times New Roman"/>
          <w:sz w:val="24"/>
          <w:szCs w:val="24"/>
        </w:rPr>
      </w:pPr>
      <w:r w:rsidRPr="009111F6">
        <w:rPr>
          <w:rFonts w:ascii="Times New Roman" w:hAnsi="Times New Roman" w:cs="Times New Roman"/>
          <w:sz w:val="24"/>
          <w:szCs w:val="24"/>
        </w:rPr>
        <w:t>3. В сфере занятости населения "Безопасное детство";</w:t>
      </w:r>
    </w:p>
    <w:p w:rsidR="009111F6" w:rsidRPr="009111F6" w:rsidRDefault="009111F6" w:rsidP="009111F6">
      <w:pPr>
        <w:jc w:val="both"/>
        <w:rPr>
          <w:rFonts w:ascii="Times New Roman" w:hAnsi="Times New Roman" w:cs="Times New Roman"/>
          <w:sz w:val="24"/>
          <w:szCs w:val="24"/>
        </w:rPr>
      </w:pPr>
      <w:r w:rsidRPr="009111F6">
        <w:rPr>
          <w:rFonts w:ascii="Times New Roman" w:hAnsi="Times New Roman" w:cs="Times New Roman"/>
          <w:sz w:val="24"/>
          <w:szCs w:val="24"/>
        </w:rPr>
        <w:t>4. По направлению АПК "Модернизация хлебопекарни в с. Нившера".</w:t>
      </w:r>
    </w:p>
    <w:p w:rsidR="009111F6" w:rsidRPr="009111F6" w:rsidRDefault="009111F6" w:rsidP="009111F6">
      <w:pPr>
        <w:jc w:val="both"/>
        <w:rPr>
          <w:rFonts w:ascii="Times New Roman" w:hAnsi="Times New Roman" w:cs="Times New Roman"/>
          <w:sz w:val="24"/>
          <w:szCs w:val="24"/>
        </w:rPr>
      </w:pPr>
      <w:r w:rsidRPr="009111F6">
        <w:rPr>
          <w:rFonts w:ascii="Times New Roman" w:hAnsi="Times New Roman" w:cs="Times New Roman"/>
          <w:sz w:val="24"/>
          <w:szCs w:val="24"/>
        </w:rPr>
        <w:t>Очень отрадно было видеть среди присутствующих наших мужчин. Это говорит о том, что они не безразличны к судьбе своей Малой родины. Благодарим всех за эту встречу</w:t>
      </w:r>
      <w:r>
        <w:rPr>
          <w:rFonts w:ascii="Times New Roman" w:hAnsi="Times New Roman" w:cs="Times New Roman"/>
          <w:sz w:val="24"/>
          <w:szCs w:val="24"/>
        </w:rPr>
        <w:t>!</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EC7D4F" w:rsidRDefault="00EC7D4F" w:rsidP="00EC7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320" w:rsidRPr="00AB396D" w:rsidRDefault="009111F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009F3320" w:rsidRPr="00AB396D">
        <w:rPr>
          <w:rFonts w:ascii="Times New Roman" w:eastAsia="Times New Roman" w:hAnsi="Times New Roman" w:cs="Times New Roman"/>
          <w:color w:val="000000"/>
          <w:sz w:val="20"/>
          <w:szCs w:val="20"/>
          <w:lang w:eastAsia="ru-RU"/>
        </w:rPr>
        <w:t>ЗД</w:t>
      </w:r>
      <w:r w:rsidR="002A2E31">
        <w:rPr>
          <w:rFonts w:ascii="Times New Roman" w:eastAsia="Times New Roman" w:hAnsi="Times New Roman" w:cs="Times New Roman"/>
          <w:color w:val="000000"/>
          <w:sz w:val="20"/>
          <w:szCs w:val="20"/>
          <w:lang w:eastAsia="ru-RU"/>
        </w:rPr>
        <w:t xml:space="preserve">АНИЕ СОВЕТА СЕЛЬСКОГО ПОСЕЛЕНИЯ </w:t>
      </w:r>
      <w:r w:rsidR="009F3320" w:rsidRPr="00AB396D">
        <w:rPr>
          <w:rFonts w:ascii="Times New Roman" w:eastAsia="Times New Roman" w:hAnsi="Times New Roman" w:cs="Times New Roman"/>
          <w:color w:val="000000"/>
          <w:sz w:val="20"/>
          <w:szCs w:val="20"/>
          <w:lang w:eastAsia="ru-RU"/>
        </w:rPr>
        <w:t>«НИВШЕРА» И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AB396D">
        <w:rPr>
          <w:rFonts w:ascii="Times New Roman" w:eastAsia="Times New Roman" w:hAnsi="Times New Roman" w:cs="Times New Roman"/>
          <w:color w:val="000000"/>
          <w:sz w:val="20"/>
          <w:szCs w:val="20"/>
          <w:lang w:eastAsia="ru-RU"/>
        </w:rPr>
        <w:t xml:space="preserve">Редколлегия:   </w:t>
      </w:r>
      <w:proofErr w:type="gramEnd"/>
      <w:r w:rsidRPr="00AB396D">
        <w:rPr>
          <w:rFonts w:ascii="Times New Roman" w:eastAsia="Times New Roman" w:hAnsi="Times New Roman" w:cs="Times New Roman"/>
          <w:sz w:val="20"/>
          <w:szCs w:val="20"/>
          <w:lang w:eastAsia="ru-RU"/>
        </w:rPr>
        <w:t xml:space="preserve">Изъюрова Н.С.. – руководитель,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                          Ларукова </w:t>
      </w:r>
      <w:proofErr w:type="gramStart"/>
      <w:r w:rsidRPr="00AB396D">
        <w:rPr>
          <w:rFonts w:ascii="Times New Roman" w:eastAsia="Times New Roman" w:hAnsi="Times New Roman" w:cs="Times New Roman"/>
          <w:sz w:val="20"/>
          <w:szCs w:val="20"/>
          <w:lang w:eastAsia="ru-RU"/>
        </w:rPr>
        <w:t>А.Н..</w:t>
      </w:r>
      <w:proofErr w:type="gramEnd"/>
      <w:r w:rsidRPr="00AB396D">
        <w:rPr>
          <w:rFonts w:ascii="Times New Roman" w:eastAsia="Times New Roman" w:hAnsi="Times New Roman" w:cs="Times New Roman"/>
          <w:sz w:val="20"/>
          <w:szCs w:val="20"/>
          <w:lang w:eastAsia="ru-RU"/>
        </w:rPr>
        <w:t>– ответственный секретарь.</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Члены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AB396D">
        <w:rPr>
          <w:rFonts w:ascii="Times New Roman" w:eastAsia="Times New Roman" w:hAnsi="Times New Roman" w:cs="Times New Roman"/>
          <w:sz w:val="20"/>
          <w:szCs w:val="20"/>
          <w:lang w:eastAsia="ru-RU"/>
        </w:rPr>
        <w:t xml:space="preserve">редколлегии:   </w:t>
      </w:r>
      <w:proofErr w:type="spellStart"/>
      <w:proofErr w:type="gramEnd"/>
      <w:r w:rsidRPr="00AB396D">
        <w:rPr>
          <w:rFonts w:ascii="Times New Roman" w:eastAsia="Times New Roman" w:hAnsi="Times New Roman" w:cs="Times New Roman"/>
          <w:sz w:val="20"/>
          <w:szCs w:val="20"/>
          <w:lang w:eastAsia="ru-RU"/>
        </w:rPr>
        <w:t>Ларукова</w:t>
      </w:r>
      <w:proofErr w:type="spellEnd"/>
      <w:r w:rsidRPr="00AB396D">
        <w:rPr>
          <w:rFonts w:ascii="Times New Roman" w:eastAsia="Times New Roman" w:hAnsi="Times New Roman" w:cs="Times New Roman"/>
          <w:sz w:val="20"/>
          <w:szCs w:val="20"/>
          <w:lang w:eastAsia="ru-RU"/>
        </w:rPr>
        <w:t xml:space="preserve"> Л.Л., </w:t>
      </w:r>
      <w:proofErr w:type="spellStart"/>
      <w:r w:rsidRPr="00AB396D">
        <w:rPr>
          <w:rFonts w:ascii="Times New Roman" w:eastAsia="Times New Roman" w:hAnsi="Times New Roman" w:cs="Times New Roman"/>
          <w:sz w:val="20"/>
          <w:szCs w:val="20"/>
          <w:lang w:eastAsia="ru-RU"/>
        </w:rPr>
        <w:t>Ногтева</w:t>
      </w:r>
      <w:proofErr w:type="spellEnd"/>
      <w:r w:rsidRPr="00AB396D">
        <w:rPr>
          <w:rFonts w:ascii="Times New Roman" w:eastAsia="Times New Roman" w:hAnsi="Times New Roman" w:cs="Times New Roman"/>
          <w:sz w:val="20"/>
          <w:szCs w:val="20"/>
          <w:lang w:eastAsia="ru-RU"/>
        </w:rPr>
        <w:t xml:space="preserve"> Г.В.</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Адрес:168059, Республика Коми</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w:t>
      </w:r>
      <w:r w:rsidRPr="00AB396D">
        <w:rPr>
          <w:rFonts w:ascii="Times New Roman" w:eastAsia="Times New Roman" w:hAnsi="Times New Roman" w:cs="Times New Roman"/>
          <w:color w:val="000000"/>
          <w:sz w:val="20"/>
          <w:szCs w:val="20"/>
          <w:lang w:eastAsia="ru-RU"/>
        </w:rPr>
        <w:tab/>
        <w:t xml:space="preserve">        Корткеросский район, с. Нившера,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Д. 729</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Телефоны: 9-82-91.</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color w:val="000000"/>
          <w:sz w:val="20"/>
          <w:szCs w:val="20"/>
          <w:lang w:eastAsia="ru-RU"/>
        </w:rPr>
        <w:t xml:space="preserve">Подписано в печать   </w:t>
      </w:r>
      <w:r w:rsidR="009111F6">
        <w:rPr>
          <w:rFonts w:ascii="Times New Roman" w:eastAsia="Times New Roman" w:hAnsi="Times New Roman" w:cs="Times New Roman"/>
          <w:color w:val="000000"/>
          <w:sz w:val="20"/>
          <w:szCs w:val="20"/>
          <w:lang w:eastAsia="ru-RU"/>
        </w:rPr>
        <w:t>28.02</w:t>
      </w:r>
      <w:r w:rsidR="000912BD">
        <w:rPr>
          <w:rFonts w:ascii="Times New Roman" w:eastAsia="Times New Roman" w:hAnsi="Times New Roman" w:cs="Times New Roman"/>
          <w:color w:val="000000"/>
          <w:sz w:val="20"/>
          <w:szCs w:val="20"/>
          <w:lang w:eastAsia="ru-RU"/>
        </w:rPr>
        <w:t>.202</w:t>
      </w:r>
      <w:r w:rsidR="00801493">
        <w:rPr>
          <w:rFonts w:ascii="Times New Roman" w:eastAsia="Times New Roman" w:hAnsi="Times New Roman" w:cs="Times New Roman"/>
          <w:color w:val="000000"/>
          <w:sz w:val="20"/>
          <w:szCs w:val="20"/>
          <w:lang w:eastAsia="ru-RU"/>
        </w:rPr>
        <w:t>5</w:t>
      </w:r>
      <w:r w:rsidRPr="00AB396D">
        <w:rPr>
          <w:rFonts w:ascii="Times New Roman" w:eastAsia="Times New Roman" w:hAnsi="Times New Roman" w:cs="Times New Roman"/>
          <w:sz w:val="20"/>
          <w:szCs w:val="20"/>
          <w:lang w:eastAsia="ru-RU"/>
        </w:rPr>
        <w:t xml:space="preserve"> г.</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Тираж 3 экземпляра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Формат А4</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t>______________________________________________________________________</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Отпечатано в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Республика Коми, Корткеросский район, с. Нившера, д. 729</w:t>
      </w:r>
    </w:p>
    <w:p w:rsidR="009F3320" w:rsidRPr="00AB396D" w:rsidRDefault="009F3320" w:rsidP="009F3320">
      <w:pPr>
        <w:rPr>
          <w:rFonts w:ascii="Times New Roman" w:hAnsi="Times New Roman" w:cs="Times New Roman"/>
          <w:sz w:val="20"/>
          <w:szCs w:val="20"/>
        </w:rPr>
      </w:pPr>
    </w:p>
    <w:p w:rsidR="009F3320" w:rsidRPr="00AB396D"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ind w:left="-284"/>
        <w:jc w:val="center"/>
      </w:pPr>
    </w:p>
    <w:sectPr w:rsidR="009F3320" w:rsidSect="002845AB">
      <w:headerReference w:type="default" r:id="rId27"/>
      <w:footerReference w:type="default" r:id="rId28"/>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132" w:rsidRDefault="00C84132" w:rsidP="00D004D3">
      <w:pPr>
        <w:spacing w:after="0" w:line="240" w:lineRule="auto"/>
      </w:pPr>
      <w:r>
        <w:separator/>
      </w:r>
    </w:p>
  </w:endnote>
  <w:endnote w:type="continuationSeparator" w:id="0">
    <w:p w:rsidR="00C84132" w:rsidRDefault="00C84132" w:rsidP="00D0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688195"/>
      <w:docPartObj>
        <w:docPartGallery w:val="Page Numbers (Bottom of Page)"/>
        <w:docPartUnique/>
      </w:docPartObj>
    </w:sdtPr>
    <w:sdtEndPr/>
    <w:sdtContent>
      <w:p w:rsidR="00C84132" w:rsidRDefault="00C84132">
        <w:pPr>
          <w:jc w:val="center"/>
        </w:pPr>
        <w:r>
          <w:fldChar w:fldCharType="begin"/>
        </w:r>
        <w:r>
          <w:instrText>PAGE   \* MERGEFORMAT</w:instrText>
        </w:r>
        <w:r>
          <w:fldChar w:fldCharType="separate"/>
        </w:r>
        <w:r w:rsidR="00F5760D">
          <w:rPr>
            <w:noProof/>
          </w:rPr>
          <w:t>53</w:t>
        </w:r>
        <w:r>
          <w:fldChar w:fldCharType="end"/>
        </w:r>
      </w:p>
    </w:sdtContent>
  </w:sdt>
  <w:p w:rsidR="00C84132" w:rsidRDefault="00C84132"/>
  <w:p w:rsidR="00C84132" w:rsidRDefault="00C841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132" w:rsidRDefault="00C84132" w:rsidP="00D004D3">
      <w:pPr>
        <w:spacing w:after="0" w:line="240" w:lineRule="auto"/>
      </w:pPr>
      <w:r>
        <w:separator/>
      </w:r>
    </w:p>
  </w:footnote>
  <w:footnote w:type="continuationSeparator" w:id="0">
    <w:p w:rsidR="00C84132" w:rsidRDefault="00C84132" w:rsidP="00D00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132" w:rsidRDefault="00C84132" w:rsidP="004974E0">
    <w:pPr>
      <w:pStyle w:val="ab"/>
      <w:tabs>
        <w:tab w:val="clear" w:pos="4677"/>
        <w:tab w:val="clear" w:pos="9355"/>
        <w:tab w:val="left" w:pos="75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7E5"/>
    <w:multiLevelType w:val="multilevel"/>
    <w:tmpl w:val="4B50C49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99F38B1"/>
    <w:multiLevelType w:val="multilevel"/>
    <w:tmpl w:val="34F64C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15:restartNumberingAfterBreak="0">
    <w:nsid w:val="129B0579"/>
    <w:multiLevelType w:val="singleLevel"/>
    <w:tmpl w:val="5F34B8EE"/>
    <w:lvl w:ilvl="0">
      <w:start w:val="1"/>
      <w:numFmt w:val="decimal"/>
      <w:lvlText w:val="%1."/>
      <w:lvlJc w:val="left"/>
      <w:pPr>
        <w:tabs>
          <w:tab w:val="num" w:pos="1140"/>
        </w:tabs>
        <w:ind w:left="1140" w:hanging="360"/>
      </w:pPr>
      <w:rPr>
        <w:rFonts w:hint="default"/>
      </w:rPr>
    </w:lvl>
  </w:abstractNum>
  <w:abstractNum w:abstractNumId="3" w15:restartNumberingAfterBreak="0">
    <w:nsid w:val="12DA6B26"/>
    <w:multiLevelType w:val="multilevel"/>
    <w:tmpl w:val="7A9E66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61841CE"/>
    <w:multiLevelType w:val="hybridMultilevel"/>
    <w:tmpl w:val="73B69A82"/>
    <w:lvl w:ilvl="0" w:tplc="03B4681C">
      <w:start w:val="6"/>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5" w15:restartNumberingAfterBreak="0">
    <w:nsid w:val="19E049D8"/>
    <w:multiLevelType w:val="hybridMultilevel"/>
    <w:tmpl w:val="AA981556"/>
    <w:lvl w:ilvl="0" w:tplc="B3485992">
      <w:start w:val="1"/>
      <w:numFmt w:val="decimal"/>
      <w:lvlText w:val="%1)"/>
      <w:lvlJc w:val="left"/>
      <w:pPr>
        <w:tabs>
          <w:tab w:val="num" w:pos="1005"/>
        </w:tabs>
        <w:ind w:left="1005" w:hanging="43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D1D1C0B"/>
    <w:multiLevelType w:val="singleLevel"/>
    <w:tmpl w:val="0AF0DE88"/>
    <w:lvl w:ilvl="0">
      <w:start w:val="1"/>
      <w:numFmt w:val="decimal"/>
      <w:lvlText w:val="%1)"/>
      <w:lvlJc w:val="left"/>
      <w:pPr>
        <w:tabs>
          <w:tab w:val="num" w:pos="870"/>
        </w:tabs>
        <w:ind w:left="870" w:hanging="360"/>
      </w:pPr>
      <w:rPr>
        <w:rFonts w:hint="default"/>
      </w:rPr>
    </w:lvl>
  </w:abstractNum>
  <w:abstractNum w:abstractNumId="8" w15:restartNumberingAfterBreak="0">
    <w:nsid w:val="20D5407A"/>
    <w:multiLevelType w:val="singleLevel"/>
    <w:tmpl w:val="964A1896"/>
    <w:lvl w:ilvl="0">
      <w:start w:val="1"/>
      <w:numFmt w:val="decimal"/>
      <w:lvlText w:val="%1)"/>
      <w:lvlJc w:val="left"/>
      <w:pPr>
        <w:tabs>
          <w:tab w:val="num" w:pos="1005"/>
        </w:tabs>
        <w:ind w:left="1005" w:hanging="465"/>
      </w:pPr>
      <w:rPr>
        <w:rFonts w:hint="default"/>
      </w:rPr>
    </w:lvl>
  </w:abstractNum>
  <w:abstractNum w:abstractNumId="9" w15:restartNumberingAfterBreak="0">
    <w:nsid w:val="254326DA"/>
    <w:multiLevelType w:val="singleLevel"/>
    <w:tmpl w:val="60262912"/>
    <w:lvl w:ilvl="0">
      <w:start w:val="1"/>
      <w:numFmt w:val="decimal"/>
      <w:lvlText w:val="%1)"/>
      <w:lvlJc w:val="left"/>
      <w:pPr>
        <w:tabs>
          <w:tab w:val="num" w:pos="659"/>
        </w:tabs>
        <w:ind w:left="659" w:hanging="375"/>
      </w:pPr>
      <w:rPr>
        <w:rFonts w:hint="default"/>
      </w:rPr>
    </w:lvl>
  </w:abstractNum>
  <w:abstractNum w:abstractNumId="10" w15:restartNumberingAfterBreak="0">
    <w:nsid w:val="270C20E3"/>
    <w:multiLevelType w:val="singleLevel"/>
    <w:tmpl w:val="04190011"/>
    <w:lvl w:ilvl="0">
      <w:start w:val="1"/>
      <w:numFmt w:val="decimal"/>
      <w:lvlText w:val="%1)"/>
      <w:lvlJc w:val="left"/>
      <w:pPr>
        <w:tabs>
          <w:tab w:val="num" w:pos="360"/>
        </w:tabs>
        <w:ind w:left="360" w:hanging="360"/>
      </w:pPr>
      <w:rPr>
        <w:rFonts w:hint="default"/>
      </w:rPr>
    </w:lvl>
  </w:abstractNum>
  <w:abstractNum w:abstractNumId="11" w15:restartNumberingAfterBreak="0">
    <w:nsid w:val="2B760ACD"/>
    <w:multiLevelType w:val="multilevel"/>
    <w:tmpl w:val="84309A74"/>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 w15:restartNumberingAfterBreak="0">
    <w:nsid w:val="2FFD2952"/>
    <w:multiLevelType w:val="multilevel"/>
    <w:tmpl w:val="2932B2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3574CD1"/>
    <w:multiLevelType w:val="singleLevel"/>
    <w:tmpl w:val="7F6E25AE"/>
    <w:lvl w:ilvl="0">
      <w:start w:val="1"/>
      <w:numFmt w:val="decimal"/>
      <w:lvlText w:val="%1)"/>
      <w:lvlJc w:val="left"/>
      <w:pPr>
        <w:tabs>
          <w:tab w:val="num" w:pos="786"/>
        </w:tabs>
        <w:ind w:left="786" w:hanging="360"/>
      </w:pPr>
      <w:rPr>
        <w:rFonts w:hint="default"/>
      </w:rPr>
    </w:lvl>
  </w:abstractNum>
  <w:abstractNum w:abstractNumId="14" w15:restartNumberingAfterBreak="0">
    <w:nsid w:val="338C50E0"/>
    <w:multiLevelType w:val="multilevel"/>
    <w:tmpl w:val="ED7685BA"/>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15:restartNumberingAfterBreak="0">
    <w:nsid w:val="387356AE"/>
    <w:multiLevelType w:val="hybridMultilevel"/>
    <w:tmpl w:val="92B486BE"/>
    <w:lvl w:ilvl="0" w:tplc="902677A0">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6" w15:restartNumberingAfterBreak="0">
    <w:nsid w:val="3C1F3B5B"/>
    <w:multiLevelType w:val="singleLevel"/>
    <w:tmpl w:val="901AADD6"/>
    <w:lvl w:ilvl="0">
      <w:start w:val="1"/>
      <w:numFmt w:val="decimal"/>
      <w:lvlText w:val="%1."/>
      <w:lvlJc w:val="left"/>
      <w:pPr>
        <w:tabs>
          <w:tab w:val="num" w:pos="1005"/>
        </w:tabs>
        <w:ind w:left="1005" w:hanging="360"/>
      </w:pPr>
      <w:rPr>
        <w:rFonts w:hint="default"/>
      </w:rPr>
    </w:lvl>
  </w:abstractNum>
  <w:abstractNum w:abstractNumId="17" w15:restartNumberingAfterBreak="0">
    <w:nsid w:val="445B2673"/>
    <w:multiLevelType w:val="multilevel"/>
    <w:tmpl w:val="F89E8862"/>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8" w15:restartNumberingAfterBreak="0">
    <w:nsid w:val="45394C33"/>
    <w:multiLevelType w:val="multilevel"/>
    <w:tmpl w:val="FCF62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5F63401"/>
    <w:multiLevelType w:val="singleLevel"/>
    <w:tmpl w:val="A78AD08A"/>
    <w:lvl w:ilvl="0">
      <w:start w:val="1"/>
      <w:numFmt w:val="decimal"/>
      <w:lvlText w:val="%1)"/>
      <w:lvlJc w:val="left"/>
      <w:pPr>
        <w:tabs>
          <w:tab w:val="num" w:pos="1211"/>
        </w:tabs>
        <w:ind w:left="1211" w:hanging="360"/>
      </w:pPr>
      <w:rPr>
        <w:rFonts w:hint="default"/>
      </w:rPr>
    </w:lvl>
  </w:abstractNum>
  <w:abstractNum w:abstractNumId="20" w15:restartNumberingAfterBreak="0">
    <w:nsid w:val="48494C33"/>
    <w:multiLevelType w:val="singleLevel"/>
    <w:tmpl w:val="A0A8C4DA"/>
    <w:lvl w:ilvl="0">
      <w:start w:val="1"/>
      <w:numFmt w:val="decimal"/>
      <w:lvlText w:val="%1)"/>
      <w:lvlJc w:val="left"/>
      <w:pPr>
        <w:tabs>
          <w:tab w:val="num" w:pos="900"/>
        </w:tabs>
        <w:ind w:left="900" w:hanging="360"/>
      </w:pPr>
      <w:rPr>
        <w:rFonts w:hint="default"/>
      </w:rPr>
    </w:lvl>
  </w:abstractNum>
  <w:abstractNum w:abstractNumId="21" w15:restartNumberingAfterBreak="0">
    <w:nsid w:val="4A9164C9"/>
    <w:multiLevelType w:val="hybridMultilevel"/>
    <w:tmpl w:val="2D3A7650"/>
    <w:lvl w:ilvl="0" w:tplc="19D4229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4B571F04"/>
    <w:multiLevelType w:val="singleLevel"/>
    <w:tmpl w:val="26781DA4"/>
    <w:lvl w:ilvl="0">
      <w:start w:val="1"/>
      <w:numFmt w:val="decimal"/>
      <w:lvlText w:val="%1)"/>
      <w:lvlJc w:val="left"/>
      <w:pPr>
        <w:tabs>
          <w:tab w:val="num" w:pos="945"/>
        </w:tabs>
        <w:ind w:left="945" w:hanging="405"/>
      </w:pPr>
      <w:rPr>
        <w:rFonts w:hint="default"/>
      </w:rPr>
    </w:lvl>
  </w:abstractNum>
  <w:abstractNum w:abstractNumId="23" w15:restartNumberingAfterBreak="0">
    <w:nsid w:val="501738CB"/>
    <w:multiLevelType w:val="singleLevel"/>
    <w:tmpl w:val="2A3A6018"/>
    <w:lvl w:ilvl="0">
      <w:start w:val="1"/>
      <w:numFmt w:val="decimal"/>
      <w:lvlText w:val="%1."/>
      <w:lvlJc w:val="left"/>
      <w:pPr>
        <w:tabs>
          <w:tab w:val="num" w:pos="1226"/>
        </w:tabs>
        <w:ind w:left="1226" w:hanging="375"/>
      </w:pPr>
      <w:rPr>
        <w:rFonts w:hint="default"/>
      </w:rPr>
    </w:lvl>
  </w:abstractNum>
  <w:abstractNum w:abstractNumId="24" w15:restartNumberingAfterBreak="0">
    <w:nsid w:val="568C108F"/>
    <w:multiLevelType w:val="multilevel"/>
    <w:tmpl w:val="75883F60"/>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C51023"/>
    <w:multiLevelType w:val="singleLevel"/>
    <w:tmpl w:val="89502512"/>
    <w:lvl w:ilvl="0">
      <w:start w:val="1"/>
      <w:numFmt w:val="decimal"/>
      <w:lvlText w:val="%1)"/>
      <w:lvlJc w:val="left"/>
      <w:pPr>
        <w:tabs>
          <w:tab w:val="num" w:pos="2880"/>
        </w:tabs>
        <w:ind w:left="2880" w:hanging="360"/>
      </w:pPr>
      <w:rPr>
        <w:rFonts w:hint="default"/>
      </w:rPr>
    </w:lvl>
  </w:abstractNum>
  <w:abstractNum w:abstractNumId="26" w15:restartNumberingAfterBreak="0">
    <w:nsid w:val="582E2945"/>
    <w:multiLevelType w:val="multilevel"/>
    <w:tmpl w:val="9AE6F054"/>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15:restartNumberingAfterBreak="0">
    <w:nsid w:val="5AB21E9C"/>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15:restartNumberingAfterBreak="0">
    <w:nsid w:val="5D4867BE"/>
    <w:multiLevelType w:val="hybridMultilevel"/>
    <w:tmpl w:val="B464EADE"/>
    <w:lvl w:ilvl="0" w:tplc="32E28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48808A6"/>
    <w:multiLevelType w:val="multilevel"/>
    <w:tmpl w:val="E396B50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0" w15:restartNumberingAfterBreak="0">
    <w:nsid w:val="69331BCC"/>
    <w:multiLevelType w:val="multilevel"/>
    <w:tmpl w:val="8354AA76"/>
    <w:lvl w:ilvl="0">
      <w:start w:val="1"/>
      <w:numFmt w:val="decimal"/>
      <w:lvlText w:val="%1."/>
      <w:lvlJc w:val="left"/>
      <w:pPr>
        <w:tabs>
          <w:tab w:val="num" w:pos="825"/>
        </w:tabs>
        <w:ind w:left="825" w:hanging="360"/>
      </w:pPr>
      <w:rPr>
        <w:rFonts w:hint="default"/>
      </w:rPr>
    </w:lvl>
    <w:lvl w:ilvl="1">
      <w:start w:val="1"/>
      <w:numFmt w:val="decimal"/>
      <w:lvlText w:val="%2."/>
      <w:lvlJc w:val="left"/>
      <w:pPr>
        <w:tabs>
          <w:tab w:val="num" w:pos="1545"/>
        </w:tabs>
        <w:ind w:left="1545" w:hanging="360"/>
      </w:pPr>
      <w:rPr>
        <w:rFonts w:hint="default"/>
      </w:rPr>
    </w:lvl>
    <w:lvl w:ilvl="2" w:tentative="1">
      <w:start w:val="1"/>
      <w:numFmt w:val="lowerRoman"/>
      <w:lvlText w:val="%3."/>
      <w:lvlJc w:val="right"/>
      <w:pPr>
        <w:tabs>
          <w:tab w:val="num" w:pos="2265"/>
        </w:tabs>
        <w:ind w:left="2265" w:hanging="180"/>
      </w:pPr>
    </w:lvl>
    <w:lvl w:ilvl="3">
      <w:start w:val="1"/>
      <w:numFmt w:val="decimal"/>
      <w:lvlText w:val="%4."/>
      <w:lvlJc w:val="left"/>
      <w:pPr>
        <w:tabs>
          <w:tab w:val="num" w:pos="2985"/>
        </w:tabs>
        <w:ind w:left="2985" w:hanging="360"/>
      </w:pPr>
    </w:lvl>
    <w:lvl w:ilvl="4" w:tentative="1">
      <w:start w:val="1"/>
      <w:numFmt w:val="lowerLetter"/>
      <w:lvlText w:val="%5."/>
      <w:lvlJc w:val="left"/>
      <w:pPr>
        <w:tabs>
          <w:tab w:val="num" w:pos="3705"/>
        </w:tabs>
        <w:ind w:left="3705" w:hanging="360"/>
      </w:pPr>
    </w:lvl>
    <w:lvl w:ilvl="5" w:tentative="1">
      <w:start w:val="1"/>
      <w:numFmt w:val="lowerRoman"/>
      <w:lvlText w:val="%6."/>
      <w:lvlJc w:val="right"/>
      <w:pPr>
        <w:tabs>
          <w:tab w:val="num" w:pos="4425"/>
        </w:tabs>
        <w:ind w:left="4425" w:hanging="180"/>
      </w:pPr>
    </w:lvl>
    <w:lvl w:ilvl="6" w:tentative="1">
      <w:start w:val="1"/>
      <w:numFmt w:val="decimal"/>
      <w:lvlText w:val="%7."/>
      <w:lvlJc w:val="left"/>
      <w:pPr>
        <w:tabs>
          <w:tab w:val="num" w:pos="5145"/>
        </w:tabs>
        <w:ind w:left="5145" w:hanging="360"/>
      </w:pPr>
    </w:lvl>
    <w:lvl w:ilvl="7" w:tentative="1">
      <w:start w:val="1"/>
      <w:numFmt w:val="lowerLetter"/>
      <w:lvlText w:val="%8."/>
      <w:lvlJc w:val="left"/>
      <w:pPr>
        <w:tabs>
          <w:tab w:val="num" w:pos="5865"/>
        </w:tabs>
        <w:ind w:left="5865" w:hanging="360"/>
      </w:pPr>
    </w:lvl>
    <w:lvl w:ilvl="8" w:tentative="1">
      <w:start w:val="1"/>
      <w:numFmt w:val="lowerRoman"/>
      <w:lvlText w:val="%9."/>
      <w:lvlJc w:val="right"/>
      <w:pPr>
        <w:tabs>
          <w:tab w:val="num" w:pos="6585"/>
        </w:tabs>
        <w:ind w:left="6585" w:hanging="180"/>
      </w:pPr>
    </w:lvl>
  </w:abstractNum>
  <w:abstractNum w:abstractNumId="31" w15:restartNumberingAfterBreak="0">
    <w:nsid w:val="6AF6314A"/>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2" w15:restartNumberingAfterBreak="0">
    <w:nsid w:val="6D675A8C"/>
    <w:multiLevelType w:val="hybridMultilevel"/>
    <w:tmpl w:val="800CB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FD615A"/>
    <w:multiLevelType w:val="hybridMultilevel"/>
    <w:tmpl w:val="8E6A0834"/>
    <w:lvl w:ilvl="0" w:tplc="A8A8D0B6">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4" w15:restartNumberingAfterBreak="0">
    <w:nsid w:val="79A201A6"/>
    <w:multiLevelType w:val="hybridMultilevel"/>
    <w:tmpl w:val="F7201ECC"/>
    <w:lvl w:ilvl="0" w:tplc="95208B56">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0"/>
  </w:num>
  <w:num w:numId="3">
    <w:abstractNumId w:val="32"/>
  </w:num>
  <w:num w:numId="4">
    <w:abstractNumId w:val="24"/>
  </w:num>
  <w:num w:numId="5">
    <w:abstractNumId w:val="3"/>
  </w:num>
  <w:num w:numId="6">
    <w:abstractNumId w:val="17"/>
  </w:num>
  <w:num w:numId="7">
    <w:abstractNumId w:val="11"/>
  </w:num>
  <w:num w:numId="8">
    <w:abstractNumId w:val="14"/>
  </w:num>
  <w:num w:numId="9">
    <w:abstractNumId w:val="18"/>
  </w:num>
  <w:num w:numId="10">
    <w:abstractNumId w:val="12"/>
  </w:num>
  <w:num w:numId="11">
    <w:abstractNumId w:val="1"/>
  </w:num>
  <w:num w:numId="12">
    <w:abstractNumId w:val="26"/>
  </w:num>
  <w:num w:numId="13">
    <w:abstractNumId w:val="27"/>
  </w:num>
  <w:num w:numId="14">
    <w:abstractNumId w:val="20"/>
  </w:num>
  <w:num w:numId="15">
    <w:abstractNumId w:val="2"/>
  </w:num>
  <w:num w:numId="16">
    <w:abstractNumId w:val="16"/>
  </w:num>
  <w:num w:numId="17">
    <w:abstractNumId w:val="7"/>
  </w:num>
  <w:num w:numId="18">
    <w:abstractNumId w:val="13"/>
  </w:num>
  <w:num w:numId="19">
    <w:abstractNumId w:val="19"/>
  </w:num>
  <w:num w:numId="20">
    <w:abstractNumId w:val="23"/>
  </w:num>
  <w:num w:numId="21">
    <w:abstractNumId w:val="22"/>
  </w:num>
  <w:num w:numId="22">
    <w:abstractNumId w:val="30"/>
  </w:num>
  <w:num w:numId="23">
    <w:abstractNumId w:val="9"/>
  </w:num>
  <w:num w:numId="24">
    <w:abstractNumId w:val="29"/>
  </w:num>
  <w:num w:numId="25">
    <w:abstractNumId w:val="8"/>
  </w:num>
  <w:num w:numId="26">
    <w:abstractNumId w:val="31"/>
  </w:num>
  <w:num w:numId="27">
    <w:abstractNumId w:val="10"/>
  </w:num>
  <w:num w:numId="28">
    <w:abstractNumId w:val="25"/>
  </w:num>
  <w:num w:numId="29">
    <w:abstractNumId w:val="8"/>
    <w:lvlOverride w:ilvl="0">
      <w:startOverride w:val="1"/>
    </w:lvlOverride>
  </w:num>
  <w:num w:numId="30">
    <w:abstractNumId w:val="33"/>
  </w:num>
  <w:num w:numId="31">
    <w:abstractNumId w:val="4"/>
  </w:num>
  <w:num w:numId="32">
    <w:abstractNumId w:val="5"/>
  </w:num>
  <w:num w:numId="33">
    <w:abstractNumId w:val="15"/>
  </w:num>
  <w:num w:numId="34">
    <w:abstractNumId w:val="21"/>
  </w:num>
  <w:num w:numId="35">
    <w:abstractNumId w:val="28"/>
  </w:num>
  <w:num w:numId="3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20"/>
    <w:rsid w:val="00002614"/>
    <w:rsid w:val="00004069"/>
    <w:rsid w:val="00024897"/>
    <w:rsid w:val="000351F3"/>
    <w:rsid w:val="00035322"/>
    <w:rsid w:val="0005327C"/>
    <w:rsid w:val="00054332"/>
    <w:rsid w:val="00056947"/>
    <w:rsid w:val="00064A2F"/>
    <w:rsid w:val="00067B15"/>
    <w:rsid w:val="000912BD"/>
    <w:rsid w:val="000D6D51"/>
    <w:rsid w:val="00103830"/>
    <w:rsid w:val="001404D9"/>
    <w:rsid w:val="001B06F0"/>
    <w:rsid w:val="001B1AA2"/>
    <w:rsid w:val="001B7E49"/>
    <w:rsid w:val="001D0890"/>
    <w:rsid w:val="001D6E7E"/>
    <w:rsid w:val="001E7C65"/>
    <w:rsid w:val="001F14EE"/>
    <w:rsid w:val="00232AF8"/>
    <w:rsid w:val="00241EDD"/>
    <w:rsid w:val="002845AB"/>
    <w:rsid w:val="00290F43"/>
    <w:rsid w:val="00292D6F"/>
    <w:rsid w:val="002A2E31"/>
    <w:rsid w:val="002B6EF3"/>
    <w:rsid w:val="002D7768"/>
    <w:rsid w:val="002F4816"/>
    <w:rsid w:val="003302EA"/>
    <w:rsid w:val="00350A26"/>
    <w:rsid w:val="00395826"/>
    <w:rsid w:val="003A4C9F"/>
    <w:rsid w:val="003B5F5D"/>
    <w:rsid w:val="0041259E"/>
    <w:rsid w:val="00434509"/>
    <w:rsid w:val="0043569D"/>
    <w:rsid w:val="00457B1C"/>
    <w:rsid w:val="0048141D"/>
    <w:rsid w:val="0049176C"/>
    <w:rsid w:val="004974E0"/>
    <w:rsid w:val="004F499F"/>
    <w:rsid w:val="00503778"/>
    <w:rsid w:val="00506042"/>
    <w:rsid w:val="005073F1"/>
    <w:rsid w:val="00547C85"/>
    <w:rsid w:val="00554D57"/>
    <w:rsid w:val="005A420F"/>
    <w:rsid w:val="005A714C"/>
    <w:rsid w:val="006229C0"/>
    <w:rsid w:val="006664FC"/>
    <w:rsid w:val="006935E5"/>
    <w:rsid w:val="006940E1"/>
    <w:rsid w:val="006A7575"/>
    <w:rsid w:val="006D3FE6"/>
    <w:rsid w:val="006D458D"/>
    <w:rsid w:val="006D4AF8"/>
    <w:rsid w:val="006E35B2"/>
    <w:rsid w:val="006E524E"/>
    <w:rsid w:val="006F6F1B"/>
    <w:rsid w:val="007061CD"/>
    <w:rsid w:val="007120C9"/>
    <w:rsid w:val="00744016"/>
    <w:rsid w:val="0074714E"/>
    <w:rsid w:val="0077447D"/>
    <w:rsid w:val="00781254"/>
    <w:rsid w:val="00800C44"/>
    <w:rsid w:val="00801493"/>
    <w:rsid w:val="0088776F"/>
    <w:rsid w:val="008913CF"/>
    <w:rsid w:val="008B3491"/>
    <w:rsid w:val="008C7A90"/>
    <w:rsid w:val="008D1228"/>
    <w:rsid w:val="008E08CD"/>
    <w:rsid w:val="008F1FD8"/>
    <w:rsid w:val="00906F96"/>
    <w:rsid w:val="009111F6"/>
    <w:rsid w:val="009449E1"/>
    <w:rsid w:val="009A0E28"/>
    <w:rsid w:val="009A415E"/>
    <w:rsid w:val="009B7155"/>
    <w:rsid w:val="009F3320"/>
    <w:rsid w:val="00A02834"/>
    <w:rsid w:val="00A02DD6"/>
    <w:rsid w:val="00A33207"/>
    <w:rsid w:val="00A35422"/>
    <w:rsid w:val="00A37F2D"/>
    <w:rsid w:val="00A50F17"/>
    <w:rsid w:val="00AA07A9"/>
    <w:rsid w:val="00AA333D"/>
    <w:rsid w:val="00AA3C11"/>
    <w:rsid w:val="00AB396D"/>
    <w:rsid w:val="00AF7B77"/>
    <w:rsid w:val="00B467A4"/>
    <w:rsid w:val="00B91782"/>
    <w:rsid w:val="00BB79F5"/>
    <w:rsid w:val="00C02C30"/>
    <w:rsid w:val="00C15CFD"/>
    <w:rsid w:val="00C35AB2"/>
    <w:rsid w:val="00C84132"/>
    <w:rsid w:val="00C954A7"/>
    <w:rsid w:val="00CD0E11"/>
    <w:rsid w:val="00CD3BBE"/>
    <w:rsid w:val="00CF1BA3"/>
    <w:rsid w:val="00D004D3"/>
    <w:rsid w:val="00D07434"/>
    <w:rsid w:val="00D204B5"/>
    <w:rsid w:val="00D23BA9"/>
    <w:rsid w:val="00D339BF"/>
    <w:rsid w:val="00D55C02"/>
    <w:rsid w:val="00D563DC"/>
    <w:rsid w:val="00D7497F"/>
    <w:rsid w:val="00D9272E"/>
    <w:rsid w:val="00DA07B3"/>
    <w:rsid w:val="00DA3357"/>
    <w:rsid w:val="00DE2A37"/>
    <w:rsid w:val="00DE7E67"/>
    <w:rsid w:val="00E03A7F"/>
    <w:rsid w:val="00E20357"/>
    <w:rsid w:val="00E25E57"/>
    <w:rsid w:val="00E474BE"/>
    <w:rsid w:val="00E52C7C"/>
    <w:rsid w:val="00EB6F26"/>
    <w:rsid w:val="00EC7A5B"/>
    <w:rsid w:val="00EC7D4F"/>
    <w:rsid w:val="00ED090C"/>
    <w:rsid w:val="00F42D62"/>
    <w:rsid w:val="00F46005"/>
    <w:rsid w:val="00F530D1"/>
    <w:rsid w:val="00F5760D"/>
    <w:rsid w:val="00F77E49"/>
    <w:rsid w:val="00F81178"/>
    <w:rsid w:val="00F94C94"/>
    <w:rsid w:val="00FB1EB5"/>
    <w:rsid w:val="00FB2C33"/>
    <w:rsid w:val="00FB414D"/>
    <w:rsid w:val="00FE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602BD-14E5-4246-B783-97588967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D3FE6"/>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6D3FE6"/>
    <w:pPr>
      <w:keepNext/>
      <w:tabs>
        <w:tab w:val="left" w:pos="993"/>
        <w:tab w:val="left" w:pos="1134"/>
      </w:tabs>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D3FE6"/>
    <w:pPr>
      <w:keepNext/>
      <w:tabs>
        <w:tab w:val="left" w:pos="900"/>
      </w:tab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AF7B77"/>
    <w:pPr>
      <w:keepNext/>
      <w:keepLines/>
      <w:spacing w:before="200" w:after="0" w:line="276" w:lineRule="auto"/>
      <w:outlineLvl w:val="3"/>
    </w:pPr>
    <w:rPr>
      <w:rFonts w:ascii="Cambria" w:eastAsia="Calibri" w:hAnsi="Cambria" w:cs="Times New Roman"/>
      <w:b/>
      <w:bCs/>
      <w:i/>
      <w:iCs/>
      <w:color w:val="4F81BD"/>
      <w:sz w:val="20"/>
      <w:szCs w:val="20"/>
      <w:lang w:val="x-none" w:eastAsia="ru-RU"/>
    </w:rPr>
  </w:style>
  <w:style w:type="paragraph" w:styleId="5">
    <w:name w:val="heading 5"/>
    <w:basedOn w:val="a"/>
    <w:next w:val="a"/>
    <w:link w:val="50"/>
    <w:qFormat/>
    <w:rsid w:val="006D3FE6"/>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D3FE6"/>
    <w:pPr>
      <w:keepNext/>
      <w:spacing w:after="0" w:line="240" w:lineRule="auto"/>
      <w:ind w:left="510"/>
      <w:jc w:val="center"/>
      <w:outlineLvl w:val="5"/>
    </w:pPr>
    <w:rPr>
      <w:rFonts w:ascii="Times New Roman" w:eastAsia="Times New Roman" w:hAnsi="Times New Roman" w:cs="Times New Roman"/>
      <w:b/>
      <w:sz w:val="28"/>
      <w:szCs w:val="20"/>
      <w:lang w:eastAsia="ru-RU"/>
    </w:rPr>
  </w:style>
  <w:style w:type="paragraph" w:styleId="9">
    <w:name w:val="heading 9"/>
    <w:basedOn w:val="a"/>
    <w:next w:val="a"/>
    <w:link w:val="90"/>
    <w:qFormat/>
    <w:rsid w:val="006D3FE6"/>
    <w:pPr>
      <w:keepNext/>
      <w:tabs>
        <w:tab w:val="left" w:pos="993"/>
        <w:tab w:val="left" w:pos="1134"/>
      </w:tabs>
      <w:spacing w:after="0" w:line="240" w:lineRule="auto"/>
      <w:ind w:firstLine="567"/>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320"/>
    <w:rPr>
      <w:color w:val="B00000"/>
      <w:u w:val="single"/>
    </w:rPr>
  </w:style>
  <w:style w:type="table" w:styleId="a4">
    <w:name w:val="Table Grid"/>
    <w:basedOn w:val="a1"/>
    <w:rsid w:val="009F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w:basedOn w:val="a"/>
    <w:uiPriority w:val="99"/>
    <w:rsid w:val="009F3320"/>
    <w:pPr>
      <w:spacing w:line="240" w:lineRule="exact"/>
    </w:pPr>
    <w:rPr>
      <w:rFonts w:ascii="Verdana" w:eastAsia="Times New Roman" w:hAnsi="Verdana" w:cs="Times New Roman"/>
      <w:sz w:val="20"/>
      <w:szCs w:val="20"/>
      <w:lang w:val="en-US"/>
    </w:rPr>
  </w:style>
  <w:style w:type="character" w:customStyle="1" w:styleId="normaltextrun">
    <w:name w:val="normaltextrun"/>
    <w:rsid w:val="009F3320"/>
  </w:style>
  <w:style w:type="paragraph" w:styleId="a6">
    <w:name w:val="List Paragraph"/>
    <w:aliases w:val="ПАРАГРАФ,Выделеный,Текст с номером,Абзац списка для документа,Абзац списка4,Абзац списка основной"/>
    <w:basedOn w:val="a"/>
    <w:link w:val="a7"/>
    <w:uiPriority w:val="99"/>
    <w:qFormat/>
    <w:rsid w:val="009F3320"/>
    <w:pPr>
      <w:spacing w:after="200" w:line="276" w:lineRule="auto"/>
      <w:ind w:left="720"/>
      <w:contextualSpacing/>
    </w:pPr>
    <w:rPr>
      <w:rFonts w:eastAsiaTheme="minorEastAsia"/>
      <w:lang w:eastAsia="ru-RU"/>
    </w:r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6"/>
    <w:uiPriority w:val="99"/>
    <w:rsid w:val="009F3320"/>
    <w:rPr>
      <w:rFonts w:eastAsiaTheme="minorEastAsia"/>
      <w:lang w:eastAsia="ru-RU"/>
    </w:rPr>
  </w:style>
  <w:style w:type="paragraph" w:customStyle="1" w:styleId="ConsPlusTitle">
    <w:name w:val="ConsPlusTitle"/>
    <w:rsid w:val="009F3320"/>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customStyle="1" w:styleId="ConsPlusNormal">
    <w:name w:val="ConsPlusNormal"/>
    <w:link w:val="ConsPlusNormal0"/>
    <w:rsid w:val="009F33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Обычный.Обычный для диссертации"/>
    <w:rsid w:val="009F3320"/>
    <w:pPr>
      <w:suppressAutoHyphens/>
      <w:autoSpaceDE w:val="0"/>
      <w:spacing w:after="0" w:line="360" w:lineRule="auto"/>
      <w:ind w:firstLine="709"/>
      <w:jc w:val="both"/>
    </w:pPr>
    <w:rPr>
      <w:rFonts w:ascii="Times New Roman" w:eastAsia="Arial" w:hAnsi="Times New Roman" w:cs="Times New Roman"/>
      <w:sz w:val="28"/>
      <w:szCs w:val="28"/>
      <w:lang w:eastAsia="ar-SA"/>
    </w:rPr>
  </w:style>
  <w:style w:type="paragraph" w:styleId="a9">
    <w:name w:val="No Spacing"/>
    <w:link w:val="aa"/>
    <w:qFormat/>
    <w:rsid w:val="009F3320"/>
    <w:pPr>
      <w:spacing w:after="0" w:line="240" w:lineRule="auto"/>
    </w:pPr>
    <w:rPr>
      <w:rFonts w:eastAsiaTheme="minorEastAsia"/>
      <w:lang w:eastAsia="ru-RU"/>
    </w:rPr>
  </w:style>
  <w:style w:type="character" w:customStyle="1" w:styleId="aa">
    <w:name w:val="Без интервала Знак"/>
    <w:basedOn w:val="a0"/>
    <w:link w:val="a9"/>
    <w:uiPriority w:val="1"/>
    <w:rsid w:val="009F3320"/>
    <w:rPr>
      <w:rFonts w:eastAsiaTheme="minorEastAsia"/>
      <w:lang w:eastAsia="ru-RU"/>
    </w:rPr>
  </w:style>
  <w:style w:type="paragraph" w:styleId="ab">
    <w:name w:val="header"/>
    <w:basedOn w:val="a"/>
    <w:link w:val="ac"/>
    <w:unhideWhenUsed/>
    <w:rsid w:val="00D004D3"/>
    <w:pPr>
      <w:tabs>
        <w:tab w:val="center" w:pos="4677"/>
        <w:tab w:val="right" w:pos="9355"/>
      </w:tabs>
      <w:spacing w:after="0" w:line="240" w:lineRule="auto"/>
    </w:pPr>
  </w:style>
  <w:style w:type="character" w:customStyle="1" w:styleId="ac">
    <w:name w:val="Верхний колонтитул Знак"/>
    <w:basedOn w:val="a0"/>
    <w:link w:val="ab"/>
    <w:rsid w:val="00D004D3"/>
  </w:style>
  <w:style w:type="paragraph" w:styleId="ad">
    <w:name w:val="footer"/>
    <w:basedOn w:val="a"/>
    <w:link w:val="ae"/>
    <w:unhideWhenUsed/>
    <w:rsid w:val="00D004D3"/>
    <w:pPr>
      <w:tabs>
        <w:tab w:val="center" w:pos="4677"/>
        <w:tab w:val="right" w:pos="9355"/>
      </w:tabs>
      <w:spacing w:after="0" w:line="240" w:lineRule="auto"/>
    </w:pPr>
  </w:style>
  <w:style w:type="character" w:customStyle="1" w:styleId="ae">
    <w:name w:val="Нижний колонтитул Знак"/>
    <w:basedOn w:val="a0"/>
    <w:link w:val="ad"/>
    <w:rsid w:val="00D004D3"/>
  </w:style>
  <w:style w:type="paragraph" w:styleId="af">
    <w:name w:val="Balloon Text"/>
    <w:basedOn w:val="a"/>
    <w:link w:val="af0"/>
    <w:unhideWhenUsed/>
    <w:rsid w:val="009449E1"/>
    <w:pPr>
      <w:spacing w:after="0" w:line="240" w:lineRule="auto"/>
    </w:pPr>
    <w:rPr>
      <w:rFonts w:ascii="Segoe UI" w:hAnsi="Segoe UI" w:cs="Segoe UI"/>
      <w:sz w:val="18"/>
      <w:szCs w:val="18"/>
    </w:rPr>
  </w:style>
  <w:style w:type="character" w:customStyle="1" w:styleId="af0">
    <w:name w:val="Текст выноски Знак"/>
    <w:basedOn w:val="a0"/>
    <w:link w:val="af"/>
    <w:rsid w:val="009449E1"/>
    <w:rPr>
      <w:rFonts w:ascii="Segoe UI" w:hAnsi="Segoe UI" w:cs="Segoe UI"/>
      <w:sz w:val="18"/>
      <w:szCs w:val="18"/>
    </w:rPr>
  </w:style>
  <w:style w:type="character" w:customStyle="1" w:styleId="10">
    <w:name w:val="Заголовок 1 Знак"/>
    <w:basedOn w:val="a0"/>
    <w:link w:val="1"/>
    <w:rsid w:val="006D3FE6"/>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D3FE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D3FE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6D3FE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D3F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D3FE6"/>
    <w:rPr>
      <w:rFonts w:ascii="Times New Roman" w:eastAsia="Times New Roman" w:hAnsi="Times New Roman" w:cs="Times New Roman"/>
      <w:sz w:val="28"/>
      <w:szCs w:val="20"/>
      <w:lang w:eastAsia="ru-RU"/>
    </w:rPr>
  </w:style>
  <w:style w:type="paragraph" w:customStyle="1" w:styleId="ConsNormal">
    <w:name w:val="ConsNormal"/>
    <w:rsid w:val="006D3FE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6D3FE6"/>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3"/>
    <w:basedOn w:val="a"/>
    <w:link w:val="32"/>
    <w:rsid w:val="006D3FE6"/>
    <w:pPr>
      <w:spacing w:after="0" w:line="240" w:lineRule="auto"/>
      <w:jc w:val="center"/>
    </w:pPr>
    <w:rPr>
      <w:rFonts w:ascii="Times New Roman" w:eastAsia="Times New Roman" w:hAnsi="Times New Roman" w:cs="Times New Roman"/>
      <w:b/>
      <w:sz w:val="96"/>
      <w:szCs w:val="20"/>
      <w:lang w:eastAsia="ru-RU"/>
    </w:rPr>
  </w:style>
  <w:style w:type="character" w:customStyle="1" w:styleId="32">
    <w:name w:val="Основной текст 3 Знак"/>
    <w:basedOn w:val="a0"/>
    <w:link w:val="31"/>
    <w:rsid w:val="006D3FE6"/>
    <w:rPr>
      <w:rFonts w:ascii="Times New Roman" w:eastAsia="Times New Roman" w:hAnsi="Times New Roman" w:cs="Times New Roman"/>
      <w:b/>
      <w:sz w:val="96"/>
      <w:szCs w:val="20"/>
      <w:lang w:eastAsia="ru-RU"/>
    </w:rPr>
  </w:style>
  <w:style w:type="paragraph" w:styleId="af1">
    <w:name w:val="Body Text Indent"/>
    <w:basedOn w:val="a"/>
    <w:link w:val="af2"/>
    <w:rsid w:val="006D3F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6D3FE6"/>
    <w:rPr>
      <w:rFonts w:ascii="Times New Roman" w:eastAsia="Times New Roman" w:hAnsi="Times New Roman" w:cs="Times New Roman"/>
      <w:sz w:val="28"/>
      <w:szCs w:val="20"/>
      <w:lang w:eastAsia="ru-RU"/>
    </w:rPr>
  </w:style>
  <w:style w:type="paragraph" w:styleId="af3">
    <w:name w:val="Body Text"/>
    <w:basedOn w:val="a"/>
    <w:link w:val="af4"/>
    <w:rsid w:val="006D3FE6"/>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Основной текст Знак"/>
    <w:basedOn w:val="a0"/>
    <w:link w:val="af3"/>
    <w:rsid w:val="006D3FE6"/>
    <w:rPr>
      <w:rFonts w:ascii="Times New Roman" w:eastAsia="Times New Roman" w:hAnsi="Times New Roman" w:cs="Times New Roman"/>
      <w:b/>
      <w:sz w:val="28"/>
      <w:szCs w:val="20"/>
      <w:lang w:eastAsia="ru-RU"/>
    </w:rPr>
  </w:style>
  <w:style w:type="paragraph" w:styleId="21">
    <w:name w:val="Body Text 2"/>
    <w:basedOn w:val="a"/>
    <w:link w:val="22"/>
    <w:rsid w:val="006D3FE6"/>
    <w:pPr>
      <w:tabs>
        <w:tab w:val="left" w:pos="900"/>
      </w:tabs>
      <w:spacing w:after="0" w:line="240" w:lineRule="auto"/>
      <w:jc w:val="center"/>
    </w:pPr>
    <w:rPr>
      <w:rFonts w:ascii="Times New Roman" w:eastAsia="Times New Roman" w:hAnsi="Times New Roman" w:cs="Times New Roman"/>
      <w:b/>
      <w:sz w:val="32"/>
      <w:szCs w:val="20"/>
      <w:lang w:eastAsia="ru-RU"/>
    </w:rPr>
  </w:style>
  <w:style w:type="character" w:customStyle="1" w:styleId="22">
    <w:name w:val="Основной текст 2 Знак"/>
    <w:basedOn w:val="a0"/>
    <w:link w:val="21"/>
    <w:rsid w:val="006D3FE6"/>
    <w:rPr>
      <w:rFonts w:ascii="Times New Roman" w:eastAsia="Times New Roman" w:hAnsi="Times New Roman" w:cs="Times New Roman"/>
      <w:b/>
      <w:sz w:val="32"/>
      <w:szCs w:val="20"/>
      <w:lang w:eastAsia="ru-RU"/>
    </w:rPr>
  </w:style>
  <w:style w:type="paragraph" w:styleId="23">
    <w:name w:val="Body Text Indent 2"/>
    <w:basedOn w:val="a"/>
    <w:link w:val="24"/>
    <w:rsid w:val="006D3FE6"/>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D3FE6"/>
    <w:rPr>
      <w:rFonts w:ascii="Times New Roman" w:eastAsia="Times New Roman" w:hAnsi="Times New Roman" w:cs="Times New Roman"/>
      <w:sz w:val="28"/>
      <w:szCs w:val="20"/>
      <w:lang w:eastAsia="ru-RU"/>
    </w:rPr>
  </w:style>
  <w:style w:type="paragraph" w:styleId="33">
    <w:name w:val="Body Text Indent 3"/>
    <w:basedOn w:val="a"/>
    <w:link w:val="34"/>
    <w:rsid w:val="006D3FE6"/>
    <w:pPr>
      <w:tabs>
        <w:tab w:val="left" w:pos="900"/>
      </w:tabs>
      <w:spacing w:after="0" w:line="240" w:lineRule="auto"/>
      <w:ind w:firstLine="54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6D3FE6"/>
    <w:rPr>
      <w:rFonts w:ascii="Times New Roman" w:eastAsia="Times New Roman" w:hAnsi="Times New Roman" w:cs="Times New Roman"/>
      <w:sz w:val="28"/>
      <w:szCs w:val="20"/>
      <w:lang w:eastAsia="ru-RU"/>
    </w:rPr>
  </w:style>
  <w:style w:type="paragraph" w:customStyle="1" w:styleId="ConsTitle">
    <w:name w:val="ConsTitle"/>
    <w:rsid w:val="006D3FE6"/>
    <w:pPr>
      <w:widowControl w:val="0"/>
      <w:spacing w:after="0" w:line="240" w:lineRule="auto"/>
    </w:pPr>
    <w:rPr>
      <w:rFonts w:ascii="Arial" w:eastAsia="Times New Roman" w:hAnsi="Arial" w:cs="Times New Roman"/>
      <w:b/>
      <w:snapToGrid w:val="0"/>
      <w:sz w:val="16"/>
      <w:szCs w:val="20"/>
      <w:lang w:eastAsia="ru-RU"/>
    </w:rPr>
  </w:style>
  <w:style w:type="character" w:styleId="af5">
    <w:name w:val="page number"/>
    <w:basedOn w:val="a0"/>
    <w:rsid w:val="006D3FE6"/>
  </w:style>
  <w:style w:type="paragraph" w:customStyle="1" w:styleId="11">
    <w:name w:val="Абзац списка1"/>
    <w:basedOn w:val="a"/>
    <w:rsid w:val="006D3FE6"/>
    <w:pPr>
      <w:spacing w:after="200" w:line="276" w:lineRule="auto"/>
      <w:ind w:left="720"/>
    </w:pPr>
    <w:rPr>
      <w:rFonts w:ascii="Calibri" w:eastAsia="Times New Roman" w:hAnsi="Calibri" w:cs="Times New Roman"/>
    </w:rPr>
  </w:style>
  <w:style w:type="character" w:customStyle="1" w:styleId="ConsPlusNormal0">
    <w:name w:val="ConsPlusNormal Знак"/>
    <w:link w:val="ConsPlusNormal"/>
    <w:uiPriority w:val="99"/>
    <w:locked/>
    <w:rsid w:val="003302EA"/>
    <w:rPr>
      <w:rFonts w:ascii="Arial" w:eastAsia="Times New Roman" w:hAnsi="Arial" w:cs="Arial"/>
      <w:sz w:val="20"/>
      <w:szCs w:val="20"/>
      <w:lang w:eastAsia="ru-RU"/>
    </w:rPr>
  </w:style>
  <w:style w:type="character" w:styleId="af6">
    <w:name w:val="FollowedHyperlink"/>
    <w:basedOn w:val="a0"/>
    <w:uiPriority w:val="99"/>
    <w:semiHidden/>
    <w:unhideWhenUsed/>
    <w:rsid w:val="00C02C30"/>
    <w:rPr>
      <w:color w:val="800080"/>
      <w:u w:val="single"/>
    </w:rPr>
  </w:style>
  <w:style w:type="paragraph" w:customStyle="1" w:styleId="font5">
    <w:name w:val="font5"/>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C02C3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C02C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C02C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C02C3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
    <w:name w:val="xl103"/>
    <w:basedOn w:val="a"/>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4">
    <w:name w:val="xl104"/>
    <w:basedOn w:val="a"/>
    <w:rsid w:val="00C02C30"/>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rsid w:val="00C02C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6">
    <w:name w:val="xl10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2">
    <w:name w:val="xl112"/>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2">
    <w:name w:val="xl12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C02C3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C02C30"/>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44">
    <w:name w:val="xl144"/>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C02C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8">
    <w:name w:val="xl148"/>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9">
    <w:name w:val="xl149"/>
    <w:basedOn w:val="a"/>
    <w:rsid w:val="00C02C3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0">
    <w:name w:val="xl15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
    <w:rsid w:val="00C02C3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C02C3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1">
    <w:name w:val="xl16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3">
    <w:name w:val="xl163"/>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C02C30"/>
  </w:style>
  <w:style w:type="paragraph" w:customStyle="1" w:styleId="s1">
    <w:name w:val="s_1"/>
    <w:basedOn w:val="a"/>
    <w:rsid w:val="00481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basedOn w:val="a0"/>
    <w:uiPriority w:val="99"/>
    <w:unhideWhenUsed/>
    <w:rsid w:val="0048141D"/>
    <w:rPr>
      <w:vertAlign w:val="superscript"/>
    </w:rPr>
  </w:style>
  <w:style w:type="paragraph" w:customStyle="1" w:styleId="p13">
    <w:name w:val="p13"/>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2A2E31"/>
  </w:style>
  <w:style w:type="paragraph" w:customStyle="1" w:styleId="25">
    <w:name w:val="Абзац списка2"/>
    <w:basedOn w:val="a"/>
    <w:rsid w:val="00D339BF"/>
    <w:pPr>
      <w:spacing w:after="200" w:line="276" w:lineRule="auto"/>
      <w:ind w:left="720"/>
    </w:pPr>
    <w:rPr>
      <w:rFonts w:ascii="Calibri" w:eastAsia="Times New Roman" w:hAnsi="Calibri" w:cs="Times New Roman"/>
    </w:rPr>
  </w:style>
  <w:style w:type="character" w:customStyle="1" w:styleId="s2">
    <w:name w:val="s2"/>
    <w:rsid w:val="00D339BF"/>
  </w:style>
  <w:style w:type="character" w:customStyle="1" w:styleId="s4">
    <w:name w:val="s4"/>
    <w:rsid w:val="00D339BF"/>
  </w:style>
  <w:style w:type="character" w:customStyle="1" w:styleId="40">
    <w:name w:val="Заголовок 4 Знак"/>
    <w:basedOn w:val="a0"/>
    <w:link w:val="4"/>
    <w:rsid w:val="00AF7B77"/>
    <w:rPr>
      <w:rFonts w:ascii="Cambria" w:eastAsia="Calibri" w:hAnsi="Cambria" w:cs="Times New Roman"/>
      <w:b/>
      <w:bCs/>
      <w:i/>
      <w:iCs/>
      <w:color w:val="4F81BD"/>
      <w:sz w:val="20"/>
      <w:szCs w:val="20"/>
      <w:lang w:val="x-none" w:eastAsia="ru-RU"/>
    </w:rPr>
  </w:style>
  <w:style w:type="paragraph" w:customStyle="1" w:styleId="13">
    <w:name w:val="Без интервала1"/>
    <w:rsid w:val="00AF7B77"/>
    <w:pPr>
      <w:spacing w:after="0" w:line="240" w:lineRule="auto"/>
    </w:pPr>
    <w:rPr>
      <w:rFonts w:ascii="Calibri" w:eastAsia="Times New Roman" w:hAnsi="Calibri" w:cs="Times New Roman"/>
    </w:rPr>
  </w:style>
  <w:style w:type="paragraph" w:customStyle="1" w:styleId="ConsPlusCell">
    <w:name w:val="ConsPlusCell"/>
    <w:rsid w:val="00AF7B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4">
    <w:name w:val="Без интервала1"/>
    <w:rsid w:val="00AF7B77"/>
    <w:pPr>
      <w:spacing w:after="0" w:line="240" w:lineRule="auto"/>
    </w:pPr>
    <w:rPr>
      <w:rFonts w:ascii="Calibri" w:eastAsia="Calibri" w:hAnsi="Calibri" w:cs="Times New Roman"/>
      <w:lang w:eastAsia="ru-RU"/>
    </w:rPr>
  </w:style>
  <w:style w:type="paragraph" w:customStyle="1" w:styleId="35">
    <w:name w:val="Абзац списка3"/>
    <w:basedOn w:val="a"/>
    <w:rsid w:val="00AF7B77"/>
    <w:pPr>
      <w:spacing w:after="200" w:line="276" w:lineRule="auto"/>
      <w:ind w:left="720"/>
      <w:contextualSpacing/>
    </w:pPr>
    <w:rPr>
      <w:rFonts w:ascii="Calibri" w:eastAsia="Calibri" w:hAnsi="Calibri" w:cs="Times New Roman"/>
      <w:lang w:eastAsia="ru-RU"/>
    </w:rPr>
  </w:style>
  <w:style w:type="paragraph" w:customStyle="1" w:styleId="15">
    <w:name w:val="Знак Знак Знак1 Знак Знак Знак Знак Знак Знак Знак"/>
    <w:basedOn w:val="a"/>
    <w:rsid w:val="00AF7B77"/>
    <w:pPr>
      <w:spacing w:line="240" w:lineRule="exact"/>
    </w:pPr>
    <w:rPr>
      <w:rFonts w:ascii="Arial" w:eastAsia="Times New Roman" w:hAnsi="Arial" w:cs="Arial"/>
      <w:sz w:val="20"/>
      <w:szCs w:val="20"/>
      <w:lang w:val="en-US"/>
    </w:rPr>
  </w:style>
  <w:style w:type="paragraph" w:customStyle="1" w:styleId="af9">
    <w:name w:val="Знак Знак Знак Знак"/>
    <w:basedOn w:val="a"/>
    <w:rsid w:val="00AF7B77"/>
    <w:pPr>
      <w:spacing w:line="240" w:lineRule="exact"/>
    </w:pPr>
    <w:rPr>
      <w:rFonts w:ascii="Arial" w:eastAsia="Times New Roman" w:hAnsi="Arial" w:cs="Arial"/>
      <w:sz w:val="20"/>
      <w:szCs w:val="20"/>
      <w:lang w:val="en-US"/>
    </w:rPr>
  </w:style>
  <w:style w:type="paragraph" w:customStyle="1" w:styleId="16">
    <w:name w:val="Знак Знак Знак1 Знак Знак Знак Знак Знак Знак Знак Знак Знак"/>
    <w:basedOn w:val="a"/>
    <w:rsid w:val="00AF7B77"/>
    <w:pPr>
      <w:spacing w:line="240" w:lineRule="exact"/>
    </w:pPr>
    <w:rPr>
      <w:rFonts w:ascii="Times New Roman" w:eastAsia="Times New Roman" w:hAnsi="Times New Roman" w:cs="Times New Roman"/>
      <w:sz w:val="28"/>
      <w:szCs w:val="28"/>
    </w:rPr>
  </w:style>
  <w:style w:type="paragraph" w:styleId="afa">
    <w:name w:val="Title"/>
    <w:basedOn w:val="a"/>
    <w:next w:val="a"/>
    <w:link w:val="afb"/>
    <w:qFormat/>
    <w:rsid w:val="00AF7B77"/>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b">
    <w:name w:val="Название Знак"/>
    <w:basedOn w:val="a0"/>
    <w:link w:val="afa"/>
    <w:rsid w:val="00AF7B77"/>
    <w:rPr>
      <w:rFonts w:ascii="Cambria" w:eastAsia="Times New Roman" w:hAnsi="Cambria" w:cs="Times New Roman"/>
      <w:b/>
      <w:bCs/>
      <w:kern w:val="28"/>
      <w:sz w:val="32"/>
      <w:szCs w:val="32"/>
    </w:rPr>
  </w:style>
  <w:style w:type="paragraph" w:styleId="afc">
    <w:name w:val="Normal (Web)"/>
    <w:basedOn w:val="a"/>
    <w:semiHidden/>
    <w:rsid w:val="00AF7B7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AF7B77"/>
  </w:style>
  <w:style w:type="paragraph" w:customStyle="1" w:styleId="Default">
    <w:name w:val="Default"/>
    <w:rsid w:val="00AF7B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d">
    <w:name w:val="footnote text"/>
    <w:basedOn w:val="a"/>
    <w:link w:val="afe"/>
    <w:uiPriority w:val="99"/>
    <w:rsid w:val="00AF7B77"/>
    <w:pPr>
      <w:spacing w:after="0" w:line="240" w:lineRule="auto"/>
    </w:pPr>
    <w:rPr>
      <w:rFonts w:ascii="Calibri" w:eastAsia="Calibri" w:hAnsi="Calibri" w:cs="Times New Roman"/>
      <w:sz w:val="20"/>
      <w:szCs w:val="20"/>
    </w:rPr>
  </w:style>
  <w:style w:type="character" w:customStyle="1" w:styleId="afe">
    <w:name w:val="Текст сноски Знак"/>
    <w:basedOn w:val="a0"/>
    <w:link w:val="afd"/>
    <w:uiPriority w:val="99"/>
    <w:rsid w:val="00AF7B77"/>
    <w:rPr>
      <w:rFonts w:ascii="Calibri" w:eastAsia="Calibri" w:hAnsi="Calibri" w:cs="Times New Roman"/>
      <w:sz w:val="20"/>
      <w:szCs w:val="20"/>
    </w:rPr>
  </w:style>
  <w:style w:type="paragraph" w:customStyle="1" w:styleId="aff">
    <w:name w:val="Знак"/>
    <w:basedOn w:val="a"/>
    <w:rsid w:val="00AF7B77"/>
    <w:pPr>
      <w:widowControl w:val="0"/>
      <w:adjustRightInd w:val="0"/>
      <w:spacing w:line="240" w:lineRule="exact"/>
      <w:jc w:val="right"/>
    </w:pPr>
    <w:rPr>
      <w:rFonts w:ascii="Arial" w:eastAsia="Times New Roman" w:hAnsi="Arial" w:cs="Arial"/>
      <w:sz w:val="20"/>
      <w:szCs w:val="20"/>
      <w:lang w:val="en-GB"/>
    </w:rPr>
  </w:style>
  <w:style w:type="paragraph" w:customStyle="1" w:styleId="51">
    <w:name w:val="Абзац списка5"/>
    <w:basedOn w:val="a"/>
    <w:rsid w:val="001D0890"/>
    <w:pPr>
      <w:spacing w:after="200" w:line="276"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282">
      <w:bodyDiv w:val="1"/>
      <w:marLeft w:val="0"/>
      <w:marRight w:val="0"/>
      <w:marTop w:val="0"/>
      <w:marBottom w:val="0"/>
      <w:divBdr>
        <w:top w:val="none" w:sz="0" w:space="0" w:color="auto"/>
        <w:left w:val="none" w:sz="0" w:space="0" w:color="auto"/>
        <w:bottom w:val="none" w:sz="0" w:space="0" w:color="auto"/>
        <w:right w:val="none" w:sz="0" w:space="0" w:color="auto"/>
      </w:divBdr>
    </w:div>
    <w:div w:id="133909804">
      <w:bodyDiv w:val="1"/>
      <w:marLeft w:val="0"/>
      <w:marRight w:val="0"/>
      <w:marTop w:val="0"/>
      <w:marBottom w:val="0"/>
      <w:divBdr>
        <w:top w:val="none" w:sz="0" w:space="0" w:color="auto"/>
        <w:left w:val="none" w:sz="0" w:space="0" w:color="auto"/>
        <w:bottom w:val="none" w:sz="0" w:space="0" w:color="auto"/>
        <w:right w:val="none" w:sz="0" w:space="0" w:color="auto"/>
      </w:divBdr>
    </w:div>
    <w:div w:id="210267233">
      <w:bodyDiv w:val="1"/>
      <w:marLeft w:val="0"/>
      <w:marRight w:val="0"/>
      <w:marTop w:val="0"/>
      <w:marBottom w:val="0"/>
      <w:divBdr>
        <w:top w:val="none" w:sz="0" w:space="0" w:color="auto"/>
        <w:left w:val="none" w:sz="0" w:space="0" w:color="auto"/>
        <w:bottom w:val="none" w:sz="0" w:space="0" w:color="auto"/>
        <w:right w:val="none" w:sz="0" w:space="0" w:color="auto"/>
      </w:divBdr>
    </w:div>
    <w:div w:id="268050840">
      <w:bodyDiv w:val="1"/>
      <w:marLeft w:val="0"/>
      <w:marRight w:val="0"/>
      <w:marTop w:val="0"/>
      <w:marBottom w:val="0"/>
      <w:divBdr>
        <w:top w:val="none" w:sz="0" w:space="0" w:color="auto"/>
        <w:left w:val="none" w:sz="0" w:space="0" w:color="auto"/>
        <w:bottom w:val="none" w:sz="0" w:space="0" w:color="auto"/>
        <w:right w:val="none" w:sz="0" w:space="0" w:color="auto"/>
      </w:divBdr>
    </w:div>
    <w:div w:id="439033306">
      <w:bodyDiv w:val="1"/>
      <w:marLeft w:val="0"/>
      <w:marRight w:val="0"/>
      <w:marTop w:val="0"/>
      <w:marBottom w:val="0"/>
      <w:divBdr>
        <w:top w:val="none" w:sz="0" w:space="0" w:color="auto"/>
        <w:left w:val="none" w:sz="0" w:space="0" w:color="auto"/>
        <w:bottom w:val="none" w:sz="0" w:space="0" w:color="auto"/>
        <w:right w:val="none" w:sz="0" w:space="0" w:color="auto"/>
      </w:divBdr>
    </w:div>
    <w:div w:id="795148896">
      <w:bodyDiv w:val="1"/>
      <w:marLeft w:val="0"/>
      <w:marRight w:val="0"/>
      <w:marTop w:val="0"/>
      <w:marBottom w:val="0"/>
      <w:divBdr>
        <w:top w:val="none" w:sz="0" w:space="0" w:color="auto"/>
        <w:left w:val="none" w:sz="0" w:space="0" w:color="auto"/>
        <w:bottom w:val="none" w:sz="0" w:space="0" w:color="auto"/>
        <w:right w:val="none" w:sz="0" w:space="0" w:color="auto"/>
      </w:divBdr>
    </w:div>
    <w:div w:id="1214928625">
      <w:bodyDiv w:val="1"/>
      <w:marLeft w:val="0"/>
      <w:marRight w:val="0"/>
      <w:marTop w:val="0"/>
      <w:marBottom w:val="0"/>
      <w:divBdr>
        <w:top w:val="none" w:sz="0" w:space="0" w:color="auto"/>
        <w:left w:val="none" w:sz="0" w:space="0" w:color="auto"/>
        <w:bottom w:val="none" w:sz="0" w:space="0" w:color="auto"/>
        <w:right w:val="none" w:sz="0" w:space="0" w:color="auto"/>
      </w:divBdr>
    </w:div>
    <w:div w:id="1339191721">
      <w:bodyDiv w:val="1"/>
      <w:marLeft w:val="0"/>
      <w:marRight w:val="0"/>
      <w:marTop w:val="0"/>
      <w:marBottom w:val="0"/>
      <w:divBdr>
        <w:top w:val="none" w:sz="0" w:space="0" w:color="auto"/>
        <w:left w:val="none" w:sz="0" w:space="0" w:color="auto"/>
        <w:bottom w:val="none" w:sz="0" w:space="0" w:color="auto"/>
        <w:right w:val="none" w:sz="0" w:space="0" w:color="auto"/>
      </w:divBdr>
    </w:div>
    <w:div w:id="1453936462">
      <w:bodyDiv w:val="1"/>
      <w:marLeft w:val="0"/>
      <w:marRight w:val="0"/>
      <w:marTop w:val="0"/>
      <w:marBottom w:val="0"/>
      <w:divBdr>
        <w:top w:val="none" w:sz="0" w:space="0" w:color="auto"/>
        <w:left w:val="none" w:sz="0" w:space="0" w:color="auto"/>
        <w:bottom w:val="none" w:sz="0" w:space="0" w:color="auto"/>
        <w:right w:val="none" w:sz="0" w:space="0" w:color="auto"/>
      </w:divBdr>
    </w:div>
    <w:div w:id="15482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DDFD4F36223016A9354EB4989AF55A866B2567DAFB69444412B130594667F0BA6F349CDA3101CE5zCr1Q" TargetMode="External"/><Relationship Id="rId18" Type="http://schemas.openxmlformats.org/officeDocument/2006/relationships/hyperlink" Target="consultantplus://offline/ref=0DDFD4F36223016A9354EB4989AF55A866B2567DAFB69444412B130594667F0BA6F349C8A6z1r9Q" TargetMode="External"/><Relationship Id="rId26" Type="http://schemas.openxmlformats.org/officeDocument/2006/relationships/image" Target="media/image5.jpg"/><Relationship Id="rId3" Type="http://schemas.openxmlformats.org/officeDocument/2006/relationships/styles" Target="styles.xml"/><Relationship Id="rId21" Type="http://schemas.openxmlformats.org/officeDocument/2006/relationships/hyperlink" Target="consultantplus://offline/ref=21E7C3D86E2433AB817743F4684F51B43337A94594E4B33AF6176CC095l827Q" TargetMode="External"/><Relationship Id="rId7" Type="http://schemas.openxmlformats.org/officeDocument/2006/relationships/endnotes" Target="endnotes.xml"/><Relationship Id="rId12" Type="http://schemas.openxmlformats.org/officeDocument/2006/relationships/hyperlink" Target="consultantplus://offline/ref=055FE9DCCC15FC2AB87906D157595941AE3AE065EFCB4FF6C9CB5C6842K8V8Q" TargetMode="External"/><Relationship Id="rId17" Type="http://schemas.openxmlformats.org/officeDocument/2006/relationships/hyperlink" Target="consultantplus://offline/ref=0DDFD4F36223016A9354EB4989AF55A866B2567DAFB69444412B130594667F0BA6F349C8A1z1r8Q"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consultantplus://offline/ref=0DDFD4F36223016A9354EB4989AF55A866B2567DAFB69444412B130594667F0BA6F349C8A1z1r7Q" TargetMode="External"/><Relationship Id="rId20" Type="http://schemas.openxmlformats.org/officeDocument/2006/relationships/hyperlink" Target="consultantplus://offline/ref=21E7C3D86E2433AB817743F4684F51B43337A94594E4B33AF6176CC095l827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1F2FCD4B9E0BE82922847D4DE736A7DE6113110C491B533408A33643E9B2741E168EDA72EE0673S0v8K" TargetMode="External"/><Relationship Id="rId24"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consultantplus://offline/ref=0DDFD4F36223016A9354EB4989AF55A866B2567DAFB69444412B130594667F0BA6F349CDA3101CE5zCr1Q" TargetMode="External"/><Relationship Id="rId23" Type="http://schemas.openxmlformats.org/officeDocument/2006/relationships/image" Target="media/image2.jpeg"/><Relationship Id="rId28" Type="http://schemas.openxmlformats.org/officeDocument/2006/relationships/footer" Target="footer1.xml"/><Relationship Id="rId10" Type="http://schemas.openxmlformats.org/officeDocument/2006/relationships/hyperlink" Target="consultantplus://offline/ref=E11F2FCD4B9E0BE82922847D4DE736A7DE6113150F4C1B533408A33643E9B2741E168EDD76SEvCK" TargetMode="External"/><Relationship Id="rId19" Type="http://schemas.openxmlformats.org/officeDocument/2006/relationships/hyperlink" Target="consultantplus://offline/ref=0DDFD4F36223016A9354EB4989AF55A866B2567DAFB69444412B130594667F0BA6F349C8A5z1r0Q" TargetMode="External"/><Relationship Id="rId4" Type="http://schemas.openxmlformats.org/officeDocument/2006/relationships/settings" Target="settings.xml"/><Relationship Id="rId9" Type="http://schemas.openxmlformats.org/officeDocument/2006/relationships/hyperlink" Target="https://nivshera-r11.gosweb.gosuslugi.ru/" TargetMode="External"/><Relationship Id="rId14" Type="http://schemas.openxmlformats.org/officeDocument/2006/relationships/hyperlink" Target="consultantplus://offline/ref=0DDFD4F36223016A9354EB4989AF55A866B2567DAFB69444412B130594667F0BA6F349CDA3101CE2zCr1Q" TargetMode="External"/><Relationship Id="rId22" Type="http://schemas.openxmlformats.org/officeDocument/2006/relationships/hyperlink" Target="consultantplus://offline/ref=E11F2FCD4B9E0BE82922847D4DE736A7DE601C110E491B533408A33643E9B2741E168EDA72EE0671S0v2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23218-CCEB-48F1-B5EF-588E421C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53</Pages>
  <Words>24185</Words>
  <Characters>137858</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 Windows</cp:lastModifiedBy>
  <cp:revision>4</cp:revision>
  <cp:lastPrinted>2025-02-28T11:19:00Z</cp:lastPrinted>
  <dcterms:created xsi:type="dcterms:W3CDTF">2025-02-28T07:42:00Z</dcterms:created>
  <dcterms:modified xsi:type="dcterms:W3CDTF">2025-02-28T11:20:00Z</dcterms:modified>
</cp:coreProperties>
</file>