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1EF" w:rsidRDefault="00FC41EF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FC41EF" w:rsidRDefault="00FC41EF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сельского поселения </w:t>
      </w:r>
    </w:p>
    <w:p w:rsidR="00880172" w:rsidRPr="00ED5744" w:rsidRDefault="00FC41EF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«Нившера» от</w:t>
      </w:r>
      <w:r w:rsidR="00ED5744">
        <w:rPr>
          <w:rFonts w:ascii="Times New Roman" w:hAnsi="Times New Roman" w:cs="Times New Roman"/>
          <w:sz w:val="28"/>
          <w:szCs w:val="28"/>
        </w:rPr>
        <w:t xml:space="preserve"> 18</w:t>
      </w:r>
      <w:r w:rsidR="00584692">
        <w:rPr>
          <w:rFonts w:ascii="Times New Roman" w:hAnsi="Times New Roman" w:cs="Times New Roman"/>
          <w:sz w:val="28"/>
          <w:szCs w:val="28"/>
        </w:rPr>
        <w:t xml:space="preserve"> марта 2022</w:t>
      </w:r>
      <w:r w:rsidR="00213E94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ED5744">
        <w:rPr>
          <w:rFonts w:ascii="Times New Roman" w:hAnsi="Times New Roman" w:cs="Times New Roman"/>
          <w:sz w:val="28"/>
          <w:szCs w:val="28"/>
          <w:lang w:val="en-US"/>
        </w:rPr>
        <w:t xml:space="preserve"> 1</w:t>
      </w:r>
      <w:r w:rsidR="00ED5744">
        <w:rPr>
          <w:rFonts w:ascii="Times New Roman" w:hAnsi="Times New Roman" w:cs="Times New Roman"/>
          <w:sz w:val="28"/>
          <w:szCs w:val="28"/>
        </w:rPr>
        <w:t>1</w:t>
      </w: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41349" w:rsidRDefault="00641349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0CE5" w:rsidRDefault="00470CE5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91054" w:rsidRPr="00BA64D2" w:rsidRDefault="00991054" w:rsidP="008801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6FA2" w:rsidRPr="00BA64D2" w:rsidRDefault="00866FA2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FA2" w:rsidRPr="00BA64D2" w:rsidRDefault="00866FA2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FA2" w:rsidRPr="00BA64D2" w:rsidRDefault="00866FA2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8CD" w:rsidRPr="001536D4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36D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3567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64D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FC41EF">
        <w:rPr>
          <w:rFonts w:ascii="Times New Roman" w:hAnsi="Times New Roman" w:cs="Times New Roman"/>
          <w:sz w:val="28"/>
          <w:szCs w:val="28"/>
        </w:rPr>
        <w:t>сельского поселения «Нившера»</w:t>
      </w:r>
    </w:p>
    <w:p w:rsidR="005F0DAC" w:rsidRPr="00BA64D2" w:rsidRDefault="005F0DAC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A64D2">
        <w:rPr>
          <w:rFonts w:ascii="Times New Roman" w:hAnsi="Times New Roman" w:cs="Times New Roman"/>
          <w:sz w:val="28"/>
          <w:szCs w:val="28"/>
        </w:rPr>
        <w:t>«</w:t>
      </w:r>
      <w:r w:rsidR="00FC41EF">
        <w:rPr>
          <w:rFonts w:ascii="Times New Roman" w:hAnsi="Times New Roman" w:cs="Times New Roman"/>
          <w:sz w:val="28"/>
          <w:szCs w:val="28"/>
        </w:rPr>
        <w:t>Развитие сельского поселения «Нившера</w:t>
      </w:r>
      <w:r w:rsidRPr="00BA64D2">
        <w:rPr>
          <w:rFonts w:ascii="Times New Roman" w:hAnsi="Times New Roman" w:cs="Times New Roman"/>
          <w:sz w:val="28"/>
          <w:szCs w:val="28"/>
        </w:rPr>
        <w:t>»</w:t>
      </w:r>
    </w:p>
    <w:p w:rsidR="00D57FB1" w:rsidRPr="00BA64D2" w:rsidRDefault="00D57FB1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BA64D2">
        <w:rPr>
          <w:rFonts w:ascii="Times New Roman" w:hAnsi="Times New Roman" w:cs="Times New Roman"/>
          <w:sz w:val="28"/>
          <w:szCs w:val="28"/>
          <w:vertAlign w:val="subscript"/>
        </w:rPr>
        <w:t>(наименование муниципальной программы)</w:t>
      </w:r>
    </w:p>
    <w:p w:rsidR="00B45459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4736" w:rsidRDefault="00FF4736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4736" w:rsidRDefault="00FF4736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F4736" w:rsidRPr="00BA64D2" w:rsidRDefault="00FF4736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A64D2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="00FC41EF">
        <w:rPr>
          <w:rFonts w:ascii="Times New Roman" w:hAnsi="Times New Roman" w:cs="Times New Roman"/>
          <w:sz w:val="28"/>
          <w:szCs w:val="28"/>
        </w:rPr>
        <w:t xml:space="preserve"> Изъюрова Нина Степановна</w:t>
      </w: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BA64D2" w:rsidRDefault="00B45459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проекта «</w:t>
      </w:r>
      <w:r w:rsidR="00ED5744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bookmarkStart w:id="0" w:name="_GoBack"/>
      <w:bookmarkEnd w:id="0"/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8469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 2022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B45459" w:rsidRPr="00BA64D2" w:rsidRDefault="00B45459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522254" w:rsidRDefault="00584692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Исполнитель: Глава Изъюрова Нина Степановна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98291, </w:t>
      </w:r>
      <w:proofErr w:type="spellStart"/>
      <w:r w:rsidR="00FC41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adminivsh</w:t>
      </w:r>
      <w:proofErr w:type="spellEnd"/>
      <w:r w:rsidR="00FC41EF" w:rsidRPr="00522254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r w:rsidR="00FC41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rambler</w:t>
      </w:r>
      <w:r w:rsidR="00FC41EF" w:rsidRPr="005222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FC41E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B45459" w:rsidRPr="00BA64D2" w:rsidRDefault="00B45459" w:rsidP="00D36186">
      <w:pPr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                         (должность, фамилия, имя отчество, номер телефона и электронный адрес)</w:t>
      </w:r>
    </w:p>
    <w:p w:rsidR="00B45459" w:rsidRPr="00BA64D2" w:rsidRDefault="00B45459" w:rsidP="00D3618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45459" w:rsidRPr="00BA64D2" w:rsidRDefault="00B45459" w:rsidP="00D36186">
      <w:pPr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BA64D2" w:rsidRDefault="00B45459" w:rsidP="00B4545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459" w:rsidRPr="00BA64D2" w:rsidRDefault="00B45459" w:rsidP="00FF47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____________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FC41EF" w:rsidRPr="0052225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41EF">
        <w:rPr>
          <w:rFonts w:ascii="Times New Roman" w:eastAsia="Times New Roman" w:hAnsi="Times New Roman" w:cs="Times New Roman"/>
          <w:sz w:val="28"/>
          <w:szCs w:val="28"/>
          <w:lang w:eastAsia="ru-RU"/>
        </w:rPr>
        <w:t>Н. С. Изъюрова</w:t>
      </w:r>
      <w:r w:rsidRPr="00BA64D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47D36" w:rsidRPr="00BA64D2" w:rsidRDefault="00B45459" w:rsidP="00FF47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A64D2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(ответственного исполнителя)</w:t>
      </w:r>
    </w:p>
    <w:p w:rsidR="00F628CA" w:rsidRDefault="00F628CA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F4736" w:rsidRDefault="00FF4736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3E16" w:rsidRDefault="00653E16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1EF" w:rsidRDefault="00FC41EF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F0261" w:rsidRDefault="00DF0261" w:rsidP="00543948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A152D" w:rsidRPr="00BA64D2" w:rsidRDefault="00AA152D" w:rsidP="00AA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AA152D" w:rsidRPr="00BA64D2" w:rsidRDefault="00AA152D" w:rsidP="00AA15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4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C470A9" w:rsidRPr="00CB5E85" w:rsidRDefault="00C470A9" w:rsidP="00AA15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10"/>
        <w:gridCol w:w="5216"/>
      </w:tblGrid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</w:t>
            </w:r>
          </w:p>
          <w:p w:rsidR="00AA152D" w:rsidRPr="00BA64D2" w:rsidRDefault="006E2F53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AA152D" w:rsidRPr="00BA64D2" w:rsidRDefault="00FC41EF" w:rsidP="000E3A9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местного самоуправления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1D5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 w:rsidR="006E2F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AA152D" w:rsidRPr="00BA64D2" w:rsidRDefault="00FC41EF" w:rsidP="002A1D8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 местного самоуправления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1D5A6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Подпрограммы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927DF4" w:rsidRPr="00927DF4" w:rsidRDefault="00927DF4" w:rsidP="00927DF4">
            <w:pPr>
              <w:pStyle w:val="a6"/>
              <w:numPr>
                <w:ilvl w:val="0"/>
                <w:numId w:val="2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благоустройства сельс</w:t>
            </w:r>
            <w:r w:rsidR="00A61C2A">
              <w:rPr>
                <w:rFonts w:ascii="Times New Roman" w:hAnsi="Times New Roman" w:cs="Times New Roman"/>
                <w:sz w:val="26"/>
                <w:szCs w:val="26"/>
              </w:rPr>
              <w:t>кого поселения «Нившера» на 2</w:t>
            </w:r>
            <w:r w:rsidR="00D90BFE">
              <w:rPr>
                <w:rFonts w:ascii="Times New Roman" w:hAnsi="Times New Roman" w:cs="Times New Roman"/>
                <w:sz w:val="26"/>
                <w:szCs w:val="26"/>
              </w:rPr>
              <w:t>022 - 2024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Цели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AA152D" w:rsidRPr="00927DF4" w:rsidRDefault="00927DF4" w:rsidP="00927DF4">
            <w:pPr>
              <w:pStyle w:val="a6"/>
              <w:numPr>
                <w:ilvl w:val="0"/>
                <w:numId w:val="30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Комплексное развитие сельского поселения «Нившера»</w:t>
            </w:r>
            <w:r w:rsidR="00737212" w:rsidRPr="00927D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Задачи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927DF4" w:rsidRPr="00927DF4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развития спорта в отдаленных деревнях;</w:t>
            </w:r>
          </w:p>
          <w:p w:rsidR="00927DF4" w:rsidRPr="00927DF4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Повышение качества жизни сельских жителей;</w:t>
            </w:r>
          </w:p>
          <w:p w:rsidR="00927DF4" w:rsidRPr="00927DF4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развития человеческого потенциала;</w:t>
            </w:r>
          </w:p>
          <w:p w:rsidR="005B09E7" w:rsidRPr="005B09E7" w:rsidRDefault="00927DF4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Обеспечение безопасности человека и природной среды на территории сельского поселения «Нившера»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;</w:t>
            </w:r>
          </w:p>
          <w:p w:rsidR="00AA152D" w:rsidRPr="00CA4809" w:rsidRDefault="005B09E7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безопасного проживания, работы и отдыха на территории сельского поселения «Нившера».</w:t>
            </w:r>
            <w:r w:rsidR="00737212" w:rsidRPr="00927D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CA4809" w:rsidRPr="00927DF4" w:rsidRDefault="00CA4809" w:rsidP="00927DF4">
            <w:pPr>
              <w:pStyle w:val="a6"/>
              <w:numPr>
                <w:ilvl w:val="0"/>
                <w:numId w:val="31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Создание условий для детского отдыха.</w:t>
            </w:r>
          </w:p>
        </w:tc>
      </w:tr>
      <w:tr w:rsidR="00AA152D" w:rsidRPr="00BA64D2" w:rsidTr="001D5A6A">
        <w:trPr>
          <w:trHeight w:val="1240"/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показатели </w:t>
            </w:r>
            <w:r w:rsidR="008165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927DF4" w:rsidRDefault="00927DF4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Увеличение количества граждан, занимающихся спортом;</w:t>
            </w:r>
          </w:p>
          <w:p w:rsidR="00927DF4" w:rsidRDefault="00927DF4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Снижение заболеваемости населения;</w:t>
            </w:r>
          </w:p>
          <w:p w:rsidR="00927DF4" w:rsidRDefault="00927DF4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Уменьшение числа правонарушений среди подростков;</w:t>
            </w:r>
          </w:p>
          <w:p w:rsidR="005B09E7" w:rsidRDefault="005B09E7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Снижение числа жалоб и обращений;</w:t>
            </w:r>
          </w:p>
          <w:p w:rsidR="00AA152D" w:rsidRPr="00927DF4" w:rsidRDefault="005B09E7" w:rsidP="00927DF4">
            <w:pPr>
              <w:pStyle w:val="a6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Улучшение благоустройства села.</w:t>
            </w:r>
            <w:r w:rsidR="00737212" w:rsidRPr="00927DF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и сроки реализации</w:t>
            </w:r>
          </w:p>
          <w:p w:rsidR="00AA152D" w:rsidRPr="00BA64D2" w:rsidRDefault="008165EC" w:rsidP="00F628C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AA152D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="00927D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2024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5B09E7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этап: 2022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5B09E7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этап: 2023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  <w:p w:rsidR="005B09E7" w:rsidRPr="004A423A" w:rsidRDefault="00D90BFE" w:rsidP="00455D3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этап: 2024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финансирования</w:t>
            </w:r>
          </w:p>
          <w:p w:rsidR="00AA152D" w:rsidRPr="00BA64D2" w:rsidRDefault="008165EC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216" w:type="dxa"/>
          </w:tcPr>
          <w:p w:rsidR="005B09E7" w:rsidRPr="009E3FCA" w:rsidRDefault="00F558A1" w:rsidP="005B09E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A152D" w:rsidRPr="009E3F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бщий объем финансирования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составляет тыс. рублей</w:t>
            </w:r>
          </w:p>
          <w:p w:rsidR="00F558A1" w:rsidRDefault="00D90BFE" w:rsidP="00C72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2022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1129,000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  <w:p w:rsidR="005B09E7" w:rsidRDefault="00611BF6" w:rsidP="00C72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2023 год – 1129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,000 рублей</w:t>
            </w:r>
          </w:p>
          <w:p w:rsidR="005B09E7" w:rsidRPr="009E3FCA" w:rsidRDefault="00D90BFE" w:rsidP="00C723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2024</w:t>
            </w:r>
            <w:r w:rsidR="002266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год – 1129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,00</w:t>
            </w:r>
            <w:r w:rsidR="0062303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  <w:r w:rsid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рублей</w:t>
            </w:r>
          </w:p>
        </w:tc>
      </w:tr>
      <w:tr w:rsidR="00AA152D" w:rsidRPr="00BA64D2" w:rsidTr="001D5A6A">
        <w:trPr>
          <w:jc w:val="center"/>
        </w:trPr>
        <w:tc>
          <w:tcPr>
            <w:tcW w:w="4510" w:type="dxa"/>
          </w:tcPr>
          <w:p w:rsidR="00AA152D" w:rsidRPr="00BA64D2" w:rsidRDefault="00AA152D" w:rsidP="003B454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</w:t>
            </w:r>
          </w:p>
          <w:p w:rsidR="00AA152D" w:rsidRPr="00BA64D2" w:rsidRDefault="008165EC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муниципальной </w:t>
            </w:r>
            <w:r w:rsidR="00AA152D" w:rsidRPr="00BA64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</w:t>
            </w:r>
          </w:p>
          <w:p w:rsidR="00AA152D" w:rsidRPr="00BA64D2" w:rsidRDefault="00AA152D" w:rsidP="00AA152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16" w:type="dxa"/>
          </w:tcPr>
          <w:p w:rsidR="005B09E7" w:rsidRP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Повышение качества жизни сельских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жителей;</w:t>
            </w:r>
          </w:p>
          <w:p w:rsidR="005B09E7" w:rsidRP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Улучшение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здоровья населения;</w:t>
            </w:r>
          </w:p>
          <w:p w:rsidR="00AA152D" w:rsidRDefault="00737212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B09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5B09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Изменение экологической ситуации;</w:t>
            </w:r>
          </w:p>
          <w:p w:rsid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благоустроенности села;</w:t>
            </w:r>
          </w:p>
          <w:p w:rsidR="005B09E7" w:rsidRPr="005B09E7" w:rsidRDefault="005B09E7" w:rsidP="005B09E7">
            <w:pPr>
              <w:pStyle w:val="a6"/>
              <w:numPr>
                <w:ilvl w:val="0"/>
                <w:numId w:val="3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эстетического вида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села.</w:t>
            </w:r>
          </w:p>
        </w:tc>
      </w:tr>
    </w:tbl>
    <w:p w:rsidR="00FE68CD" w:rsidRPr="00BA64D2" w:rsidRDefault="00FE68CD" w:rsidP="005D31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D0B78" w:rsidRPr="003F2BD2" w:rsidRDefault="003F2BD2" w:rsidP="003F2B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D544C9" w:rsidRPr="003F2BD2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муниципальными программными мероприятиями</w:t>
      </w:r>
    </w:p>
    <w:p w:rsidR="00DC69B5" w:rsidRPr="00DC69B5" w:rsidRDefault="00DC69B5" w:rsidP="00DC69B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A41D6" w:rsidRPr="00BA64D2" w:rsidRDefault="005B09E7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развития сельских территорий является одной из важнейших стратегических целей государственной политики.</w:t>
      </w:r>
    </w:p>
    <w:p w:rsidR="00FB3770" w:rsidRDefault="005B09E7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 поселения – это важнейшая составная част</w:t>
      </w:r>
      <w:r w:rsidR="00FB3770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его развития и одна из приорите</w:t>
      </w:r>
      <w:r w:rsidR="00FB377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ных задач</w:t>
      </w:r>
      <w:r w:rsidR="00FB377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самоуправления. </w:t>
      </w:r>
      <w:proofErr w:type="gramStart"/>
      <w:r w:rsidR="00FB3770">
        <w:rPr>
          <w:rFonts w:ascii="Times New Roman" w:hAnsi="Times New Roman" w:cs="Times New Roman"/>
          <w:sz w:val="28"/>
          <w:szCs w:val="28"/>
        </w:rPr>
        <w:t>На территории сельского по</w:t>
      </w:r>
      <w:r w:rsidR="0062303A">
        <w:rPr>
          <w:rFonts w:ascii="Times New Roman" w:hAnsi="Times New Roman" w:cs="Times New Roman"/>
          <w:sz w:val="28"/>
          <w:szCs w:val="28"/>
        </w:rPr>
        <w:t>селения «Нившера» проживает 1510</w:t>
      </w:r>
      <w:r w:rsidR="00FB3770">
        <w:rPr>
          <w:rFonts w:ascii="Times New Roman" w:hAnsi="Times New Roman" w:cs="Times New Roman"/>
          <w:sz w:val="28"/>
          <w:szCs w:val="28"/>
        </w:rPr>
        <w:t xml:space="preserve"> жителей, но и есть отдаленные деревни: д. Алексеевка, д. Русановская, </w:t>
      </w:r>
      <w:r w:rsidR="001E6B6A">
        <w:rPr>
          <w:rFonts w:ascii="Times New Roman" w:hAnsi="Times New Roman" w:cs="Times New Roman"/>
          <w:sz w:val="28"/>
          <w:szCs w:val="28"/>
        </w:rPr>
        <w:t>д. Ивановка.</w:t>
      </w:r>
      <w:proofErr w:type="gramEnd"/>
      <w:r w:rsidR="001E6B6A">
        <w:rPr>
          <w:rFonts w:ascii="Times New Roman" w:hAnsi="Times New Roman" w:cs="Times New Roman"/>
          <w:sz w:val="28"/>
          <w:szCs w:val="28"/>
        </w:rPr>
        <w:t xml:space="preserve"> С 2013 года по 2021</w:t>
      </w:r>
      <w:r w:rsidR="00FB3770">
        <w:rPr>
          <w:rFonts w:ascii="Times New Roman" w:hAnsi="Times New Roman" w:cs="Times New Roman"/>
          <w:sz w:val="28"/>
          <w:szCs w:val="28"/>
        </w:rPr>
        <w:t xml:space="preserve"> год силами администрации и общественников созданы и благоустроены следующие объекты благоустройства:</w:t>
      </w:r>
    </w:p>
    <w:p w:rsidR="00C468FB" w:rsidRPr="00FB3770" w:rsidRDefault="00FB3770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Площадка отдыха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FB3770" w:rsidRDefault="00FB3770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Спортивный комплекс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FB3770" w:rsidRDefault="00FB3770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Уличная спортивная площадка для занятия баскетболом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FB3770" w:rsidRDefault="00FB3770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Детская площадка в центре села;</w:t>
      </w:r>
    </w:p>
    <w:p w:rsidR="00FB3770" w:rsidRPr="00FB3770" w:rsidRDefault="00FB3770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Уличный тренажерный комплекс под навесом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FB3770" w:rsidRPr="001E6B6A" w:rsidRDefault="00FB3770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Мемориальный комплекс погибшим </w:t>
      </w:r>
      <w:r w:rsidR="001E6B6A">
        <w:rPr>
          <w:rFonts w:ascii="Times New Roman" w:hAnsi="Times New Roman" w:cs="Times New Roman"/>
          <w:sz w:val="28"/>
          <w:szCs w:val="28"/>
        </w:rPr>
        <w:t xml:space="preserve">воинам ВОВ </w:t>
      </w:r>
      <w:proofErr w:type="gramStart"/>
      <w:r w:rsidR="001E6B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E6B6A">
        <w:rPr>
          <w:rFonts w:ascii="Times New Roman" w:hAnsi="Times New Roman" w:cs="Times New Roman"/>
          <w:sz w:val="28"/>
          <w:szCs w:val="28"/>
        </w:rPr>
        <w:t xml:space="preserve"> с. Нившера;</w:t>
      </w:r>
    </w:p>
    <w:p w:rsidR="001E6B6A" w:rsidRPr="001E6B6A" w:rsidRDefault="001E6B6A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Арт-объект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Нившера;</w:t>
      </w:r>
    </w:p>
    <w:p w:rsidR="001E6B6A" w:rsidRPr="001E6B6A" w:rsidRDefault="001E6B6A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Нившера и д. Алексеевка;</w:t>
      </w:r>
    </w:p>
    <w:p w:rsidR="001E6B6A" w:rsidRPr="001E6B6A" w:rsidRDefault="001E6B6A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 в д. Алексеевка;</w:t>
      </w:r>
    </w:p>
    <w:p w:rsidR="001E6B6A" w:rsidRPr="001E6B6A" w:rsidRDefault="001E6B6A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Площадки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ТКО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E6B6A" w:rsidRPr="00FB3770" w:rsidRDefault="001E6B6A" w:rsidP="003F2BD2">
      <w:pPr>
        <w:pStyle w:val="a6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Обустройство грунтовых дорог.</w:t>
      </w:r>
    </w:p>
    <w:p w:rsidR="00A72A09" w:rsidRDefault="00A72A09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Имеющиеся объекты благоустройства, расположенные на территории сельского поселения «Нившера» не обеспечивают растущие потребности и не удовлетворяют современным  требованиям, предъявляемым к качеству среды проживания, а уровень их износа продолжает увеличиваться.</w:t>
      </w:r>
      <w:r w:rsidR="00522254">
        <w:rPr>
          <w:rFonts w:ascii="Times New Roman" w:hAnsi="Times New Roman" w:cs="Times New Roman"/>
          <w:sz w:val="28"/>
          <w:szCs w:val="28"/>
        </w:rPr>
        <w:t xml:space="preserve"> В связи с этим администрация се</w:t>
      </w:r>
      <w:r>
        <w:rPr>
          <w:rFonts w:ascii="Times New Roman" w:hAnsi="Times New Roman" w:cs="Times New Roman"/>
          <w:sz w:val="28"/>
          <w:szCs w:val="28"/>
        </w:rPr>
        <w:t xml:space="preserve">ла в 2017 году вошла в программу «Формирование комфортной городской среды» на 2018 – 2024 годы и успешно уже реализовала проект по мемориальному комплексу и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«Народный бюджет» с 2016 года.</w:t>
      </w:r>
    </w:p>
    <w:p w:rsidR="00FB3770" w:rsidRPr="00DC69B5" w:rsidRDefault="00FB3770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3770">
        <w:rPr>
          <w:rFonts w:ascii="Times New Roman" w:hAnsi="Times New Roman" w:cs="Times New Roman"/>
          <w:sz w:val="28"/>
          <w:szCs w:val="28"/>
        </w:rPr>
        <w:t>В 2013 году</w:t>
      </w:r>
      <w:r>
        <w:rPr>
          <w:rFonts w:ascii="Times New Roman" w:hAnsi="Times New Roman" w:cs="Times New Roman"/>
          <w:sz w:val="28"/>
          <w:szCs w:val="28"/>
        </w:rPr>
        <w:t xml:space="preserve"> была реализована программа «Светлое село» по замене ламп накаливания на энергосберегающие натриевые лампы, что также повлияло на уровень благосостояния и уровень освещенности территории сельского поселения.</w:t>
      </w:r>
      <w:r w:rsidR="00DC69B5">
        <w:rPr>
          <w:rFonts w:ascii="Times New Roman" w:hAnsi="Times New Roman" w:cs="Times New Roman"/>
          <w:sz w:val="28"/>
          <w:szCs w:val="28"/>
        </w:rPr>
        <w:t xml:space="preserve"> Но жизнь </w:t>
      </w:r>
      <w:proofErr w:type="gramStart"/>
      <w:r w:rsidR="00DC69B5">
        <w:rPr>
          <w:rFonts w:ascii="Times New Roman" w:hAnsi="Times New Roman" w:cs="Times New Roman"/>
          <w:sz w:val="28"/>
          <w:szCs w:val="28"/>
        </w:rPr>
        <w:t>меняется к лучшему и появились</w:t>
      </w:r>
      <w:proofErr w:type="gramEnd"/>
      <w:r w:rsidR="00DC69B5">
        <w:rPr>
          <w:rFonts w:ascii="Times New Roman" w:hAnsi="Times New Roman" w:cs="Times New Roman"/>
          <w:sz w:val="28"/>
          <w:szCs w:val="28"/>
        </w:rPr>
        <w:t xml:space="preserve"> еще более эффективные и энергосберегающие светодиодные лампы, поэтому на 2020 год заявились с проектом </w:t>
      </w:r>
      <w:r w:rsidR="00DC69B5" w:rsidRPr="00DC69B5">
        <w:rPr>
          <w:rFonts w:ascii="Times New Roman" w:hAnsi="Times New Roman" w:cs="Times New Roman"/>
          <w:b/>
          <w:sz w:val="28"/>
          <w:szCs w:val="28"/>
        </w:rPr>
        <w:t>«В этой деревне огни не погашены»</w:t>
      </w:r>
      <w:r w:rsidR="00DC69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69B5">
        <w:rPr>
          <w:rFonts w:ascii="Times New Roman" w:hAnsi="Times New Roman" w:cs="Times New Roman"/>
          <w:sz w:val="28"/>
          <w:szCs w:val="28"/>
        </w:rPr>
        <w:t>по замене натри</w:t>
      </w:r>
      <w:r w:rsidR="00745972">
        <w:rPr>
          <w:rFonts w:ascii="Times New Roman" w:hAnsi="Times New Roman" w:cs="Times New Roman"/>
          <w:sz w:val="28"/>
          <w:szCs w:val="28"/>
        </w:rPr>
        <w:t>евых ламп на светодиодные лампы и она реализована.</w:t>
      </w:r>
    </w:p>
    <w:p w:rsidR="00FB3770" w:rsidRDefault="00B70B66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Наше село очень старинное и на сегодняшний день имеется много ветхих домов, которые своим видом ухудшают общий вид нашего села и для разбора этих домов также никогда не предусматривали финансов в бюджете поселения. Но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правила благоустройства поселения,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2017 году, предусматривает определенные требования к объектам и зданиям.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Поэтому </w:t>
      </w:r>
      <w:r w:rsidR="00745972">
        <w:rPr>
          <w:rFonts w:ascii="Times New Roman" w:hAnsi="Times New Roman" w:cs="Times New Roman"/>
          <w:sz w:val="28"/>
          <w:szCs w:val="28"/>
        </w:rPr>
        <w:t xml:space="preserve">в планах администрации снох старых ветхих домов в д. Алексеевка и в с. Нившера на 2023-2024 гг. </w:t>
      </w:r>
      <w:r>
        <w:rPr>
          <w:rFonts w:ascii="Times New Roman" w:hAnsi="Times New Roman" w:cs="Times New Roman"/>
          <w:sz w:val="28"/>
          <w:szCs w:val="28"/>
        </w:rPr>
        <w:t>Качество дорог в нашем поселении очень низкое, так</w:t>
      </w:r>
      <w:r w:rsidR="00DC69B5">
        <w:rPr>
          <w:rFonts w:ascii="Times New Roman" w:hAnsi="Times New Roman" w:cs="Times New Roman"/>
          <w:sz w:val="28"/>
          <w:szCs w:val="28"/>
        </w:rPr>
        <w:t xml:space="preserve"> как в основном она представлена грунтовыми дорогами</w:t>
      </w:r>
      <w:r>
        <w:rPr>
          <w:rFonts w:ascii="Times New Roman" w:hAnsi="Times New Roman" w:cs="Times New Roman"/>
          <w:sz w:val="28"/>
          <w:szCs w:val="28"/>
        </w:rPr>
        <w:t>, которые из – за нехватки бюджетных средств не ремонтировались в течение десятилетий.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Очень много обращений и жалоб в администрацию села поступает по этой причине, и именно по этой</w:t>
      </w:r>
      <w:r w:rsidR="00D544C9">
        <w:rPr>
          <w:rFonts w:ascii="Times New Roman" w:hAnsi="Times New Roman" w:cs="Times New Roman"/>
          <w:sz w:val="28"/>
          <w:szCs w:val="28"/>
        </w:rPr>
        <w:t xml:space="preserve"> причине </w:t>
      </w:r>
      <w:r w:rsidR="00BC6B9D">
        <w:rPr>
          <w:rFonts w:ascii="Times New Roman" w:hAnsi="Times New Roman" w:cs="Times New Roman"/>
          <w:sz w:val="28"/>
          <w:szCs w:val="28"/>
        </w:rPr>
        <w:t>мы решили заявиться в</w:t>
      </w:r>
      <w:r w:rsidR="00745972">
        <w:rPr>
          <w:rFonts w:ascii="Times New Roman" w:hAnsi="Times New Roman" w:cs="Times New Roman"/>
          <w:sz w:val="28"/>
          <w:szCs w:val="28"/>
        </w:rPr>
        <w:t xml:space="preserve">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BC6B9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 проектом </w:t>
      </w:r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D544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Обустройство </w:t>
      </w:r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грунтовых дорог в с/</w:t>
      </w:r>
      <w:proofErr w:type="gramStart"/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Pr="00B70B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«Нившера»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2BD2">
        <w:rPr>
          <w:rFonts w:ascii="Times New Roman" w:hAnsi="Times New Roman" w:cs="Times New Roman"/>
          <w:sz w:val="28"/>
          <w:szCs w:val="28"/>
        </w:rPr>
        <w:t xml:space="preserve"> Этот проект будет реализован в 2022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9B5" w:rsidRDefault="00E818B4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</w:t>
      </w:r>
      <w:r w:rsidR="00DC69B5">
        <w:rPr>
          <w:rFonts w:ascii="Times New Roman" w:hAnsi="Times New Roman" w:cs="Times New Roman"/>
          <w:sz w:val="28"/>
          <w:szCs w:val="28"/>
        </w:rPr>
        <w:t xml:space="preserve"> год в планах </w:t>
      </w:r>
      <w:proofErr w:type="gramStart"/>
      <w:r w:rsidR="00DC69B5">
        <w:rPr>
          <w:rFonts w:ascii="Times New Roman" w:hAnsi="Times New Roman" w:cs="Times New Roman"/>
          <w:sz w:val="28"/>
          <w:szCs w:val="28"/>
        </w:rPr>
        <w:t>заявится</w:t>
      </w:r>
      <w:proofErr w:type="gramEnd"/>
      <w:r w:rsidR="00DC69B5">
        <w:rPr>
          <w:rFonts w:ascii="Times New Roman" w:hAnsi="Times New Roman" w:cs="Times New Roman"/>
          <w:sz w:val="28"/>
          <w:szCs w:val="28"/>
        </w:rPr>
        <w:t xml:space="preserve"> еще с двумя проектами </w:t>
      </w:r>
      <w:r>
        <w:rPr>
          <w:rFonts w:ascii="Times New Roman" w:hAnsi="Times New Roman" w:cs="Times New Roman"/>
          <w:sz w:val="28"/>
          <w:szCs w:val="28"/>
        </w:rPr>
        <w:t xml:space="preserve">по благоустройству  </w:t>
      </w:r>
      <w:r w:rsidRPr="00E818B4">
        <w:rPr>
          <w:rFonts w:ascii="Times New Roman" w:hAnsi="Times New Roman" w:cs="Times New Roman"/>
          <w:b/>
          <w:sz w:val="28"/>
          <w:szCs w:val="28"/>
        </w:rPr>
        <w:t xml:space="preserve">«Обустройство контейнерных площадок для </w:t>
      </w:r>
      <w:proofErr w:type="spellStart"/>
      <w:r w:rsidRPr="00E818B4">
        <w:rPr>
          <w:rFonts w:ascii="Times New Roman" w:hAnsi="Times New Roman" w:cs="Times New Roman"/>
          <w:b/>
          <w:sz w:val="28"/>
          <w:szCs w:val="28"/>
        </w:rPr>
        <w:t>ТКО</w:t>
      </w:r>
      <w:proofErr w:type="spellEnd"/>
      <w:r w:rsidRPr="00E818B4">
        <w:rPr>
          <w:rFonts w:ascii="Times New Roman" w:hAnsi="Times New Roman" w:cs="Times New Roman"/>
          <w:b/>
          <w:sz w:val="28"/>
          <w:szCs w:val="28"/>
        </w:rPr>
        <w:t>» и «Обустройство деревянных мостов»</w:t>
      </w:r>
      <w:r w:rsidR="00DC69B5">
        <w:rPr>
          <w:rFonts w:ascii="Times New Roman" w:hAnsi="Times New Roman" w:cs="Times New Roman"/>
          <w:sz w:val="28"/>
          <w:szCs w:val="28"/>
        </w:rPr>
        <w:t>.</w:t>
      </w:r>
    </w:p>
    <w:p w:rsidR="00DC69B5" w:rsidRDefault="00DC69B5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 благоустройства отдельных населенных пунктов и состояние инфраструктуры на территории поселения вызывает дополнительную социальную напряженность в обществе. Без реализации неотложных мер по повышению уровня благоустройства территории сельского поселения, нельзя добиваться существенного повышения имеющегося потенциала поселения и эффективного обслуживания экономики, и населения поселения, а также обеспечить в полной мере безопасность жизнедеятельности и охраны окружающей среды.</w:t>
      </w:r>
    </w:p>
    <w:p w:rsidR="00A72A09" w:rsidRDefault="00A72A09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2A09" w:rsidRDefault="00A72A09" w:rsidP="003F2B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числу основных проблем развития территории сельского поселения относятся:</w:t>
      </w:r>
    </w:p>
    <w:p w:rsidR="00A72A09" w:rsidRDefault="00A72A09" w:rsidP="003F2BD2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Сложная демографическая ситуация;</w:t>
      </w:r>
    </w:p>
    <w:p w:rsidR="00A72A09" w:rsidRDefault="00A72A09" w:rsidP="003F2BD2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 работы;</w:t>
      </w:r>
    </w:p>
    <w:p w:rsidR="00A72A09" w:rsidRDefault="00A72A09" w:rsidP="003F2BD2">
      <w:pPr>
        <w:pStyle w:val="a6"/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медицинского учреждения (врачебной амбулатории) современным требованиям.</w:t>
      </w:r>
    </w:p>
    <w:p w:rsidR="00A72A09" w:rsidRDefault="00A72A09" w:rsidP="00A72A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2BD2" w:rsidRDefault="003F2BD2" w:rsidP="003F2BD2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544C9" w:rsidRPr="003F2BD2">
        <w:rPr>
          <w:rFonts w:ascii="Times New Roman" w:hAnsi="Times New Roman" w:cs="Times New Roman"/>
          <w:b/>
          <w:sz w:val="28"/>
          <w:szCs w:val="28"/>
        </w:rPr>
        <w:t xml:space="preserve">Основные цели и задачи, сроки и этапы реализации, </w:t>
      </w:r>
    </w:p>
    <w:p w:rsidR="00D544C9" w:rsidRPr="003F2BD2" w:rsidRDefault="00D544C9" w:rsidP="003F2BD2">
      <w:pPr>
        <w:widowControl w:val="0"/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BD2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</w:p>
    <w:p w:rsidR="00D544C9" w:rsidRDefault="00D544C9" w:rsidP="00D544C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Times New Roman" w:hAnsi="Times New Roman" w:cs="Times New Roman"/>
          <w:b/>
          <w:sz w:val="28"/>
          <w:szCs w:val="28"/>
        </w:rPr>
      </w:pPr>
    </w:p>
    <w:p w:rsidR="00D544C9" w:rsidRDefault="00D544C9" w:rsidP="00CF5E8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C9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омплексное развитие сельского поселения «Нившера»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5E86" w:rsidRDefault="00CF5E86" w:rsidP="00CF5E86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E86" w:rsidRDefault="00D544C9" w:rsidP="00CF5E86">
      <w:pPr>
        <w:pStyle w:val="a6"/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Программы:</w:t>
      </w:r>
      <w:r w:rsidRPr="00D544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544C9" w:rsidRPr="00CF5E86" w:rsidRDefault="00D544C9" w:rsidP="00CF5E86">
      <w:pPr>
        <w:pStyle w:val="a6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спорта в отдаленных деревнях;</w:t>
      </w:r>
    </w:p>
    <w:p w:rsidR="00D544C9" w:rsidRPr="00D544C9" w:rsidRDefault="00D544C9" w:rsidP="00CF5E86">
      <w:pPr>
        <w:pStyle w:val="a6"/>
        <w:numPr>
          <w:ilvl w:val="0"/>
          <w:numId w:val="4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жизни сельских жителей;</w:t>
      </w:r>
    </w:p>
    <w:p w:rsidR="00D544C9" w:rsidRPr="00D544C9" w:rsidRDefault="00D544C9" w:rsidP="00CF5E86">
      <w:pPr>
        <w:pStyle w:val="a6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человеческого потенциала;</w:t>
      </w:r>
    </w:p>
    <w:p w:rsidR="00D544C9" w:rsidRPr="00D544C9" w:rsidRDefault="00D544C9" w:rsidP="00CF5E86">
      <w:pPr>
        <w:pStyle w:val="a6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безопасности человека и природной среды на территории сельского поселения «Нившера»;</w:t>
      </w:r>
    </w:p>
    <w:p w:rsidR="00D544C9" w:rsidRPr="00D544C9" w:rsidRDefault="00D544C9" w:rsidP="00CF5E86">
      <w:pPr>
        <w:pStyle w:val="a6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безопасного проживания, работы и отдыха на территории сельского поселения «Нившера». </w:t>
      </w:r>
    </w:p>
    <w:p w:rsidR="00D544C9" w:rsidRDefault="00D544C9" w:rsidP="00CF5E86">
      <w:pPr>
        <w:pStyle w:val="a6"/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детского отдыха.</w:t>
      </w:r>
    </w:p>
    <w:p w:rsidR="00CF5E86" w:rsidRDefault="00CF5E86" w:rsidP="00CF5E86">
      <w:pPr>
        <w:pStyle w:val="a6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E86" w:rsidRDefault="00CF5E86" w:rsidP="00CF5E8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Сроки реализации Программы охватывают период 2022 – 2024 годов:</w:t>
      </w:r>
    </w:p>
    <w:p w:rsidR="00CF5E86" w:rsidRDefault="00CF5E86" w:rsidP="00CF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этап: 2022 год</w:t>
      </w:r>
    </w:p>
    <w:p w:rsidR="00CF5E86" w:rsidRDefault="00CF5E86" w:rsidP="00CF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этап: 2023 год</w:t>
      </w:r>
    </w:p>
    <w:p w:rsidR="00CF5E86" w:rsidRDefault="00CF5E86" w:rsidP="00CF5E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этап: 2024 год</w:t>
      </w:r>
    </w:p>
    <w:p w:rsidR="00CF5E86" w:rsidRPr="00D544C9" w:rsidRDefault="00CF5E86" w:rsidP="00CF5E86">
      <w:pPr>
        <w:pStyle w:val="a6"/>
        <w:widowControl w:val="0"/>
        <w:autoSpaceDE w:val="0"/>
        <w:autoSpaceDN w:val="0"/>
        <w:adjustRightInd w:val="0"/>
        <w:spacing w:after="0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B06DCE" w:rsidRDefault="00B06DCE" w:rsidP="005F7AF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A4809" w:rsidRDefault="00CA4809" w:rsidP="00FB3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809" w:rsidRPr="00CF5E86" w:rsidRDefault="00CF5E86" w:rsidP="00CF5E86">
      <w:pPr>
        <w:widowControl w:val="0"/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Система программных мероприятий, ресурсное обеспечение, перечень мероприятий с разбивкой по годам, источникам финансирования муниципальной программы</w:t>
      </w:r>
    </w:p>
    <w:p w:rsidR="00CA4809" w:rsidRDefault="00CA4809" w:rsidP="00CA48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2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E86" w:rsidRDefault="00CF5E86" w:rsidP="003F2BD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Программные мероприятия направлены на реализацию </w:t>
      </w:r>
      <w:r w:rsidR="009D143D">
        <w:rPr>
          <w:rFonts w:ascii="Times New Roman" w:hAnsi="Times New Roman" w:cs="Times New Roman"/>
          <w:sz w:val="28"/>
          <w:szCs w:val="28"/>
        </w:rPr>
        <w:t xml:space="preserve">поставленных задач и подразделяются на мероприятия по совершенствованию законодательной и нормативной правовой базы, организационные мероприятия, а также мероприятия по финансированию расходов на благоустройство и прочих расходов за счет средств бюджетов и бюджетные средства от физических лиц и индивидуальных предпринимателей. </w:t>
      </w:r>
    </w:p>
    <w:p w:rsidR="009D143D" w:rsidRDefault="009D143D" w:rsidP="003F2BD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Программы предлагается регулярно проводить мероприятия:</w:t>
      </w:r>
    </w:p>
    <w:p w:rsidR="009D143D" w:rsidRDefault="009D143D" w:rsidP="00CA48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народных проектов, прошедших отбор в рамках проекта «Народный бюджет».</w:t>
      </w:r>
    </w:p>
    <w:p w:rsidR="003F2BD2" w:rsidRDefault="003F2BD2" w:rsidP="00CA4809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090995" w:rsidRPr="009D143D" w:rsidRDefault="009D143D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143D">
        <w:rPr>
          <w:rFonts w:ascii="Times New Roman" w:hAnsi="Times New Roman" w:cs="Times New Roman"/>
          <w:sz w:val="28"/>
          <w:szCs w:val="28"/>
        </w:rPr>
        <w:t>Сведения об общем объеме финансирования муниципальной программы приведены в таблице:</w:t>
      </w:r>
    </w:p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556"/>
        <w:gridCol w:w="2558"/>
        <w:gridCol w:w="1843"/>
        <w:gridCol w:w="1701"/>
        <w:gridCol w:w="1275"/>
        <w:gridCol w:w="1134"/>
        <w:gridCol w:w="1134"/>
      </w:tblGrid>
      <w:tr w:rsidR="00584692" w:rsidTr="003F2BD2">
        <w:tc>
          <w:tcPr>
            <w:tcW w:w="556" w:type="dxa"/>
            <w:vMerge w:val="restart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469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8469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84692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58" w:type="dxa"/>
            <w:vMerge w:val="restart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 основного мероприятия</w:t>
            </w:r>
          </w:p>
        </w:tc>
        <w:tc>
          <w:tcPr>
            <w:tcW w:w="1843" w:type="dxa"/>
            <w:vMerge w:val="restart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701" w:type="dxa"/>
            <w:vMerge w:val="restart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3543" w:type="dxa"/>
            <w:gridSpan w:val="3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584692" w:rsidTr="003F2BD2">
        <w:tc>
          <w:tcPr>
            <w:tcW w:w="556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584692" w:rsidTr="003F2BD2">
        <w:tc>
          <w:tcPr>
            <w:tcW w:w="556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8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584692" w:rsidTr="003F2BD2">
        <w:trPr>
          <w:trHeight w:val="345"/>
        </w:trPr>
        <w:tc>
          <w:tcPr>
            <w:tcW w:w="556" w:type="dxa"/>
            <w:vMerge w:val="restart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 w:val="restart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сельского поселения «Нившера»</w:t>
            </w:r>
          </w:p>
        </w:tc>
        <w:tc>
          <w:tcPr>
            <w:tcW w:w="1843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3 387 000 рублей 00 копеек</w:t>
            </w:r>
          </w:p>
        </w:tc>
        <w:tc>
          <w:tcPr>
            <w:tcW w:w="1275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1 129 000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1 129 000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1 129 000 рублей 00 копеек</w:t>
            </w:r>
          </w:p>
        </w:tc>
      </w:tr>
      <w:tr w:rsidR="00584692" w:rsidTr="003F2BD2">
        <w:trPr>
          <w:trHeight w:val="345"/>
        </w:trPr>
        <w:tc>
          <w:tcPr>
            <w:tcW w:w="556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01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3 000 000 рублей 00 копеек</w:t>
            </w:r>
          </w:p>
        </w:tc>
        <w:tc>
          <w:tcPr>
            <w:tcW w:w="1275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 рублей 00 копеек</w:t>
            </w:r>
          </w:p>
        </w:tc>
      </w:tr>
      <w:tr w:rsidR="00584692" w:rsidTr="003F2BD2">
        <w:trPr>
          <w:trHeight w:val="345"/>
        </w:trPr>
        <w:tc>
          <w:tcPr>
            <w:tcW w:w="556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339 000 рублей 00 копеек</w:t>
            </w:r>
          </w:p>
        </w:tc>
        <w:tc>
          <w:tcPr>
            <w:tcW w:w="1275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113 000 рублей 00 копеек</w:t>
            </w:r>
          </w:p>
        </w:tc>
      </w:tr>
      <w:tr w:rsidR="00584692" w:rsidTr="003F2BD2">
        <w:trPr>
          <w:trHeight w:val="345"/>
        </w:trPr>
        <w:tc>
          <w:tcPr>
            <w:tcW w:w="556" w:type="dxa"/>
            <w:vMerge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средства от физических лиц/ юридических лиц/ индивидуальных предпринимателей</w:t>
            </w:r>
          </w:p>
        </w:tc>
        <w:tc>
          <w:tcPr>
            <w:tcW w:w="1701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18 000 рублей 00 копеек/ 0 рублей/ 30 000 рублей 00 копеек</w:t>
            </w:r>
          </w:p>
        </w:tc>
        <w:tc>
          <w:tcPr>
            <w:tcW w:w="1275" w:type="dxa"/>
          </w:tcPr>
          <w:p w:rsidR="00584692" w:rsidRPr="00584692" w:rsidRDefault="00584692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</w:t>
            </w:r>
            <w:r w:rsidR="00326311">
              <w:rPr>
                <w:rFonts w:ascii="Times New Roman" w:hAnsi="Times New Roman" w:cs="Times New Roman"/>
                <w:sz w:val="20"/>
                <w:szCs w:val="20"/>
              </w:rPr>
              <w:t xml:space="preserve"> рублей/ 10 000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 10 000 рублей 00 копеек</w:t>
            </w:r>
          </w:p>
        </w:tc>
        <w:tc>
          <w:tcPr>
            <w:tcW w:w="1134" w:type="dxa"/>
          </w:tcPr>
          <w:p w:rsidR="00584692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 10 000 рублей 00 копеек</w:t>
            </w:r>
          </w:p>
        </w:tc>
      </w:tr>
      <w:tr w:rsidR="00326311" w:rsidTr="003F2BD2">
        <w:trPr>
          <w:trHeight w:val="157"/>
        </w:trPr>
        <w:tc>
          <w:tcPr>
            <w:tcW w:w="556" w:type="dxa"/>
            <w:vMerge w:val="restart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8" w:type="dxa"/>
            <w:vMerge w:val="restart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Народный проект «Обустройство </w:t>
            </w:r>
            <w:r w:rsidR="003F2BD2">
              <w:rPr>
                <w:rFonts w:ascii="Times New Roman" w:hAnsi="Times New Roman" w:cs="Times New Roman"/>
                <w:sz w:val="20"/>
                <w:szCs w:val="20"/>
              </w:rPr>
              <w:t xml:space="preserve">грунтовых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дорог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Нившера</w:t>
            </w:r>
          </w:p>
        </w:tc>
        <w:tc>
          <w:tcPr>
            <w:tcW w:w="1843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1 129 000 рублей 00 копеек</w:t>
            </w:r>
          </w:p>
        </w:tc>
        <w:tc>
          <w:tcPr>
            <w:tcW w:w="1275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1 129 000 рублей 00 копеек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311" w:rsidTr="003F2BD2">
        <w:trPr>
          <w:trHeight w:val="156"/>
        </w:trPr>
        <w:tc>
          <w:tcPr>
            <w:tcW w:w="556" w:type="dxa"/>
            <w:vMerge/>
          </w:tcPr>
          <w:p w:rsidR="00326311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326311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Республиканский бюджет </w:t>
            </w:r>
          </w:p>
        </w:tc>
        <w:tc>
          <w:tcPr>
            <w:tcW w:w="1701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 рублей 00 копеек</w:t>
            </w:r>
          </w:p>
        </w:tc>
        <w:tc>
          <w:tcPr>
            <w:tcW w:w="1275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1 000 000 рублей 00 копеек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311" w:rsidTr="003F2BD2">
        <w:trPr>
          <w:trHeight w:val="156"/>
        </w:trPr>
        <w:tc>
          <w:tcPr>
            <w:tcW w:w="556" w:type="dxa"/>
            <w:vMerge/>
          </w:tcPr>
          <w:p w:rsidR="00326311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326311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Местный бюджет </w:t>
            </w:r>
          </w:p>
        </w:tc>
        <w:tc>
          <w:tcPr>
            <w:tcW w:w="1701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113 000 рублей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 копеек</w:t>
            </w:r>
          </w:p>
        </w:tc>
        <w:tc>
          <w:tcPr>
            <w:tcW w:w="1275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113 000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рублей 00 копеек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326311" w:rsidTr="003F2BD2">
        <w:trPr>
          <w:trHeight w:val="156"/>
        </w:trPr>
        <w:tc>
          <w:tcPr>
            <w:tcW w:w="556" w:type="dxa"/>
            <w:vMerge/>
          </w:tcPr>
          <w:p w:rsidR="00326311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326311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средства от физических лиц/ юридических лиц/ индивидуальных предпринимателей</w:t>
            </w:r>
          </w:p>
        </w:tc>
        <w:tc>
          <w:tcPr>
            <w:tcW w:w="1701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рублей/10 000 рублей 00 копеек</w:t>
            </w:r>
          </w:p>
        </w:tc>
        <w:tc>
          <w:tcPr>
            <w:tcW w:w="1275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рублей/10 000 рублей 00 копеек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326311" w:rsidRPr="00584692" w:rsidRDefault="00326311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611BF6" w:rsidTr="00611BF6">
        <w:trPr>
          <w:trHeight w:val="210"/>
        </w:trPr>
        <w:tc>
          <w:tcPr>
            <w:tcW w:w="556" w:type="dxa"/>
            <w:vMerge w:val="restart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8" w:type="dxa"/>
            <w:vMerge w:val="restart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Народный проект «Обустройство контейнерных площадок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843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1 129 000 рублей 00 копеек</w:t>
            </w:r>
          </w:p>
        </w:tc>
        <w:tc>
          <w:tcPr>
            <w:tcW w:w="1275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BF6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1 129 000 рублей 00 копеек</w:t>
            </w:r>
          </w:p>
        </w:tc>
        <w:tc>
          <w:tcPr>
            <w:tcW w:w="1134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BF6" w:rsidTr="003F2BD2">
        <w:trPr>
          <w:trHeight w:val="210"/>
        </w:trPr>
        <w:tc>
          <w:tcPr>
            <w:tcW w:w="556" w:type="dxa"/>
            <w:vMerge/>
          </w:tcPr>
          <w:p w:rsidR="00611BF6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611BF6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01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1 000 000 рублей 00 копеек</w:t>
            </w:r>
          </w:p>
        </w:tc>
        <w:tc>
          <w:tcPr>
            <w:tcW w:w="1275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BF6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1 000 000 рублей 00 копеек</w:t>
            </w:r>
          </w:p>
        </w:tc>
        <w:tc>
          <w:tcPr>
            <w:tcW w:w="1134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BF6" w:rsidTr="003F2BD2">
        <w:trPr>
          <w:trHeight w:val="210"/>
        </w:trPr>
        <w:tc>
          <w:tcPr>
            <w:tcW w:w="556" w:type="dxa"/>
            <w:vMerge/>
          </w:tcPr>
          <w:p w:rsidR="00611BF6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611BF6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113 000 рублей 00 копеек</w:t>
            </w:r>
          </w:p>
        </w:tc>
        <w:tc>
          <w:tcPr>
            <w:tcW w:w="1275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BF6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113 000 рублей 00 копеек</w:t>
            </w:r>
          </w:p>
        </w:tc>
        <w:tc>
          <w:tcPr>
            <w:tcW w:w="1134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BF6" w:rsidTr="003F2BD2">
        <w:trPr>
          <w:trHeight w:val="210"/>
        </w:trPr>
        <w:tc>
          <w:tcPr>
            <w:tcW w:w="556" w:type="dxa"/>
            <w:vMerge/>
          </w:tcPr>
          <w:p w:rsidR="00611BF6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611BF6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средства от физических лиц/ юридических лиц/ индивидуальных предпринимателей</w:t>
            </w:r>
          </w:p>
        </w:tc>
        <w:tc>
          <w:tcPr>
            <w:tcW w:w="1701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 10 000 рублей 00 копеек</w:t>
            </w:r>
          </w:p>
        </w:tc>
        <w:tc>
          <w:tcPr>
            <w:tcW w:w="1275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11BF6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 10000 рублей 00 копеек</w:t>
            </w:r>
          </w:p>
        </w:tc>
        <w:tc>
          <w:tcPr>
            <w:tcW w:w="1134" w:type="dxa"/>
          </w:tcPr>
          <w:p w:rsidR="00611BF6" w:rsidRPr="00584692" w:rsidRDefault="00611BF6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8B4" w:rsidTr="00E818B4">
        <w:trPr>
          <w:trHeight w:val="210"/>
        </w:trPr>
        <w:tc>
          <w:tcPr>
            <w:tcW w:w="556" w:type="dxa"/>
            <w:vMerge w:val="restart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8" w:type="dxa"/>
            <w:vMerge w:val="restart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Народный бюджет «Обустройство деревянных мостов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Нившера»</w:t>
            </w:r>
          </w:p>
        </w:tc>
        <w:tc>
          <w:tcPr>
            <w:tcW w:w="1843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1701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1 129 000 рублей 00 копеек</w:t>
            </w:r>
          </w:p>
        </w:tc>
        <w:tc>
          <w:tcPr>
            <w:tcW w:w="1275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1 129 000 рублей 00 копеек</w:t>
            </w:r>
          </w:p>
        </w:tc>
      </w:tr>
      <w:tr w:rsidR="00E818B4" w:rsidTr="003F2BD2">
        <w:trPr>
          <w:trHeight w:val="210"/>
        </w:trPr>
        <w:tc>
          <w:tcPr>
            <w:tcW w:w="556" w:type="dxa"/>
            <w:vMerge/>
          </w:tcPr>
          <w:p w:rsidR="00E818B4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E818B4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</w:t>
            </w:r>
          </w:p>
        </w:tc>
        <w:tc>
          <w:tcPr>
            <w:tcW w:w="1701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1 000 000 рублей 00 копеек</w:t>
            </w:r>
          </w:p>
        </w:tc>
        <w:tc>
          <w:tcPr>
            <w:tcW w:w="1275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1 000 000 рублей 00 копеек</w:t>
            </w:r>
          </w:p>
        </w:tc>
      </w:tr>
      <w:tr w:rsidR="00E818B4" w:rsidTr="003F2BD2">
        <w:trPr>
          <w:trHeight w:val="210"/>
        </w:trPr>
        <w:tc>
          <w:tcPr>
            <w:tcW w:w="556" w:type="dxa"/>
            <w:vMerge/>
          </w:tcPr>
          <w:p w:rsidR="00E818B4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E818B4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01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113 000 рублей 00 копеек</w:t>
            </w:r>
          </w:p>
        </w:tc>
        <w:tc>
          <w:tcPr>
            <w:tcW w:w="1275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113 000 рублей 00 копеек</w:t>
            </w:r>
          </w:p>
        </w:tc>
      </w:tr>
      <w:tr w:rsidR="00E818B4" w:rsidTr="003F2BD2">
        <w:trPr>
          <w:trHeight w:val="210"/>
        </w:trPr>
        <w:tc>
          <w:tcPr>
            <w:tcW w:w="556" w:type="dxa"/>
            <w:vMerge/>
          </w:tcPr>
          <w:p w:rsidR="00E818B4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8" w:type="dxa"/>
            <w:vMerge/>
          </w:tcPr>
          <w:p w:rsidR="00E818B4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средства от физических лиц/ юридических лиц/ индивидуальных предпринимателей</w:t>
            </w:r>
          </w:p>
        </w:tc>
        <w:tc>
          <w:tcPr>
            <w:tcW w:w="1701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копеек/0 рублей/ 10000 рублей 00 копеек</w:t>
            </w:r>
          </w:p>
        </w:tc>
        <w:tc>
          <w:tcPr>
            <w:tcW w:w="1275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818B4" w:rsidRPr="00584692" w:rsidRDefault="00E818B4" w:rsidP="003355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 рублей 00 копеек\0 рублей/10 000 рублей 00 копеек</w:t>
            </w:r>
          </w:p>
        </w:tc>
      </w:tr>
    </w:tbl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995" w:rsidRDefault="00090995" w:rsidP="00335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E86" w:rsidRDefault="00CF5E86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627"/>
      <w:bookmarkEnd w:id="1"/>
    </w:p>
    <w:p w:rsidR="00CF5E86" w:rsidRDefault="00CF5E86" w:rsidP="00584692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F5E86" w:rsidRDefault="00CF5E86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F5E86" w:rsidRDefault="00CF5E86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F5E86" w:rsidRDefault="00CF5E86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Default="00326311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E818B4" w:rsidRDefault="00E818B4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326311" w:rsidRPr="00326311" w:rsidRDefault="00326311" w:rsidP="00326311">
      <w:pPr>
        <w:spacing w:after="0" w:line="240" w:lineRule="auto"/>
        <w:ind w:left="540" w:right="-5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311">
        <w:rPr>
          <w:rFonts w:ascii="Times New Roman" w:hAnsi="Times New Roman" w:cs="Times New Roman"/>
          <w:b/>
          <w:sz w:val="28"/>
          <w:szCs w:val="28"/>
        </w:rPr>
        <w:lastRenderedPageBreak/>
        <w:t>4. Нормативное обеспечение муниципальной программы</w:t>
      </w:r>
    </w:p>
    <w:p w:rsidR="00326311" w:rsidRPr="00326311" w:rsidRDefault="00326311" w:rsidP="00326311">
      <w:pPr>
        <w:spacing w:after="0" w:line="240" w:lineRule="auto"/>
        <w:ind w:left="540" w:right="-598"/>
        <w:jc w:val="both"/>
        <w:rPr>
          <w:rFonts w:ascii="Times New Roman" w:hAnsi="Times New Roman" w:cs="Times New Roman"/>
          <w:sz w:val="28"/>
          <w:szCs w:val="28"/>
        </w:rPr>
      </w:pPr>
    </w:p>
    <w:p w:rsidR="00CF5E86" w:rsidRDefault="00CF5E86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F5E86" w:rsidRDefault="00326311" w:rsidP="00326311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Программы осуществляется в соответствии с нормативными правовыми актами в области благоустройства.</w:t>
      </w:r>
    </w:p>
    <w:p w:rsidR="00326311" w:rsidRDefault="00326311" w:rsidP="00326311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исполнения, порядок предоставления и расходования финансовых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я выполнения мероприятий Программы утверждаются нормативными правовыми актами Администрации сельского поселения «Нившера». </w:t>
      </w:r>
    </w:p>
    <w:p w:rsidR="00326311" w:rsidRDefault="00326311" w:rsidP="00326311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26311" w:rsidRDefault="00A843A5" w:rsidP="00A843A5">
      <w:pPr>
        <w:spacing w:after="0" w:line="240" w:lineRule="auto"/>
        <w:ind w:right="-598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3A5">
        <w:rPr>
          <w:rFonts w:ascii="Times New Roman" w:hAnsi="Times New Roman" w:cs="Times New Roman"/>
          <w:b/>
          <w:sz w:val="28"/>
          <w:szCs w:val="28"/>
        </w:rPr>
        <w:t xml:space="preserve">5. Механизм реализации, организация управления и </w:t>
      </w:r>
      <w:proofErr w:type="gramStart"/>
      <w:r w:rsidRPr="00A843A5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843A5">
        <w:rPr>
          <w:rFonts w:ascii="Times New Roman" w:hAnsi="Times New Roman" w:cs="Times New Roman"/>
          <w:b/>
          <w:sz w:val="28"/>
          <w:szCs w:val="28"/>
        </w:rPr>
        <w:t xml:space="preserve"> ходом реализации муниципальной программы</w:t>
      </w:r>
    </w:p>
    <w:p w:rsidR="00A843A5" w:rsidRDefault="00A843A5" w:rsidP="00A843A5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основе:</w:t>
      </w:r>
    </w:p>
    <w:p w:rsidR="00A843A5" w:rsidRDefault="00A843A5" w:rsidP="00A843A5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муниципальных контрактов (договоров), заключаемых муниципальным заказчиком программы с исполнителями программных мероприятий в соответствии с Федеральным законом от 05.04.2013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A843A5" w:rsidRDefault="00A843A5" w:rsidP="00A843A5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условий, порядка, правил, утвержденных федеральными, республиканскими и муниципальными нормативными правовыми актами.</w:t>
      </w:r>
    </w:p>
    <w:p w:rsidR="00A843A5" w:rsidRDefault="00A843A5" w:rsidP="00A843A5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исполнения Программы осуществляет Глава сельского поселения «Нившера».</w:t>
      </w:r>
    </w:p>
    <w:p w:rsidR="00A843A5" w:rsidRDefault="00A843A5" w:rsidP="00A843A5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43A5" w:rsidRDefault="00A843A5" w:rsidP="00A843A5">
      <w:pPr>
        <w:spacing w:after="0" w:line="240" w:lineRule="auto"/>
        <w:ind w:right="-598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3A5">
        <w:rPr>
          <w:rFonts w:ascii="Times New Roman" w:hAnsi="Times New Roman" w:cs="Times New Roman"/>
          <w:b/>
          <w:sz w:val="28"/>
          <w:szCs w:val="28"/>
        </w:rPr>
        <w:t>6. Ожидаемые результаты муниципальной программы</w:t>
      </w:r>
    </w:p>
    <w:p w:rsidR="00A843A5" w:rsidRPr="00A843A5" w:rsidRDefault="00A843A5" w:rsidP="00A843A5">
      <w:pPr>
        <w:spacing w:after="0" w:line="240" w:lineRule="auto"/>
        <w:ind w:right="-598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43A5" w:rsidRPr="008E2E6F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A843A5"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качества жизни сельских жителей;</w:t>
      </w:r>
    </w:p>
    <w:p w:rsidR="00A843A5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A843A5"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здоровья населения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создание более благоприятных условий жителям сельского поселения «Нившера»</w:t>
      </w:r>
      <w:r w:rsidR="00A843A5"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E6F" w:rsidRPr="008E2E6F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Создание комфортных условий для проживания населения;</w:t>
      </w:r>
    </w:p>
    <w:p w:rsidR="00A843A5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экологической обстановки сельского поселения «Нившера»</w:t>
      </w:r>
      <w:r w:rsidR="00A843A5"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E6F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Создание качественного уровня, комфортной среды для проведения общественно – массовых мероприятий, праздников, фестивалей, культурного отдыха жителей и гостей сельского поселения «Нившера»;</w:t>
      </w:r>
    </w:p>
    <w:p w:rsidR="00CF5E86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Pr="008E2E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современного уровня благоустройства и эстетики территории сельского поселения «Нившера»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E2E6F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 Вовлечение населения, организаций к развитию территории села;</w:t>
      </w:r>
    </w:p>
    <w:p w:rsidR="008E2E6F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Развитие и поддержка инициатив жителей сельского поселения «Нившера»;</w:t>
      </w:r>
    </w:p>
    <w:p w:rsidR="008E2E6F" w:rsidRPr="008E2E6F" w:rsidRDefault="008E2E6F" w:rsidP="003F2BD2">
      <w:pPr>
        <w:pStyle w:val="a6"/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 Формирование позитивного отношен</w:t>
      </w:r>
      <w:r w:rsidR="003C0E7F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к сельской местности и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 образу жизни.</w:t>
      </w:r>
    </w:p>
    <w:p w:rsidR="00CF5E86" w:rsidRDefault="00CF5E86" w:rsidP="0044616A">
      <w:pPr>
        <w:spacing w:after="0" w:line="240" w:lineRule="auto"/>
        <w:ind w:right="-598"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68489A" w:rsidRDefault="0068489A" w:rsidP="003C0E7F">
      <w:pPr>
        <w:ind w:right="-172" w:firstLine="720"/>
        <w:jc w:val="center"/>
        <w:rPr>
          <w:sz w:val="20"/>
          <w:szCs w:val="20"/>
        </w:rPr>
      </w:pPr>
    </w:p>
    <w:sectPr w:rsidR="0068489A" w:rsidSect="00584692">
      <w:pgSz w:w="11905" w:h="16838"/>
      <w:pgMar w:top="1134" w:right="851" w:bottom="1134" w:left="993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B6A" w:rsidRDefault="00BB1B6A" w:rsidP="003E394C">
      <w:pPr>
        <w:spacing w:after="0" w:line="240" w:lineRule="auto"/>
      </w:pPr>
      <w:r>
        <w:separator/>
      </w:r>
    </w:p>
  </w:endnote>
  <w:endnote w:type="continuationSeparator" w:id="0">
    <w:p w:rsidR="00BB1B6A" w:rsidRDefault="00BB1B6A" w:rsidP="003E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B6A" w:rsidRDefault="00BB1B6A" w:rsidP="003E394C">
      <w:pPr>
        <w:spacing w:after="0" w:line="240" w:lineRule="auto"/>
      </w:pPr>
      <w:r>
        <w:separator/>
      </w:r>
    </w:p>
  </w:footnote>
  <w:footnote w:type="continuationSeparator" w:id="0">
    <w:p w:rsidR="00BB1B6A" w:rsidRDefault="00BB1B6A" w:rsidP="003E3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0AC"/>
    <w:multiLevelType w:val="hybridMultilevel"/>
    <w:tmpl w:val="F150206A"/>
    <w:lvl w:ilvl="0" w:tplc="0AD8669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5C406D"/>
    <w:multiLevelType w:val="hybridMultilevel"/>
    <w:tmpl w:val="B84A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3444A"/>
    <w:multiLevelType w:val="hybridMultilevel"/>
    <w:tmpl w:val="318E7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F3068B"/>
    <w:multiLevelType w:val="hybridMultilevel"/>
    <w:tmpl w:val="88E8C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A21BE"/>
    <w:multiLevelType w:val="hybridMultilevel"/>
    <w:tmpl w:val="2C261084"/>
    <w:lvl w:ilvl="0" w:tplc="50E858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0955926"/>
    <w:multiLevelType w:val="hybridMultilevel"/>
    <w:tmpl w:val="9F1EB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D2674"/>
    <w:multiLevelType w:val="hybridMultilevel"/>
    <w:tmpl w:val="1EBC6254"/>
    <w:lvl w:ilvl="0" w:tplc="A39410D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  <w:strike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4C74858"/>
    <w:multiLevelType w:val="hybridMultilevel"/>
    <w:tmpl w:val="DA3229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A2F49"/>
    <w:multiLevelType w:val="hybridMultilevel"/>
    <w:tmpl w:val="6888C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12688"/>
    <w:multiLevelType w:val="hybridMultilevel"/>
    <w:tmpl w:val="9F74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6676D9"/>
    <w:multiLevelType w:val="hybridMultilevel"/>
    <w:tmpl w:val="F3025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00233"/>
    <w:multiLevelType w:val="hybridMultilevel"/>
    <w:tmpl w:val="3C201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2F254D"/>
    <w:multiLevelType w:val="hybridMultilevel"/>
    <w:tmpl w:val="CB1A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556E6"/>
    <w:multiLevelType w:val="hybridMultilevel"/>
    <w:tmpl w:val="E9BEC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7A7A09"/>
    <w:multiLevelType w:val="hybridMultilevel"/>
    <w:tmpl w:val="C554D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563D2"/>
    <w:multiLevelType w:val="hybridMultilevel"/>
    <w:tmpl w:val="52E0DC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03B6D"/>
    <w:multiLevelType w:val="hybridMultilevel"/>
    <w:tmpl w:val="23500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9076A"/>
    <w:multiLevelType w:val="hybridMultilevel"/>
    <w:tmpl w:val="2DBA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28549F"/>
    <w:multiLevelType w:val="hybridMultilevel"/>
    <w:tmpl w:val="367A5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3F7301"/>
    <w:multiLevelType w:val="hybridMultilevel"/>
    <w:tmpl w:val="6CA69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C2283"/>
    <w:multiLevelType w:val="hybridMultilevel"/>
    <w:tmpl w:val="C6E24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781876"/>
    <w:multiLevelType w:val="hybridMultilevel"/>
    <w:tmpl w:val="701AF55A"/>
    <w:lvl w:ilvl="0" w:tplc="FEC8DE5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47C7511A"/>
    <w:multiLevelType w:val="hybridMultilevel"/>
    <w:tmpl w:val="4C023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15755"/>
    <w:multiLevelType w:val="hybridMultilevel"/>
    <w:tmpl w:val="DCA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EE05B7"/>
    <w:multiLevelType w:val="hybridMultilevel"/>
    <w:tmpl w:val="765AD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CE43C3"/>
    <w:multiLevelType w:val="hybridMultilevel"/>
    <w:tmpl w:val="BD12F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6F4A28"/>
    <w:multiLevelType w:val="hybridMultilevel"/>
    <w:tmpl w:val="A9CC9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55E1C"/>
    <w:multiLevelType w:val="hybridMultilevel"/>
    <w:tmpl w:val="5B846E0C"/>
    <w:lvl w:ilvl="0" w:tplc="60B8F9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73F5A2C"/>
    <w:multiLevelType w:val="hybridMultilevel"/>
    <w:tmpl w:val="4CD01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54224A"/>
    <w:multiLevelType w:val="hybridMultilevel"/>
    <w:tmpl w:val="E29ACF70"/>
    <w:lvl w:ilvl="0" w:tplc="38767D2E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0">
    <w:nsid w:val="5E2B5B59"/>
    <w:multiLevelType w:val="hybridMultilevel"/>
    <w:tmpl w:val="6C567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4439EA"/>
    <w:multiLevelType w:val="hybridMultilevel"/>
    <w:tmpl w:val="E5BAC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F963F6"/>
    <w:multiLevelType w:val="hybridMultilevel"/>
    <w:tmpl w:val="E2625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2E5015"/>
    <w:multiLevelType w:val="hybridMultilevel"/>
    <w:tmpl w:val="8A5E9A9A"/>
    <w:lvl w:ilvl="0" w:tplc="519E95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9FF3901"/>
    <w:multiLevelType w:val="hybridMultilevel"/>
    <w:tmpl w:val="414C6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640B9B"/>
    <w:multiLevelType w:val="hybridMultilevel"/>
    <w:tmpl w:val="E970F4B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6">
    <w:nsid w:val="6D6E525E"/>
    <w:multiLevelType w:val="hybridMultilevel"/>
    <w:tmpl w:val="4746BB1C"/>
    <w:lvl w:ilvl="0" w:tplc="1FA2E4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3427F4C"/>
    <w:multiLevelType w:val="hybridMultilevel"/>
    <w:tmpl w:val="5DCA699C"/>
    <w:lvl w:ilvl="0" w:tplc="54A005B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A4504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C36096D"/>
    <w:multiLevelType w:val="hybridMultilevel"/>
    <w:tmpl w:val="45AAFE42"/>
    <w:lvl w:ilvl="0" w:tplc="75803BA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C8C621E"/>
    <w:multiLevelType w:val="hybridMultilevel"/>
    <w:tmpl w:val="31C4B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614DDB"/>
    <w:multiLevelType w:val="hybridMultilevel"/>
    <w:tmpl w:val="DF60F276"/>
    <w:lvl w:ilvl="0" w:tplc="0700C5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9"/>
  </w:num>
  <w:num w:numId="2">
    <w:abstractNumId w:val="33"/>
  </w:num>
  <w:num w:numId="3">
    <w:abstractNumId w:val="41"/>
  </w:num>
  <w:num w:numId="4">
    <w:abstractNumId w:val="35"/>
  </w:num>
  <w:num w:numId="5">
    <w:abstractNumId w:val="17"/>
  </w:num>
  <w:num w:numId="6">
    <w:abstractNumId w:val="11"/>
  </w:num>
  <w:num w:numId="7">
    <w:abstractNumId w:val="22"/>
  </w:num>
  <w:num w:numId="8">
    <w:abstractNumId w:val="6"/>
  </w:num>
  <w:num w:numId="9">
    <w:abstractNumId w:val="31"/>
  </w:num>
  <w:num w:numId="10">
    <w:abstractNumId w:val="20"/>
  </w:num>
  <w:num w:numId="11">
    <w:abstractNumId w:val="19"/>
  </w:num>
  <w:num w:numId="12">
    <w:abstractNumId w:val="12"/>
  </w:num>
  <w:num w:numId="13">
    <w:abstractNumId w:val="23"/>
  </w:num>
  <w:num w:numId="14">
    <w:abstractNumId w:val="18"/>
  </w:num>
  <w:num w:numId="15">
    <w:abstractNumId w:val="24"/>
  </w:num>
  <w:num w:numId="16">
    <w:abstractNumId w:val="10"/>
  </w:num>
  <w:num w:numId="17">
    <w:abstractNumId w:val="32"/>
  </w:num>
  <w:num w:numId="18">
    <w:abstractNumId w:val="40"/>
  </w:num>
  <w:num w:numId="19">
    <w:abstractNumId w:val="13"/>
  </w:num>
  <w:num w:numId="20">
    <w:abstractNumId w:val="8"/>
  </w:num>
  <w:num w:numId="21">
    <w:abstractNumId w:val="34"/>
  </w:num>
  <w:num w:numId="22">
    <w:abstractNumId w:val="5"/>
  </w:num>
  <w:num w:numId="23">
    <w:abstractNumId w:val="3"/>
  </w:num>
  <w:num w:numId="24">
    <w:abstractNumId w:val="30"/>
  </w:num>
  <w:num w:numId="25">
    <w:abstractNumId w:val="15"/>
  </w:num>
  <w:num w:numId="26">
    <w:abstractNumId w:val="2"/>
  </w:num>
  <w:num w:numId="27">
    <w:abstractNumId w:val="1"/>
  </w:num>
  <w:num w:numId="28">
    <w:abstractNumId w:val="36"/>
  </w:num>
  <w:num w:numId="29">
    <w:abstractNumId w:val="37"/>
  </w:num>
  <w:num w:numId="30">
    <w:abstractNumId w:val="14"/>
  </w:num>
  <w:num w:numId="31">
    <w:abstractNumId w:val="16"/>
  </w:num>
  <w:num w:numId="32">
    <w:abstractNumId w:val="28"/>
  </w:num>
  <w:num w:numId="33">
    <w:abstractNumId w:val="25"/>
  </w:num>
  <w:num w:numId="34">
    <w:abstractNumId w:val="0"/>
  </w:num>
  <w:num w:numId="35">
    <w:abstractNumId w:val="29"/>
  </w:num>
  <w:num w:numId="36">
    <w:abstractNumId w:val="9"/>
  </w:num>
  <w:num w:numId="37">
    <w:abstractNumId w:val="21"/>
  </w:num>
  <w:num w:numId="38">
    <w:abstractNumId w:val="26"/>
  </w:num>
  <w:num w:numId="39">
    <w:abstractNumId w:val="7"/>
  </w:num>
  <w:num w:numId="40">
    <w:abstractNumId w:val="27"/>
  </w:num>
  <w:num w:numId="41">
    <w:abstractNumId w:val="4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319"/>
    <w:rsid w:val="000009D5"/>
    <w:rsid w:val="00015C6B"/>
    <w:rsid w:val="000219E4"/>
    <w:rsid w:val="00023162"/>
    <w:rsid w:val="00024072"/>
    <w:rsid w:val="00027B9D"/>
    <w:rsid w:val="00037786"/>
    <w:rsid w:val="000405C3"/>
    <w:rsid w:val="000512B1"/>
    <w:rsid w:val="0005498B"/>
    <w:rsid w:val="0005609C"/>
    <w:rsid w:val="000606C9"/>
    <w:rsid w:val="00063BA3"/>
    <w:rsid w:val="00063C1D"/>
    <w:rsid w:val="00067ECF"/>
    <w:rsid w:val="00087294"/>
    <w:rsid w:val="00090995"/>
    <w:rsid w:val="00090BA2"/>
    <w:rsid w:val="000A355C"/>
    <w:rsid w:val="000A55DC"/>
    <w:rsid w:val="000B159C"/>
    <w:rsid w:val="000C1F84"/>
    <w:rsid w:val="000D0BFD"/>
    <w:rsid w:val="000D0D02"/>
    <w:rsid w:val="000D1848"/>
    <w:rsid w:val="000D2875"/>
    <w:rsid w:val="000D3672"/>
    <w:rsid w:val="000D4A3D"/>
    <w:rsid w:val="000E11DD"/>
    <w:rsid w:val="000E284D"/>
    <w:rsid w:val="000E3A9B"/>
    <w:rsid w:val="000F1C0C"/>
    <w:rsid w:val="000F2745"/>
    <w:rsid w:val="000F579B"/>
    <w:rsid w:val="000F7E1E"/>
    <w:rsid w:val="00100678"/>
    <w:rsid w:val="00101B90"/>
    <w:rsid w:val="00102598"/>
    <w:rsid w:val="00102FC2"/>
    <w:rsid w:val="00107C4B"/>
    <w:rsid w:val="00112755"/>
    <w:rsid w:val="00112971"/>
    <w:rsid w:val="00116E0D"/>
    <w:rsid w:val="0012113F"/>
    <w:rsid w:val="00122546"/>
    <w:rsid w:val="00123336"/>
    <w:rsid w:val="00125AD7"/>
    <w:rsid w:val="00125FEC"/>
    <w:rsid w:val="001305A7"/>
    <w:rsid w:val="00130E0B"/>
    <w:rsid w:val="001345A1"/>
    <w:rsid w:val="00136DE5"/>
    <w:rsid w:val="001438D5"/>
    <w:rsid w:val="001443AD"/>
    <w:rsid w:val="0015147D"/>
    <w:rsid w:val="001536D4"/>
    <w:rsid w:val="00161C39"/>
    <w:rsid w:val="00165D74"/>
    <w:rsid w:val="00171511"/>
    <w:rsid w:val="001730C9"/>
    <w:rsid w:val="00174DF6"/>
    <w:rsid w:val="001756F4"/>
    <w:rsid w:val="00175BFD"/>
    <w:rsid w:val="00180474"/>
    <w:rsid w:val="001877A1"/>
    <w:rsid w:val="00187DD4"/>
    <w:rsid w:val="00191085"/>
    <w:rsid w:val="00196908"/>
    <w:rsid w:val="001A1410"/>
    <w:rsid w:val="001A2826"/>
    <w:rsid w:val="001A5348"/>
    <w:rsid w:val="001B1317"/>
    <w:rsid w:val="001B2042"/>
    <w:rsid w:val="001B4075"/>
    <w:rsid w:val="001C0698"/>
    <w:rsid w:val="001D4EFF"/>
    <w:rsid w:val="001D5A6A"/>
    <w:rsid w:val="001D631A"/>
    <w:rsid w:val="001E1032"/>
    <w:rsid w:val="001E2EB7"/>
    <w:rsid w:val="001E372A"/>
    <w:rsid w:val="001E6B6A"/>
    <w:rsid w:val="001F014C"/>
    <w:rsid w:val="001F449D"/>
    <w:rsid w:val="001F5E4E"/>
    <w:rsid w:val="001F60C2"/>
    <w:rsid w:val="00201123"/>
    <w:rsid w:val="0020257C"/>
    <w:rsid w:val="0020695B"/>
    <w:rsid w:val="00210E60"/>
    <w:rsid w:val="00213E94"/>
    <w:rsid w:val="00217C36"/>
    <w:rsid w:val="0022085A"/>
    <w:rsid w:val="00221C3B"/>
    <w:rsid w:val="002252ED"/>
    <w:rsid w:val="002266FB"/>
    <w:rsid w:val="002311E8"/>
    <w:rsid w:val="00232256"/>
    <w:rsid w:val="00235C20"/>
    <w:rsid w:val="0025002D"/>
    <w:rsid w:val="00250110"/>
    <w:rsid w:val="002510F4"/>
    <w:rsid w:val="00254114"/>
    <w:rsid w:val="00254C46"/>
    <w:rsid w:val="00257531"/>
    <w:rsid w:val="00263CD6"/>
    <w:rsid w:val="002650BF"/>
    <w:rsid w:val="00267A2C"/>
    <w:rsid w:val="00273384"/>
    <w:rsid w:val="0027383D"/>
    <w:rsid w:val="002738CE"/>
    <w:rsid w:val="00274133"/>
    <w:rsid w:val="0027557B"/>
    <w:rsid w:val="002762DF"/>
    <w:rsid w:val="00276F75"/>
    <w:rsid w:val="00280EB6"/>
    <w:rsid w:val="00285B23"/>
    <w:rsid w:val="00285D97"/>
    <w:rsid w:val="00293A0A"/>
    <w:rsid w:val="002958AE"/>
    <w:rsid w:val="00296E7C"/>
    <w:rsid w:val="002A1D82"/>
    <w:rsid w:val="002A2385"/>
    <w:rsid w:val="002A3E98"/>
    <w:rsid w:val="002A7C1D"/>
    <w:rsid w:val="002B4503"/>
    <w:rsid w:val="002B499F"/>
    <w:rsid w:val="002C1A7E"/>
    <w:rsid w:val="002C2696"/>
    <w:rsid w:val="002C283D"/>
    <w:rsid w:val="002C2BC5"/>
    <w:rsid w:val="002C3A76"/>
    <w:rsid w:val="002C3F09"/>
    <w:rsid w:val="002C4D07"/>
    <w:rsid w:val="002D2FCF"/>
    <w:rsid w:val="002D319D"/>
    <w:rsid w:val="002D3C63"/>
    <w:rsid w:val="002D7D4E"/>
    <w:rsid w:val="002E282D"/>
    <w:rsid w:val="002E4559"/>
    <w:rsid w:val="002F1BE2"/>
    <w:rsid w:val="002F4451"/>
    <w:rsid w:val="002F49F2"/>
    <w:rsid w:val="0030216A"/>
    <w:rsid w:val="00303127"/>
    <w:rsid w:val="00306935"/>
    <w:rsid w:val="003119CF"/>
    <w:rsid w:val="00314426"/>
    <w:rsid w:val="00316793"/>
    <w:rsid w:val="00322F26"/>
    <w:rsid w:val="00323C81"/>
    <w:rsid w:val="0032564A"/>
    <w:rsid w:val="00326311"/>
    <w:rsid w:val="003325BF"/>
    <w:rsid w:val="00332841"/>
    <w:rsid w:val="0033545B"/>
    <w:rsid w:val="003355A4"/>
    <w:rsid w:val="00340E98"/>
    <w:rsid w:val="00344883"/>
    <w:rsid w:val="00346525"/>
    <w:rsid w:val="00356653"/>
    <w:rsid w:val="00356702"/>
    <w:rsid w:val="00365A32"/>
    <w:rsid w:val="003733D3"/>
    <w:rsid w:val="00374690"/>
    <w:rsid w:val="003848EB"/>
    <w:rsid w:val="0038623D"/>
    <w:rsid w:val="00386607"/>
    <w:rsid w:val="003920F8"/>
    <w:rsid w:val="003929AA"/>
    <w:rsid w:val="00394839"/>
    <w:rsid w:val="00394F50"/>
    <w:rsid w:val="00395C46"/>
    <w:rsid w:val="003A0258"/>
    <w:rsid w:val="003A3485"/>
    <w:rsid w:val="003A5693"/>
    <w:rsid w:val="003A5716"/>
    <w:rsid w:val="003A6349"/>
    <w:rsid w:val="003B3AEB"/>
    <w:rsid w:val="003B4547"/>
    <w:rsid w:val="003C0E7F"/>
    <w:rsid w:val="003C27E0"/>
    <w:rsid w:val="003C2F88"/>
    <w:rsid w:val="003C6D5F"/>
    <w:rsid w:val="003D2BF3"/>
    <w:rsid w:val="003D360C"/>
    <w:rsid w:val="003D44BB"/>
    <w:rsid w:val="003D5632"/>
    <w:rsid w:val="003D669F"/>
    <w:rsid w:val="003E394C"/>
    <w:rsid w:val="003E4DA6"/>
    <w:rsid w:val="003E6037"/>
    <w:rsid w:val="003F0585"/>
    <w:rsid w:val="003F2BD2"/>
    <w:rsid w:val="003F3261"/>
    <w:rsid w:val="003F418A"/>
    <w:rsid w:val="003F483D"/>
    <w:rsid w:val="00403D1B"/>
    <w:rsid w:val="0041136F"/>
    <w:rsid w:val="00411B05"/>
    <w:rsid w:val="00414689"/>
    <w:rsid w:val="0041476B"/>
    <w:rsid w:val="00426B5D"/>
    <w:rsid w:val="00427797"/>
    <w:rsid w:val="00431A07"/>
    <w:rsid w:val="004342DC"/>
    <w:rsid w:val="00434F52"/>
    <w:rsid w:val="004360A2"/>
    <w:rsid w:val="0043613C"/>
    <w:rsid w:val="004373A2"/>
    <w:rsid w:val="00440A50"/>
    <w:rsid w:val="0044616A"/>
    <w:rsid w:val="00455D31"/>
    <w:rsid w:val="0046009E"/>
    <w:rsid w:val="00470CE5"/>
    <w:rsid w:val="00471B53"/>
    <w:rsid w:val="00475308"/>
    <w:rsid w:val="0047589B"/>
    <w:rsid w:val="00476839"/>
    <w:rsid w:val="0048563D"/>
    <w:rsid w:val="00493C5F"/>
    <w:rsid w:val="004955DD"/>
    <w:rsid w:val="004A184D"/>
    <w:rsid w:val="004A423A"/>
    <w:rsid w:val="004B5430"/>
    <w:rsid w:val="004B54A3"/>
    <w:rsid w:val="004C37E9"/>
    <w:rsid w:val="004C4E2B"/>
    <w:rsid w:val="004C514B"/>
    <w:rsid w:val="004C70A1"/>
    <w:rsid w:val="004D144E"/>
    <w:rsid w:val="004D1AF7"/>
    <w:rsid w:val="00504E09"/>
    <w:rsid w:val="0050673C"/>
    <w:rsid w:val="00507851"/>
    <w:rsid w:val="005102BE"/>
    <w:rsid w:val="00511940"/>
    <w:rsid w:val="00512CCF"/>
    <w:rsid w:val="00513DDC"/>
    <w:rsid w:val="00514515"/>
    <w:rsid w:val="00515DB3"/>
    <w:rsid w:val="00516999"/>
    <w:rsid w:val="00516A61"/>
    <w:rsid w:val="00516F58"/>
    <w:rsid w:val="00522254"/>
    <w:rsid w:val="00527B19"/>
    <w:rsid w:val="00530B7A"/>
    <w:rsid w:val="00532837"/>
    <w:rsid w:val="00534AF7"/>
    <w:rsid w:val="005361B6"/>
    <w:rsid w:val="00537DDA"/>
    <w:rsid w:val="0054341E"/>
    <w:rsid w:val="00543948"/>
    <w:rsid w:val="00546099"/>
    <w:rsid w:val="00547C6F"/>
    <w:rsid w:val="005557CF"/>
    <w:rsid w:val="00556DEF"/>
    <w:rsid w:val="0056055E"/>
    <w:rsid w:val="005617F3"/>
    <w:rsid w:val="00562DB3"/>
    <w:rsid w:val="00565265"/>
    <w:rsid w:val="00571980"/>
    <w:rsid w:val="005745A4"/>
    <w:rsid w:val="005815F1"/>
    <w:rsid w:val="00584692"/>
    <w:rsid w:val="0059125A"/>
    <w:rsid w:val="0059548F"/>
    <w:rsid w:val="00597F30"/>
    <w:rsid w:val="005A2E09"/>
    <w:rsid w:val="005A382E"/>
    <w:rsid w:val="005A4694"/>
    <w:rsid w:val="005B09E7"/>
    <w:rsid w:val="005B5202"/>
    <w:rsid w:val="005C1859"/>
    <w:rsid w:val="005C2A44"/>
    <w:rsid w:val="005C31A1"/>
    <w:rsid w:val="005D31B5"/>
    <w:rsid w:val="005D5921"/>
    <w:rsid w:val="005D7713"/>
    <w:rsid w:val="005D7CB6"/>
    <w:rsid w:val="005E7EA8"/>
    <w:rsid w:val="005F0DAC"/>
    <w:rsid w:val="005F3B27"/>
    <w:rsid w:val="005F7AFD"/>
    <w:rsid w:val="00600CEB"/>
    <w:rsid w:val="00602E2E"/>
    <w:rsid w:val="00605937"/>
    <w:rsid w:val="00605FA9"/>
    <w:rsid w:val="0061085B"/>
    <w:rsid w:val="006118BF"/>
    <w:rsid w:val="00611BF6"/>
    <w:rsid w:val="006158F2"/>
    <w:rsid w:val="00616CB6"/>
    <w:rsid w:val="0062303A"/>
    <w:rsid w:val="006241B1"/>
    <w:rsid w:val="006256DF"/>
    <w:rsid w:val="0062665C"/>
    <w:rsid w:val="006274BC"/>
    <w:rsid w:val="00633D4D"/>
    <w:rsid w:val="00640EEF"/>
    <w:rsid w:val="00641349"/>
    <w:rsid w:val="00646258"/>
    <w:rsid w:val="00650964"/>
    <w:rsid w:val="00651AD7"/>
    <w:rsid w:val="00653E16"/>
    <w:rsid w:val="006557AC"/>
    <w:rsid w:val="00661B66"/>
    <w:rsid w:val="0066333F"/>
    <w:rsid w:val="0067040C"/>
    <w:rsid w:val="0067461E"/>
    <w:rsid w:val="0068022F"/>
    <w:rsid w:val="00681EC8"/>
    <w:rsid w:val="00684319"/>
    <w:rsid w:val="0068489A"/>
    <w:rsid w:val="00684B6A"/>
    <w:rsid w:val="006864DC"/>
    <w:rsid w:val="006870E8"/>
    <w:rsid w:val="00693B6F"/>
    <w:rsid w:val="006A6755"/>
    <w:rsid w:val="006B16A9"/>
    <w:rsid w:val="006B70FF"/>
    <w:rsid w:val="006C1320"/>
    <w:rsid w:val="006C2EE4"/>
    <w:rsid w:val="006C6881"/>
    <w:rsid w:val="006D1CCB"/>
    <w:rsid w:val="006D4705"/>
    <w:rsid w:val="006D6468"/>
    <w:rsid w:val="006E1367"/>
    <w:rsid w:val="006E2F53"/>
    <w:rsid w:val="006E6FD7"/>
    <w:rsid w:val="006F0628"/>
    <w:rsid w:val="006F16E1"/>
    <w:rsid w:val="006F5A19"/>
    <w:rsid w:val="00700A8B"/>
    <w:rsid w:val="00700EFF"/>
    <w:rsid w:val="007014AB"/>
    <w:rsid w:val="0070172A"/>
    <w:rsid w:val="007046B7"/>
    <w:rsid w:val="00711A75"/>
    <w:rsid w:val="00715690"/>
    <w:rsid w:val="0071709D"/>
    <w:rsid w:val="00731D28"/>
    <w:rsid w:val="007351CA"/>
    <w:rsid w:val="007357D1"/>
    <w:rsid w:val="00737212"/>
    <w:rsid w:val="00743603"/>
    <w:rsid w:val="00744CA3"/>
    <w:rsid w:val="00745223"/>
    <w:rsid w:val="00745972"/>
    <w:rsid w:val="0075283E"/>
    <w:rsid w:val="00754EE3"/>
    <w:rsid w:val="00755A76"/>
    <w:rsid w:val="00756EB1"/>
    <w:rsid w:val="00760267"/>
    <w:rsid w:val="00767CCD"/>
    <w:rsid w:val="0077125D"/>
    <w:rsid w:val="00771A02"/>
    <w:rsid w:val="00773827"/>
    <w:rsid w:val="00773D95"/>
    <w:rsid w:val="00776864"/>
    <w:rsid w:val="0078552F"/>
    <w:rsid w:val="007865F0"/>
    <w:rsid w:val="00787E06"/>
    <w:rsid w:val="00792373"/>
    <w:rsid w:val="00796349"/>
    <w:rsid w:val="007A080C"/>
    <w:rsid w:val="007A5766"/>
    <w:rsid w:val="007A609E"/>
    <w:rsid w:val="007B01B8"/>
    <w:rsid w:val="007B6D97"/>
    <w:rsid w:val="007C7BFB"/>
    <w:rsid w:val="007D1322"/>
    <w:rsid w:val="007E1370"/>
    <w:rsid w:val="007E25E1"/>
    <w:rsid w:val="007E2B14"/>
    <w:rsid w:val="007E2D78"/>
    <w:rsid w:val="007E3500"/>
    <w:rsid w:val="007E4C22"/>
    <w:rsid w:val="007E57A0"/>
    <w:rsid w:val="007F7293"/>
    <w:rsid w:val="007F741E"/>
    <w:rsid w:val="00802BBA"/>
    <w:rsid w:val="00815604"/>
    <w:rsid w:val="008165EC"/>
    <w:rsid w:val="008201B2"/>
    <w:rsid w:val="008231E2"/>
    <w:rsid w:val="008245F3"/>
    <w:rsid w:val="00830D7B"/>
    <w:rsid w:val="00833944"/>
    <w:rsid w:val="008347B2"/>
    <w:rsid w:val="0083492A"/>
    <w:rsid w:val="00840C42"/>
    <w:rsid w:val="0084224F"/>
    <w:rsid w:val="00843186"/>
    <w:rsid w:val="00853FDF"/>
    <w:rsid w:val="00855F47"/>
    <w:rsid w:val="00856282"/>
    <w:rsid w:val="008639BE"/>
    <w:rsid w:val="008652A5"/>
    <w:rsid w:val="00866FA2"/>
    <w:rsid w:val="008701EE"/>
    <w:rsid w:val="008731B9"/>
    <w:rsid w:val="00876BEE"/>
    <w:rsid w:val="00876C2C"/>
    <w:rsid w:val="00880172"/>
    <w:rsid w:val="00883488"/>
    <w:rsid w:val="00886960"/>
    <w:rsid w:val="0089032C"/>
    <w:rsid w:val="00891C85"/>
    <w:rsid w:val="008A2B97"/>
    <w:rsid w:val="008A6732"/>
    <w:rsid w:val="008A6950"/>
    <w:rsid w:val="008A7F0E"/>
    <w:rsid w:val="008C1961"/>
    <w:rsid w:val="008C1B94"/>
    <w:rsid w:val="008C2BF4"/>
    <w:rsid w:val="008C649F"/>
    <w:rsid w:val="008D3B2D"/>
    <w:rsid w:val="008D3CCC"/>
    <w:rsid w:val="008D5B0B"/>
    <w:rsid w:val="008D5FDE"/>
    <w:rsid w:val="008D6078"/>
    <w:rsid w:val="008E0FAB"/>
    <w:rsid w:val="008E2E6F"/>
    <w:rsid w:val="008E699E"/>
    <w:rsid w:val="008E7838"/>
    <w:rsid w:val="008E7BCA"/>
    <w:rsid w:val="008E7CE6"/>
    <w:rsid w:val="008F4644"/>
    <w:rsid w:val="009044A2"/>
    <w:rsid w:val="00904BBE"/>
    <w:rsid w:val="00904F34"/>
    <w:rsid w:val="009051A8"/>
    <w:rsid w:val="00915781"/>
    <w:rsid w:val="00915CB3"/>
    <w:rsid w:val="00927DF4"/>
    <w:rsid w:val="00933FAE"/>
    <w:rsid w:val="00940457"/>
    <w:rsid w:val="009423BC"/>
    <w:rsid w:val="00944A51"/>
    <w:rsid w:val="00945116"/>
    <w:rsid w:val="00946784"/>
    <w:rsid w:val="009557C5"/>
    <w:rsid w:val="009602CD"/>
    <w:rsid w:val="00963B6E"/>
    <w:rsid w:val="00965376"/>
    <w:rsid w:val="00976676"/>
    <w:rsid w:val="0098777F"/>
    <w:rsid w:val="00991054"/>
    <w:rsid w:val="009A2697"/>
    <w:rsid w:val="009A41D6"/>
    <w:rsid w:val="009B195E"/>
    <w:rsid w:val="009B3D1F"/>
    <w:rsid w:val="009B69B6"/>
    <w:rsid w:val="009C1F68"/>
    <w:rsid w:val="009D0855"/>
    <w:rsid w:val="009D08B8"/>
    <w:rsid w:val="009D0B78"/>
    <w:rsid w:val="009D12D9"/>
    <w:rsid w:val="009D143D"/>
    <w:rsid w:val="009D38C8"/>
    <w:rsid w:val="009D6333"/>
    <w:rsid w:val="009E3FCA"/>
    <w:rsid w:val="009E7642"/>
    <w:rsid w:val="009E7649"/>
    <w:rsid w:val="009F139F"/>
    <w:rsid w:val="009F4511"/>
    <w:rsid w:val="009F5784"/>
    <w:rsid w:val="009F6B26"/>
    <w:rsid w:val="00A017B7"/>
    <w:rsid w:val="00A072CD"/>
    <w:rsid w:val="00A1042F"/>
    <w:rsid w:val="00A13BBF"/>
    <w:rsid w:val="00A14745"/>
    <w:rsid w:val="00A20A25"/>
    <w:rsid w:val="00A24B51"/>
    <w:rsid w:val="00A270DC"/>
    <w:rsid w:val="00A27A5E"/>
    <w:rsid w:val="00A31141"/>
    <w:rsid w:val="00A31491"/>
    <w:rsid w:val="00A31813"/>
    <w:rsid w:val="00A33D19"/>
    <w:rsid w:val="00A35353"/>
    <w:rsid w:val="00A35D5C"/>
    <w:rsid w:val="00A51085"/>
    <w:rsid w:val="00A5552D"/>
    <w:rsid w:val="00A600A9"/>
    <w:rsid w:val="00A60AD8"/>
    <w:rsid w:val="00A61C2A"/>
    <w:rsid w:val="00A61F45"/>
    <w:rsid w:val="00A6209A"/>
    <w:rsid w:val="00A63C60"/>
    <w:rsid w:val="00A72A09"/>
    <w:rsid w:val="00A76FCA"/>
    <w:rsid w:val="00A81D0E"/>
    <w:rsid w:val="00A828A3"/>
    <w:rsid w:val="00A843A5"/>
    <w:rsid w:val="00A9364F"/>
    <w:rsid w:val="00A9498C"/>
    <w:rsid w:val="00A9758D"/>
    <w:rsid w:val="00AA0452"/>
    <w:rsid w:val="00AA06C2"/>
    <w:rsid w:val="00AA152D"/>
    <w:rsid w:val="00AA27F8"/>
    <w:rsid w:val="00AB130B"/>
    <w:rsid w:val="00AB1DC3"/>
    <w:rsid w:val="00AB3DAF"/>
    <w:rsid w:val="00AC68BF"/>
    <w:rsid w:val="00AC7531"/>
    <w:rsid w:val="00AD13FA"/>
    <w:rsid w:val="00AD4A58"/>
    <w:rsid w:val="00AE1280"/>
    <w:rsid w:val="00AE7182"/>
    <w:rsid w:val="00AE7F86"/>
    <w:rsid w:val="00AF27F5"/>
    <w:rsid w:val="00AF2B38"/>
    <w:rsid w:val="00AF3233"/>
    <w:rsid w:val="00AF4057"/>
    <w:rsid w:val="00AF45FA"/>
    <w:rsid w:val="00AF4C7C"/>
    <w:rsid w:val="00AF5379"/>
    <w:rsid w:val="00B03171"/>
    <w:rsid w:val="00B04AF9"/>
    <w:rsid w:val="00B06ACE"/>
    <w:rsid w:val="00B06DCE"/>
    <w:rsid w:val="00B078B0"/>
    <w:rsid w:val="00B139A9"/>
    <w:rsid w:val="00B143EB"/>
    <w:rsid w:val="00B15A85"/>
    <w:rsid w:val="00B22F5E"/>
    <w:rsid w:val="00B30C95"/>
    <w:rsid w:val="00B33506"/>
    <w:rsid w:val="00B34C03"/>
    <w:rsid w:val="00B41108"/>
    <w:rsid w:val="00B41AEE"/>
    <w:rsid w:val="00B43F94"/>
    <w:rsid w:val="00B45459"/>
    <w:rsid w:val="00B47408"/>
    <w:rsid w:val="00B5150B"/>
    <w:rsid w:val="00B51791"/>
    <w:rsid w:val="00B53DAE"/>
    <w:rsid w:val="00B603EC"/>
    <w:rsid w:val="00B7065C"/>
    <w:rsid w:val="00B70B66"/>
    <w:rsid w:val="00B732D9"/>
    <w:rsid w:val="00B7542C"/>
    <w:rsid w:val="00B7746F"/>
    <w:rsid w:val="00B934A9"/>
    <w:rsid w:val="00B948B3"/>
    <w:rsid w:val="00BA358A"/>
    <w:rsid w:val="00BA3850"/>
    <w:rsid w:val="00BA5EC9"/>
    <w:rsid w:val="00BA64D2"/>
    <w:rsid w:val="00BB0099"/>
    <w:rsid w:val="00BB1B6A"/>
    <w:rsid w:val="00BC0F55"/>
    <w:rsid w:val="00BC6B9D"/>
    <w:rsid w:val="00BC6CDE"/>
    <w:rsid w:val="00BD05FE"/>
    <w:rsid w:val="00BD2C73"/>
    <w:rsid w:val="00BD6584"/>
    <w:rsid w:val="00BE01FF"/>
    <w:rsid w:val="00BE420A"/>
    <w:rsid w:val="00BF6D70"/>
    <w:rsid w:val="00C0653E"/>
    <w:rsid w:val="00C07DB4"/>
    <w:rsid w:val="00C1211D"/>
    <w:rsid w:val="00C158A3"/>
    <w:rsid w:val="00C16B84"/>
    <w:rsid w:val="00C22ED7"/>
    <w:rsid w:val="00C3010C"/>
    <w:rsid w:val="00C31B95"/>
    <w:rsid w:val="00C322E6"/>
    <w:rsid w:val="00C3342C"/>
    <w:rsid w:val="00C40DC6"/>
    <w:rsid w:val="00C40E4E"/>
    <w:rsid w:val="00C45AD4"/>
    <w:rsid w:val="00C468FB"/>
    <w:rsid w:val="00C470A9"/>
    <w:rsid w:val="00C47BF5"/>
    <w:rsid w:val="00C51B79"/>
    <w:rsid w:val="00C53670"/>
    <w:rsid w:val="00C5564D"/>
    <w:rsid w:val="00C568C6"/>
    <w:rsid w:val="00C62758"/>
    <w:rsid w:val="00C635E2"/>
    <w:rsid w:val="00C65998"/>
    <w:rsid w:val="00C72391"/>
    <w:rsid w:val="00C72E24"/>
    <w:rsid w:val="00C76536"/>
    <w:rsid w:val="00C80C5B"/>
    <w:rsid w:val="00C80C64"/>
    <w:rsid w:val="00C80D3A"/>
    <w:rsid w:val="00C81250"/>
    <w:rsid w:val="00C831BE"/>
    <w:rsid w:val="00C9596A"/>
    <w:rsid w:val="00C961EA"/>
    <w:rsid w:val="00CA0DDC"/>
    <w:rsid w:val="00CA2177"/>
    <w:rsid w:val="00CA2FA2"/>
    <w:rsid w:val="00CA4809"/>
    <w:rsid w:val="00CB290E"/>
    <w:rsid w:val="00CB361A"/>
    <w:rsid w:val="00CB5E85"/>
    <w:rsid w:val="00CC28B2"/>
    <w:rsid w:val="00CC50F8"/>
    <w:rsid w:val="00CC594C"/>
    <w:rsid w:val="00CD38EE"/>
    <w:rsid w:val="00CD580A"/>
    <w:rsid w:val="00CD5817"/>
    <w:rsid w:val="00CD7C9B"/>
    <w:rsid w:val="00CF5C86"/>
    <w:rsid w:val="00CF5E86"/>
    <w:rsid w:val="00CF6BA1"/>
    <w:rsid w:val="00D02732"/>
    <w:rsid w:val="00D1216F"/>
    <w:rsid w:val="00D17248"/>
    <w:rsid w:val="00D20973"/>
    <w:rsid w:val="00D21304"/>
    <w:rsid w:val="00D2597B"/>
    <w:rsid w:val="00D2723C"/>
    <w:rsid w:val="00D27968"/>
    <w:rsid w:val="00D300A4"/>
    <w:rsid w:val="00D3121A"/>
    <w:rsid w:val="00D36186"/>
    <w:rsid w:val="00D36779"/>
    <w:rsid w:val="00D40076"/>
    <w:rsid w:val="00D46EEA"/>
    <w:rsid w:val="00D46F0F"/>
    <w:rsid w:val="00D52B0F"/>
    <w:rsid w:val="00D544C9"/>
    <w:rsid w:val="00D55B04"/>
    <w:rsid w:val="00D57FB1"/>
    <w:rsid w:val="00D60E79"/>
    <w:rsid w:val="00D6127F"/>
    <w:rsid w:val="00D61902"/>
    <w:rsid w:val="00D64D80"/>
    <w:rsid w:val="00D71FAB"/>
    <w:rsid w:val="00D72936"/>
    <w:rsid w:val="00D7419F"/>
    <w:rsid w:val="00D744C5"/>
    <w:rsid w:val="00D754AF"/>
    <w:rsid w:val="00D76825"/>
    <w:rsid w:val="00D86067"/>
    <w:rsid w:val="00D90735"/>
    <w:rsid w:val="00D90BFE"/>
    <w:rsid w:val="00D91BBD"/>
    <w:rsid w:val="00D91E64"/>
    <w:rsid w:val="00D94E7D"/>
    <w:rsid w:val="00DA60BD"/>
    <w:rsid w:val="00DA6F87"/>
    <w:rsid w:val="00DB14D8"/>
    <w:rsid w:val="00DB1CBD"/>
    <w:rsid w:val="00DB2382"/>
    <w:rsid w:val="00DB3B74"/>
    <w:rsid w:val="00DC69B5"/>
    <w:rsid w:val="00DD1835"/>
    <w:rsid w:val="00DD1CC2"/>
    <w:rsid w:val="00DE5754"/>
    <w:rsid w:val="00DF0261"/>
    <w:rsid w:val="00DF295E"/>
    <w:rsid w:val="00E0182B"/>
    <w:rsid w:val="00E01DA9"/>
    <w:rsid w:val="00E04229"/>
    <w:rsid w:val="00E230A1"/>
    <w:rsid w:val="00E25CA4"/>
    <w:rsid w:val="00E3117F"/>
    <w:rsid w:val="00E368D2"/>
    <w:rsid w:val="00E40802"/>
    <w:rsid w:val="00E43A0F"/>
    <w:rsid w:val="00E443C2"/>
    <w:rsid w:val="00E460BF"/>
    <w:rsid w:val="00E47D36"/>
    <w:rsid w:val="00E50868"/>
    <w:rsid w:val="00E57B6A"/>
    <w:rsid w:val="00E57E6A"/>
    <w:rsid w:val="00E600FD"/>
    <w:rsid w:val="00E61695"/>
    <w:rsid w:val="00E61DD0"/>
    <w:rsid w:val="00E61EC3"/>
    <w:rsid w:val="00E80967"/>
    <w:rsid w:val="00E818B4"/>
    <w:rsid w:val="00E85B84"/>
    <w:rsid w:val="00E94EF7"/>
    <w:rsid w:val="00E957D2"/>
    <w:rsid w:val="00E97EE4"/>
    <w:rsid w:val="00EA65A8"/>
    <w:rsid w:val="00EA7C12"/>
    <w:rsid w:val="00EA7E72"/>
    <w:rsid w:val="00EB07FD"/>
    <w:rsid w:val="00EC2022"/>
    <w:rsid w:val="00EC7949"/>
    <w:rsid w:val="00ED1BC8"/>
    <w:rsid w:val="00ED5744"/>
    <w:rsid w:val="00EE1116"/>
    <w:rsid w:val="00EE774E"/>
    <w:rsid w:val="00EF2502"/>
    <w:rsid w:val="00F051A8"/>
    <w:rsid w:val="00F1788E"/>
    <w:rsid w:val="00F236EA"/>
    <w:rsid w:val="00F23850"/>
    <w:rsid w:val="00F24E6A"/>
    <w:rsid w:val="00F25501"/>
    <w:rsid w:val="00F263FD"/>
    <w:rsid w:val="00F30373"/>
    <w:rsid w:val="00F3051F"/>
    <w:rsid w:val="00F31437"/>
    <w:rsid w:val="00F330E9"/>
    <w:rsid w:val="00F3311B"/>
    <w:rsid w:val="00F339B6"/>
    <w:rsid w:val="00F33C5D"/>
    <w:rsid w:val="00F342D3"/>
    <w:rsid w:val="00F360C8"/>
    <w:rsid w:val="00F3719E"/>
    <w:rsid w:val="00F4409F"/>
    <w:rsid w:val="00F54F5D"/>
    <w:rsid w:val="00F558A1"/>
    <w:rsid w:val="00F56AD8"/>
    <w:rsid w:val="00F56CB5"/>
    <w:rsid w:val="00F60463"/>
    <w:rsid w:val="00F62579"/>
    <w:rsid w:val="00F625B6"/>
    <w:rsid w:val="00F628CA"/>
    <w:rsid w:val="00F70326"/>
    <w:rsid w:val="00F7290B"/>
    <w:rsid w:val="00F7360E"/>
    <w:rsid w:val="00F73AF5"/>
    <w:rsid w:val="00F73E80"/>
    <w:rsid w:val="00F76F31"/>
    <w:rsid w:val="00F77214"/>
    <w:rsid w:val="00F82302"/>
    <w:rsid w:val="00F86D5F"/>
    <w:rsid w:val="00F877AA"/>
    <w:rsid w:val="00F9025F"/>
    <w:rsid w:val="00FA1DAF"/>
    <w:rsid w:val="00FA2FAD"/>
    <w:rsid w:val="00FA492C"/>
    <w:rsid w:val="00FA7548"/>
    <w:rsid w:val="00FA7BF5"/>
    <w:rsid w:val="00FB3770"/>
    <w:rsid w:val="00FB3985"/>
    <w:rsid w:val="00FC0EFF"/>
    <w:rsid w:val="00FC2CEF"/>
    <w:rsid w:val="00FC33B2"/>
    <w:rsid w:val="00FC41EF"/>
    <w:rsid w:val="00FC6EF0"/>
    <w:rsid w:val="00FC7EC8"/>
    <w:rsid w:val="00FD537F"/>
    <w:rsid w:val="00FE3D7B"/>
    <w:rsid w:val="00FE68CD"/>
    <w:rsid w:val="00FF4736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7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3E98"/>
    <w:pPr>
      <w:ind w:left="720"/>
      <w:contextualSpacing/>
    </w:pPr>
  </w:style>
  <w:style w:type="character" w:customStyle="1" w:styleId="apple-style-span">
    <w:name w:val="apple-style-span"/>
    <w:basedOn w:val="a0"/>
    <w:rsid w:val="00CA0DDC"/>
  </w:style>
  <w:style w:type="paragraph" w:customStyle="1" w:styleId="ConsPlusCell">
    <w:name w:val="ConsPlusCell"/>
    <w:uiPriority w:val="99"/>
    <w:rsid w:val="009B69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57F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rsid w:val="003566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332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"/>
    <w:basedOn w:val="a"/>
    <w:rsid w:val="00FB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3E39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E394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E39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EB07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07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07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07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07F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778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A3E98"/>
    <w:pPr>
      <w:ind w:left="720"/>
      <w:contextualSpacing/>
    </w:pPr>
  </w:style>
  <w:style w:type="character" w:customStyle="1" w:styleId="apple-style-span">
    <w:name w:val="apple-style-span"/>
    <w:basedOn w:val="a0"/>
    <w:rsid w:val="00CA0DDC"/>
  </w:style>
  <w:style w:type="paragraph" w:customStyle="1" w:styleId="ConsPlusCell">
    <w:name w:val="ConsPlusCell"/>
    <w:uiPriority w:val="99"/>
    <w:rsid w:val="009B69B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57FB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rsid w:val="0035665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566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3325BF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Char">
    <w:name w:val="Point Char"/>
    <w:link w:val="Point"/>
    <w:rsid w:val="003325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Char0">
    <w:name w:val="Знак1 Знак Знак Знак Знак Знак Знак Знак Знак1 Char"/>
    <w:basedOn w:val="a"/>
    <w:rsid w:val="003325B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footer"/>
    <w:basedOn w:val="a"/>
    <w:link w:val="a8"/>
    <w:rsid w:val="00FB3985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character" w:customStyle="1" w:styleId="a8">
    <w:name w:val="Нижний колонтитул Знак"/>
    <w:basedOn w:val="a0"/>
    <w:link w:val="a7"/>
    <w:rsid w:val="00FB3985"/>
    <w:rPr>
      <w:rFonts w:ascii="Times New Roman" w:eastAsia="Times New Roman" w:hAnsi="Times New Roman" w:cs="Times New Roman"/>
      <w:sz w:val="24"/>
      <w:szCs w:val="24"/>
      <w:lang w:val="en-AU" w:eastAsia="ru-RU"/>
    </w:rPr>
  </w:style>
  <w:style w:type="paragraph" w:customStyle="1" w:styleId="11Char1">
    <w:name w:val="Знак1 Знак Знак Знак Знак Знак Знак Знак Знак1 Char"/>
    <w:basedOn w:val="a"/>
    <w:rsid w:val="00FB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9">
    <w:name w:val="footnote text"/>
    <w:basedOn w:val="a"/>
    <w:link w:val="aa"/>
    <w:uiPriority w:val="99"/>
    <w:semiHidden/>
    <w:unhideWhenUsed/>
    <w:rsid w:val="003E39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E394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E39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EB07F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B07F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B07F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B07F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B0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3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46439-854E-4906-B80F-1ADB629F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7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Ускирев Алексей Владимирович</dc:creator>
  <cp:lastModifiedBy>Нина</cp:lastModifiedBy>
  <cp:revision>5</cp:revision>
  <cp:lastPrinted>2022-03-21T13:13:00Z</cp:lastPrinted>
  <dcterms:created xsi:type="dcterms:W3CDTF">2022-03-17T13:55:00Z</dcterms:created>
  <dcterms:modified xsi:type="dcterms:W3CDTF">2022-03-21T13:13:00Z</dcterms:modified>
</cp:coreProperties>
</file>