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DA7" w:rsidRPr="001E11EF" w:rsidRDefault="00033DA7" w:rsidP="00033DA7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bCs/>
          <w:sz w:val="22"/>
          <w:szCs w:val="22"/>
        </w:rPr>
      </w:pPr>
      <w:r w:rsidRPr="001E11EF">
        <w:rPr>
          <w:rFonts w:ascii="Times New Roman" w:hAnsi="Times New Roman"/>
          <w:bCs/>
          <w:sz w:val="22"/>
          <w:szCs w:val="22"/>
        </w:rPr>
        <w:t>Приложение</w:t>
      </w:r>
    </w:p>
    <w:p w:rsidR="00033DA7" w:rsidRPr="001E11EF" w:rsidRDefault="00033DA7" w:rsidP="00033DA7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Cs/>
          <w:sz w:val="22"/>
          <w:szCs w:val="22"/>
        </w:rPr>
      </w:pPr>
      <w:r w:rsidRPr="001E11EF">
        <w:rPr>
          <w:rFonts w:ascii="Times New Roman" w:hAnsi="Times New Roman"/>
          <w:bCs/>
          <w:sz w:val="22"/>
          <w:szCs w:val="22"/>
        </w:rPr>
        <w:t xml:space="preserve">к Порядку </w:t>
      </w:r>
      <w:r>
        <w:rPr>
          <w:rFonts w:ascii="Times New Roman" w:hAnsi="Times New Roman"/>
          <w:bCs/>
          <w:sz w:val="22"/>
          <w:szCs w:val="22"/>
        </w:rPr>
        <w:t>подачи уведомления</w:t>
      </w:r>
      <w:r w:rsidRPr="001E11EF">
        <w:rPr>
          <w:rFonts w:ascii="Times New Roman" w:hAnsi="Times New Roman"/>
          <w:bCs/>
          <w:sz w:val="22"/>
          <w:szCs w:val="22"/>
        </w:rPr>
        <w:t xml:space="preserve"> </w:t>
      </w:r>
      <w:proofErr w:type="gramStart"/>
      <w:r w:rsidRPr="001E11EF">
        <w:rPr>
          <w:rFonts w:ascii="Times New Roman" w:hAnsi="Times New Roman"/>
          <w:bCs/>
          <w:sz w:val="22"/>
          <w:szCs w:val="22"/>
        </w:rPr>
        <w:t>муниципальным</w:t>
      </w:r>
      <w:proofErr w:type="gramEnd"/>
      <w:r w:rsidRPr="001E11EF">
        <w:rPr>
          <w:rFonts w:ascii="Times New Roman" w:hAnsi="Times New Roman"/>
          <w:bCs/>
          <w:sz w:val="22"/>
          <w:szCs w:val="22"/>
        </w:rPr>
        <w:t xml:space="preserve"> </w:t>
      </w:r>
    </w:p>
    <w:p w:rsidR="00033DA7" w:rsidRPr="001E11EF" w:rsidRDefault="00033DA7" w:rsidP="00033DA7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Cs/>
          <w:sz w:val="22"/>
          <w:szCs w:val="22"/>
        </w:rPr>
      </w:pPr>
      <w:r w:rsidRPr="001E11EF">
        <w:rPr>
          <w:rFonts w:ascii="Times New Roman" w:hAnsi="Times New Roman"/>
          <w:bCs/>
          <w:sz w:val="22"/>
          <w:szCs w:val="22"/>
        </w:rPr>
        <w:t>служащим администрации муниципального района</w:t>
      </w:r>
    </w:p>
    <w:p w:rsidR="00033DA7" w:rsidRPr="001E11EF" w:rsidRDefault="00033DA7" w:rsidP="00033DA7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Cs/>
          <w:sz w:val="22"/>
          <w:szCs w:val="22"/>
        </w:rPr>
      </w:pPr>
      <w:r w:rsidRPr="001E11EF">
        <w:rPr>
          <w:rFonts w:ascii="Times New Roman" w:hAnsi="Times New Roman"/>
          <w:bCs/>
          <w:sz w:val="22"/>
          <w:szCs w:val="22"/>
        </w:rPr>
        <w:t xml:space="preserve"> «</w:t>
      </w:r>
      <w:proofErr w:type="spellStart"/>
      <w:r w:rsidRPr="001E11EF">
        <w:rPr>
          <w:rFonts w:ascii="Times New Roman" w:hAnsi="Times New Roman"/>
          <w:bCs/>
          <w:sz w:val="22"/>
          <w:szCs w:val="22"/>
        </w:rPr>
        <w:t>Корткеросский</w:t>
      </w:r>
      <w:proofErr w:type="spellEnd"/>
      <w:r w:rsidRPr="001E11EF">
        <w:rPr>
          <w:rFonts w:ascii="Times New Roman" w:hAnsi="Times New Roman"/>
          <w:bCs/>
          <w:sz w:val="22"/>
          <w:szCs w:val="22"/>
        </w:rPr>
        <w:t xml:space="preserve">» о фактах возникновения </w:t>
      </w:r>
    </w:p>
    <w:p w:rsidR="00033DA7" w:rsidRPr="001E11EF" w:rsidRDefault="00033DA7" w:rsidP="00033DA7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Cs/>
          <w:sz w:val="22"/>
          <w:szCs w:val="22"/>
        </w:rPr>
      </w:pPr>
      <w:r w:rsidRPr="001E11EF">
        <w:rPr>
          <w:rFonts w:ascii="Times New Roman" w:hAnsi="Times New Roman"/>
          <w:bCs/>
          <w:sz w:val="22"/>
          <w:szCs w:val="22"/>
        </w:rPr>
        <w:t xml:space="preserve">личной заинтересованности при исполнении </w:t>
      </w:r>
    </w:p>
    <w:p w:rsidR="00033DA7" w:rsidRPr="001E11EF" w:rsidRDefault="00033DA7" w:rsidP="00033DA7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Cs/>
          <w:sz w:val="22"/>
          <w:szCs w:val="22"/>
        </w:rPr>
      </w:pPr>
      <w:r w:rsidRPr="001E11EF">
        <w:rPr>
          <w:rFonts w:ascii="Times New Roman" w:hAnsi="Times New Roman"/>
          <w:bCs/>
          <w:sz w:val="22"/>
          <w:szCs w:val="22"/>
        </w:rPr>
        <w:t xml:space="preserve">должностных обязанностей, </w:t>
      </w:r>
      <w:proofErr w:type="gramStart"/>
      <w:r w:rsidRPr="001E11EF">
        <w:rPr>
          <w:rFonts w:ascii="Times New Roman" w:hAnsi="Times New Roman"/>
          <w:bCs/>
          <w:sz w:val="22"/>
          <w:szCs w:val="22"/>
        </w:rPr>
        <w:t>которая</w:t>
      </w:r>
      <w:proofErr w:type="gramEnd"/>
      <w:r w:rsidRPr="001E11EF">
        <w:rPr>
          <w:rFonts w:ascii="Times New Roman" w:hAnsi="Times New Roman"/>
          <w:bCs/>
          <w:sz w:val="22"/>
          <w:szCs w:val="22"/>
        </w:rPr>
        <w:t xml:space="preserve"> приводит </w:t>
      </w:r>
    </w:p>
    <w:p w:rsidR="00033DA7" w:rsidRPr="001E11EF" w:rsidRDefault="00033DA7" w:rsidP="00033DA7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Cs/>
          <w:sz w:val="22"/>
          <w:szCs w:val="22"/>
        </w:rPr>
      </w:pPr>
      <w:r w:rsidRPr="001E11EF">
        <w:rPr>
          <w:rFonts w:ascii="Times New Roman" w:hAnsi="Times New Roman"/>
          <w:bCs/>
          <w:sz w:val="22"/>
          <w:szCs w:val="22"/>
        </w:rPr>
        <w:t>или может привести к конфликту интересов</w:t>
      </w:r>
    </w:p>
    <w:p w:rsidR="00033DA7" w:rsidRPr="001E11EF" w:rsidRDefault="00033DA7" w:rsidP="00033DA7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</w:rPr>
      </w:pPr>
    </w:p>
    <w:p w:rsidR="00033DA7" w:rsidRPr="00197D6B" w:rsidRDefault="00033DA7" w:rsidP="00033DA7">
      <w:pPr>
        <w:tabs>
          <w:tab w:val="left" w:pos="10348"/>
        </w:tabs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Главе МР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Корткеросский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 - руководителю администрации</w:t>
      </w:r>
    </w:p>
    <w:p w:rsidR="00033DA7" w:rsidRPr="00197D6B" w:rsidRDefault="00033DA7" w:rsidP="00033DA7">
      <w:pPr>
        <w:tabs>
          <w:tab w:val="left" w:pos="10348"/>
        </w:tabs>
        <w:suppressAutoHyphens/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/>
          <w:sz w:val="24"/>
          <w:szCs w:val="24"/>
        </w:rPr>
      </w:pPr>
      <w:r w:rsidRPr="00197D6B">
        <w:rPr>
          <w:rFonts w:ascii="Times New Roman" w:eastAsia="Times New Roman" w:hAnsi="Times New Roman"/>
          <w:sz w:val="24"/>
          <w:szCs w:val="24"/>
        </w:rPr>
        <w:t xml:space="preserve">                                 _____________________________</w:t>
      </w:r>
    </w:p>
    <w:p w:rsidR="00033DA7" w:rsidRPr="00197D6B" w:rsidRDefault="00033DA7" w:rsidP="00033DA7">
      <w:pPr>
        <w:tabs>
          <w:tab w:val="left" w:pos="10348"/>
        </w:tabs>
        <w:suppressAutoHyphens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Pr="00197D6B">
        <w:rPr>
          <w:rFonts w:ascii="Times New Roman" w:eastAsia="Times New Roman" w:hAnsi="Times New Roman"/>
        </w:rPr>
        <w:t>(Ф.И.О.)</w:t>
      </w:r>
    </w:p>
    <w:p w:rsidR="00033DA7" w:rsidRPr="00197D6B" w:rsidRDefault="00033DA7" w:rsidP="00033DA7">
      <w:pPr>
        <w:tabs>
          <w:tab w:val="left" w:pos="10348"/>
        </w:tabs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</w:t>
      </w:r>
      <w:r w:rsidRPr="00197D6B">
        <w:rPr>
          <w:rFonts w:ascii="Times New Roman" w:eastAsia="Times New Roman" w:hAnsi="Times New Roman"/>
          <w:sz w:val="24"/>
          <w:szCs w:val="24"/>
        </w:rPr>
        <w:t xml:space="preserve">   ____________________________</w:t>
      </w:r>
    </w:p>
    <w:p w:rsidR="00033DA7" w:rsidRDefault="00033DA7" w:rsidP="00033DA7">
      <w:pPr>
        <w:tabs>
          <w:tab w:val="left" w:pos="10348"/>
        </w:tabs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/>
        </w:rPr>
      </w:pPr>
      <w:r w:rsidRPr="00197D6B">
        <w:rPr>
          <w:rFonts w:ascii="Times New Roman" w:eastAsia="Times New Roman" w:hAnsi="Times New Roman"/>
          <w:sz w:val="24"/>
          <w:szCs w:val="24"/>
        </w:rPr>
        <w:t xml:space="preserve">                                      </w:t>
      </w:r>
      <w:proofErr w:type="gramStart"/>
      <w:r w:rsidRPr="00197D6B">
        <w:rPr>
          <w:rFonts w:ascii="Times New Roman" w:eastAsia="Times New Roman" w:hAnsi="Times New Roman"/>
        </w:rPr>
        <w:t xml:space="preserve">(замещаемая должность, </w:t>
      </w:r>
      <w:proofErr w:type="gramEnd"/>
    </w:p>
    <w:p w:rsidR="00033DA7" w:rsidRPr="00197D6B" w:rsidRDefault="00033DA7" w:rsidP="00033DA7">
      <w:pPr>
        <w:tabs>
          <w:tab w:val="left" w:pos="10348"/>
        </w:tabs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/>
        </w:rPr>
      </w:pPr>
      <w:r w:rsidRPr="00197D6B">
        <w:rPr>
          <w:rFonts w:ascii="Times New Roman" w:eastAsia="Times New Roman" w:hAnsi="Times New Roman"/>
        </w:rPr>
        <w:t>наименование структурного подразделения,</w:t>
      </w:r>
    </w:p>
    <w:p w:rsidR="00033DA7" w:rsidRPr="00197D6B" w:rsidRDefault="00033DA7" w:rsidP="00033DA7">
      <w:pPr>
        <w:tabs>
          <w:tab w:val="left" w:pos="10348"/>
        </w:tabs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/>
        </w:rPr>
      </w:pPr>
      <w:r w:rsidRPr="00197D6B">
        <w:rPr>
          <w:rFonts w:ascii="Times New Roman" w:eastAsia="Times New Roman" w:hAnsi="Times New Roman"/>
        </w:rPr>
        <w:t xml:space="preserve"> </w:t>
      </w:r>
      <w:proofErr w:type="gramStart"/>
      <w:r w:rsidRPr="00197D6B">
        <w:rPr>
          <w:rFonts w:ascii="Times New Roman" w:eastAsia="Times New Roman" w:hAnsi="Times New Roman"/>
        </w:rPr>
        <w:t xml:space="preserve">Ф.И.О. </w:t>
      </w:r>
      <w:r>
        <w:rPr>
          <w:rFonts w:ascii="Times New Roman" w:eastAsia="Times New Roman" w:hAnsi="Times New Roman"/>
        </w:rPr>
        <w:t>муниципального</w:t>
      </w:r>
      <w:r w:rsidRPr="00197D6B">
        <w:rPr>
          <w:rFonts w:ascii="Times New Roman" w:eastAsia="Times New Roman" w:hAnsi="Times New Roman"/>
        </w:rPr>
        <w:t xml:space="preserve"> служащего) </w:t>
      </w:r>
      <w:proofErr w:type="gramEnd"/>
    </w:p>
    <w:p w:rsidR="00033DA7" w:rsidRPr="00197D6B" w:rsidRDefault="00033DA7" w:rsidP="00033DA7">
      <w:pPr>
        <w:tabs>
          <w:tab w:val="left" w:pos="10348"/>
        </w:tabs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4"/>
          <w:szCs w:val="24"/>
        </w:rPr>
      </w:pPr>
    </w:p>
    <w:p w:rsidR="00033DA7" w:rsidRPr="001E11EF" w:rsidRDefault="00033DA7" w:rsidP="00033DA7">
      <w:pPr>
        <w:pStyle w:val="1"/>
        <w:keepNext w:val="0"/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</w:rPr>
      </w:pPr>
    </w:p>
    <w:p w:rsidR="00033DA7" w:rsidRPr="001E11EF" w:rsidRDefault="00033DA7" w:rsidP="00033DA7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033DA7" w:rsidRPr="001E11EF" w:rsidRDefault="00033DA7" w:rsidP="00033DA7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bookmarkStart w:id="0" w:name="Par109"/>
      <w:bookmarkEnd w:id="0"/>
      <w:r w:rsidRPr="001E11EF">
        <w:rPr>
          <w:rFonts w:ascii="Times New Roman" w:hAnsi="Times New Roman"/>
          <w:bCs/>
          <w:sz w:val="24"/>
          <w:szCs w:val="24"/>
        </w:rPr>
        <w:t>У</w:t>
      </w:r>
      <w:r>
        <w:rPr>
          <w:rFonts w:ascii="Times New Roman" w:hAnsi="Times New Roman"/>
          <w:bCs/>
          <w:sz w:val="24"/>
          <w:szCs w:val="24"/>
        </w:rPr>
        <w:t>ведомление</w:t>
      </w:r>
    </w:p>
    <w:p w:rsidR="00033DA7" w:rsidRPr="001E11EF" w:rsidRDefault="00033DA7" w:rsidP="00033DA7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1E11EF">
        <w:rPr>
          <w:rFonts w:ascii="Times New Roman" w:hAnsi="Times New Roman"/>
          <w:bCs/>
          <w:sz w:val="24"/>
          <w:szCs w:val="24"/>
        </w:rPr>
        <w:t>о возникновении личной заинтересованности</w:t>
      </w:r>
    </w:p>
    <w:p w:rsidR="00033DA7" w:rsidRPr="001E11EF" w:rsidRDefault="00033DA7" w:rsidP="00033DA7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1E11EF">
        <w:rPr>
          <w:rFonts w:ascii="Times New Roman" w:hAnsi="Times New Roman"/>
          <w:bCs/>
          <w:sz w:val="24"/>
          <w:szCs w:val="24"/>
        </w:rPr>
        <w:t>при исполнении должностных обязанностей,</w:t>
      </w:r>
    </w:p>
    <w:p w:rsidR="00033DA7" w:rsidRPr="001E11EF" w:rsidRDefault="00033DA7" w:rsidP="00033DA7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1E11EF">
        <w:rPr>
          <w:rFonts w:ascii="Times New Roman" w:hAnsi="Times New Roman"/>
          <w:bCs/>
          <w:sz w:val="24"/>
          <w:szCs w:val="24"/>
        </w:rPr>
        <w:t>которая приводит или может привести</w:t>
      </w:r>
    </w:p>
    <w:p w:rsidR="00033DA7" w:rsidRDefault="00033DA7" w:rsidP="00033DA7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1E11EF">
        <w:rPr>
          <w:rFonts w:ascii="Times New Roman" w:hAnsi="Times New Roman"/>
          <w:bCs/>
          <w:sz w:val="24"/>
          <w:szCs w:val="24"/>
        </w:rPr>
        <w:t>к конфликту интересов</w:t>
      </w:r>
    </w:p>
    <w:p w:rsidR="00033DA7" w:rsidRPr="000A38AD" w:rsidRDefault="00033DA7" w:rsidP="00033DA7"/>
    <w:p w:rsidR="00033DA7" w:rsidRPr="001E11EF" w:rsidRDefault="00033DA7" w:rsidP="00033DA7">
      <w:pPr>
        <w:pStyle w:val="1"/>
        <w:keepNext w:val="0"/>
        <w:autoSpaceDE w:val="0"/>
        <w:autoSpaceDN w:val="0"/>
        <w:adjustRightInd w:val="0"/>
        <w:ind w:right="-142" w:firstLine="708"/>
        <w:jc w:val="both"/>
        <w:rPr>
          <w:rFonts w:ascii="Times New Roman" w:hAnsi="Times New Roman"/>
          <w:bCs/>
          <w:sz w:val="24"/>
          <w:szCs w:val="24"/>
        </w:rPr>
      </w:pPr>
      <w:r w:rsidRPr="001E11EF">
        <w:rPr>
          <w:rFonts w:ascii="Times New Roman" w:hAnsi="Times New Roman"/>
          <w:bCs/>
          <w:sz w:val="24"/>
          <w:szCs w:val="24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/>
          <w:bCs/>
          <w:sz w:val="24"/>
          <w:szCs w:val="24"/>
        </w:rPr>
        <w:t xml:space="preserve"> должностных обязанностей, </w:t>
      </w:r>
      <w:r w:rsidRPr="001E11EF">
        <w:rPr>
          <w:rFonts w:ascii="Times New Roman" w:hAnsi="Times New Roman"/>
          <w:bCs/>
          <w:sz w:val="24"/>
          <w:szCs w:val="24"/>
        </w:rPr>
        <w:t>которая приводит или может привести к конфликту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E11EF">
        <w:rPr>
          <w:rFonts w:ascii="Times New Roman" w:hAnsi="Times New Roman"/>
          <w:bCs/>
          <w:sz w:val="24"/>
          <w:szCs w:val="24"/>
        </w:rPr>
        <w:t>интересов (</w:t>
      </w:r>
      <w:proofErr w:type="gramStart"/>
      <w:r w:rsidRPr="001E11EF">
        <w:rPr>
          <w:rFonts w:ascii="Times New Roman" w:hAnsi="Times New Roman"/>
          <w:bCs/>
          <w:sz w:val="24"/>
          <w:szCs w:val="24"/>
        </w:rPr>
        <w:t>нужное</w:t>
      </w:r>
      <w:proofErr w:type="gramEnd"/>
      <w:r w:rsidRPr="001E11EF">
        <w:rPr>
          <w:rFonts w:ascii="Times New Roman" w:hAnsi="Times New Roman"/>
          <w:bCs/>
          <w:sz w:val="24"/>
          <w:szCs w:val="24"/>
        </w:rPr>
        <w:t xml:space="preserve"> подчеркнуть).</w:t>
      </w:r>
    </w:p>
    <w:p w:rsidR="00033DA7" w:rsidRPr="001E11EF" w:rsidRDefault="00033DA7" w:rsidP="00033DA7">
      <w:pPr>
        <w:pStyle w:val="1"/>
        <w:keepNext w:val="0"/>
        <w:autoSpaceDE w:val="0"/>
        <w:autoSpaceDN w:val="0"/>
        <w:adjustRightInd w:val="0"/>
        <w:ind w:right="-142" w:firstLine="708"/>
        <w:jc w:val="both"/>
        <w:rPr>
          <w:rFonts w:ascii="Times New Roman" w:hAnsi="Times New Roman"/>
          <w:bCs/>
          <w:sz w:val="24"/>
          <w:szCs w:val="24"/>
        </w:rPr>
      </w:pPr>
      <w:r w:rsidRPr="001E11EF">
        <w:rPr>
          <w:rFonts w:ascii="Times New Roman" w:hAnsi="Times New Roman"/>
          <w:bCs/>
          <w:sz w:val="24"/>
          <w:szCs w:val="24"/>
        </w:rPr>
        <w:t xml:space="preserve">Обстоятельства, являющиеся основанием </w:t>
      </w:r>
      <w:r>
        <w:rPr>
          <w:rFonts w:ascii="Times New Roman" w:hAnsi="Times New Roman"/>
          <w:bCs/>
          <w:sz w:val="24"/>
          <w:szCs w:val="24"/>
        </w:rPr>
        <w:t>в</w:t>
      </w:r>
      <w:r w:rsidRPr="001E11EF">
        <w:rPr>
          <w:rFonts w:ascii="Times New Roman" w:hAnsi="Times New Roman"/>
          <w:bCs/>
          <w:sz w:val="24"/>
          <w:szCs w:val="24"/>
        </w:rPr>
        <w:t>озникновения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E11EF">
        <w:rPr>
          <w:rFonts w:ascii="Times New Roman" w:hAnsi="Times New Roman"/>
          <w:bCs/>
          <w:sz w:val="24"/>
          <w:szCs w:val="24"/>
        </w:rPr>
        <w:t>личной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E11EF">
        <w:rPr>
          <w:rFonts w:ascii="Times New Roman" w:hAnsi="Times New Roman"/>
          <w:bCs/>
          <w:sz w:val="24"/>
          <w:szCs w:val="24"/>
        </w:rPr>
        <w:t>заинтересованности: 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_____________________</w:t>
      </w:r>
    </w:p>
    <w:p w:rsidR="00033DA7" w:rsidRPr="001E11EF" w:rsidRDefault="00033DA7" w:rsidP="00033DA7">
      <w:pPr>
        <w:pStyle w:val="1"/>
        <w:keepNext w:val="0"/>
        <w:autoSpaceDE w:val="0"/>
        <w:autoSpaceDN w:val="0"/>
        <w:adjustRightInd w:val="0"/>
        <w:ind w:right="-142"/>
        <w:jc w:val="both"/>
        <w:rPr>
          <w:rFonts w:ascii="Times New Roman" w:hAnsi="Times New Roman"/>
          <w:bCs/>
          <w:sz w:val="24"/>
          <w:szCs w:val="24"/>
        </w:rPr>
      </w:pPr>
      <w:r w:rsidRPr="001E11EF">
        <w:rPr>
          <w:rFonts w:ascii="Times New Roman" w:hAnsi="Times New Roman"/>
          <w:bCs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</w:t>
      </w:r>
      <w:r w:rsidRPr="001E11EF">
        <w:rPr>
          <w:rFonts w:ascii="Times New Roman" w:hAnsi="Times New Roman"/>
          <w:bCs/>
          <w:sz w:val="24"/>
          <w:szCs w:val="24"/>
        </w:rPr>
        <w:t>.</w:t>
      </w:r>
    </w:p>
    <w:p w:rsidR="00033DA7" w:rsidRPr="001E11EF" w:rsidRDefault="00033DA7" w:rsidP="00033DA7">
      <w:pPr>
        <w:pStyle w:val="1"/>
        <w:keepNext w:val="0"/>
        <w:autoSpaceDE w:val="0"/>
        <w:autoSpaceDN w:val="0"/>
        <w:adjustRightInd w:val="0"/>
        <w:ind w:right="-142" w:firstLine="708"/>
        <w:jc w:val="both"/>
        <w:rPr>
          <w:rFonts w:ascii="Times New Roman" w:hAnsi="Times New Roman"/>
          <w:bCs/>
          <w:sz w:val="24"/>
          <w:szCs w:val="24"/>
        </w:rPr>
      </w:pPr>
      <w:r w:rsidRPr="001E11EF">
        <w:rPr>
          <w:rFonts w:ascii="Times New Roman" w:hAnsi="Times New Roman"/>
          <w:bCs/>
          <w:sz w:val="24"/>
          <w:szCs w:val="24"/>
        </w:rPr>
        <w:t>Должностные обязанности, на исполнение  которых влияет или может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E11EF">
        <w:rPr>
          <w:rFonts w:ascii="Times New Roman" w:hAnsi="Times New Roman"/>
          <w:bCs/>
          <w:sz w:val="24"/>
          <w:szCs w:val="24"/>
        </w:rPr>
        <w:t>повлиять личная заинтересованность: _______________________________________</w:t>
      </w:r>
      <w:r>
        <w:rPr>
          <w:rFonts w:ascii="Times New Roman" w:hAnsi="Times New Roman"/>
          <w:bCs/>
          <w:sz w:val="24"/>
          <w:szCs w:val="24"/>
        </w:rPr>
        <w:t>______________</w:t>
      </w:r>
    </w:p>
    <w:p w:rsidR="00033DA7" w:rsidRPr="001E11EF" w:rsidRDefault="00033DA7" w:rsidP="00033DA7">
      <w:pPr>
        <w:pStyle w:val="1"/>
        <w:keepNext w:val="0"/>
        <w:autoSpaceDE w:val="0"/>
        <w:autoSpaceDN w:val="0"/>
        <w:adjustRightInd w:val="0"/>
        <w:ind w:right="-142"/>
        <w:jc w:val="both"/>
        <w:rPr>
          <w:rFonts w:ascii="Times New Roman" w:hAnsi="Times New Roman"/>
          <w:bCs/>
          <w:sz w:val="24"/>
          <w:szCs w:val="24"/>
        </w:rPr>
      </w:pPr>
      <w:r w:rsidRPr="001E11EF">
        <w:rPr>
          <w:rFonts w:ascii="Times New Roman" w:hAnsi="Times New Roman"/>
          <w:bCs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</w:t>
      </w:r>
      <w:r w:rsidRPr="001E11EF">
        <w:rPr>
          <w:rFonts w:ascii="Times New Roman" w:hAnsi="Times New Roman"/>
          <w:bCs/>
          <w:sz w:val="24"/>
          <w:szCs w:val="24"/>
        </w:rPr>
        <w:t>.</w:t>
      </w:r>
    </w:p>
    <w:p w:rsidR="00033DA7" w:rsidRPr="001E11EF" w:rsidRDefault="00033DA7" w:rsidP="00033DA7">
      <w:pPr>
        <w:pStyle w:val="1"/>
        <w:keepNext w:val="0"/>
        <w:autoSpaceDE w:val="0"/>
        <w:autoSpaceDN w:val="0"/>
        <w:adjustRightInd w:val="0"/>
        <w:ind w:right="-142" w:firstLine="708"/>
        <w:jc w:val="both"/>
        <w:rPr>
          <w:rFonts w:ascii="Times New Roman" w:hAnsi="Times New Roman"/>
          <w:bCs/>
          <w:sz w:val="24"/>
          <w:szCs w:val="24"/>
        </w:rPr>
      </w:pPr>
      <w:r w:rsidRPr="001E11EF">
        <w:rPr>
          <w:rFonts w:ascii="Times New Roman" w:hAnsi="Times New Roman"/>
          <w:bCs/>
          <w:sz w:val="24"/>
          <w:szCs w:val="24"/>
        </w:rPr>
        <w:t>Предлагаемые меры по предотвращению или урегулированию  конфликта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E11EF">
        <w:rPr>
          <w:rFonts w:ascii="Times New Roman" w:hAnsi="Times New Roman"/>
          <w:bCs/>
          <w:sz w:val="24"/>
          <w:szCs w:val="24"/>
        </w:rPr>
        <w:t>интересов: ________________________________________________________________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_____________</w:t>
      </w:r>
    </w:p>
    <w:p w:rsidR="00033DA7" w:rsidRPr="001E11EF" w:rsidRDefault="00033DA7" w:rsidP="00033DA7">
      <w:pPr>
        <w:pStyle w:val="1"/>
        <w:keepNext w:val="0"/>
        <w:autoSpaceDE w:val="0"/>
        <w:autoSpaceDN w:val="0"/>
        <w:adjustRightInd w:val="0"/>
        <w:ind w:right="-142"/>
        <w:jc w:val="both"/>
        <w:rPr>
          <w:rFonts w:ascii="Times New Roman" w:hAnsi="Times New Roman"/>
          <w:bCs/>
          <w:sz w:val="24"/>
          <w:szCs w:val="24"/>
        </w:rPr>
      </w:pPr>
      <w:r w:rsidRPr="001E11EF">
        <w:rPr>
          <w:rFonts w:ascii="Times New Roman" w:hAnsi="Times New Roman"/>
          <w:bCs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</w:t>
      </w:r>
    </w:p>
    <w:p w:rsidR="00033DA7" w:rsidRDefault="00033DA7" w:rsidP="00033DA7">
      <w:pPr>
        <w:tabs>
          <w:tab w:val="left" w:pos="10348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</w:rPr>
      </w:pPr>
    </w:p>
    <w:p w:rsidR="00033DA7" w:rsidRPr="007F58CE" w:rsidRDefault="00033DA7" w:rsidP="00033DA7">
      <w:pPr>
        <w:tabs>
          <w:tab w:val="left" w:pos="10348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4326255</wp:posOffset>
                </wp:positionH>
                <wp:positionV relativeFrom="paragraph">
                  <wp:posOffset>99695</wp:posOffset>
                </wp:positionV>
                <wp:extent cx="310515" cy="246380"/>
                <wp:effectExtent l="12065" t="13335" r="10795" b="6985"/>
                <wp:wrapNone/>
                <wp:docPr id="2" name="Блок-схема: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246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" o:spid="_x0000_s1026" type="#_x0000_t109" style="position:absolute;margin-left:340.65pt;margin-top:7.85pt;width:24.45pt;height:1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"/>
            </w:pict>
          </mc:Fallback>
        </mc:AlternateContent>
      </w:r>
    </w:p>
    <w:p w:rsidR="00033DA7" w:rsidRDefault="00033DA7" w:rsidP="00033DA7">
      <w:pPr>
        <w:tabs>
          <w:tab w:val="left" w:pos="10348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заседании Комиссии намереваюсь присутствовать лично</w:t>
      </w:r>
      <w:r w:rsidRPr="007F58CE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033DA7" w:rsidRDefault="00033DA7" w:rsidP="00033DA7">
      <w:pPr>
        <w:tabs>
          <w:tab w:val="left" w:pos="10348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4326255</wp:posOffset>
                </wp:positionH>
                <wp:positionV relativeFrom="paragraph">
                  <wp:posOffset>121285</wp:posOffset>
                </wp:positionV>
                <wp:extent cx="310515" cy="246380"/>
                <wp:effectExtent l="12065" t="13335" r="10795" b="6985"/>
                <wp:wrapNone/>
                <wp:docPr id="1" name="Блок-схема: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246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" o:spid="_x0000_s1026" type="#_x0000_t109" style="position:absolute;margin-left:340.65pt;margin-top:9.55pt;width:24.45pt;height:1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"/>
            </w:pict>
          </mc:Fallback>
        </mc:AlternateContent>
      </w:r>
    </w:p>
    <w:p w:rsidR="00033DA7" w:rsidRDefault="00033DA7" w:rsidP="00033DA7">
      <w:pPr>
        <w:tabs>
          <w:tab w:val="left" w:pos="10348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Прошу рассмотреть уведомление без моего участия</w:t>
      </w:r>
    </w:p>
    <w:p w:rsidR="00033DA7" w:rsidRDefault="00033DA7" w:rsidP="00033DA7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033DA7" w:rsidRDefault="00033DA7" w:rsidP="00033DA7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033DA7" w:rsidRPr="001E11EF" w:rsidRDefault="00033DA7" w:rsidP="00033DA7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E11EF">
        <w:rPr>
          <w:rFonts w:ascii="Times New Roman" w:hAnsi="Times New Roman"/>
          <w:bCs/>
          <w:sz w:val="24"/>
          <w:szCs w:val="24"/>
        </w:rPr>
        <w:t>Информацию  о  принятом комиссией решении прошу направить на мое имя по</w:t>
      </w:r>
      <w:r>
        <w:rPr>
          <w:rFonts w:ascii="Times New Roman" w:hAnsi="Times New Roman"/>
          <w:bCs/>
          <w:sz w:val="24"/>
          <w:szCs w:val="24"/>
        </w:rPr>
        <w:t xml:space="preserve"> адресу:</w:t>
      </w:r>
      <w:r w:rsidRPr="001E11EF">
        <w:rPr>
          <w:rFonts w:ascii="Times New Roman" w:hAnsi="Times New Roman"/>
          <w:bCs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</w:t>
      </w:r>
      <w:r w:rsidRPr="001E11EF">
        <w:rPr>
          <w:rFonts w:ascii="Times New Roman" w:hAnsi="Times New Roman"/>
          <w:bCs/>
          <w:sz w:val="24"/>
          <w:szCs w:val="24"/>
        </w:rPr>
        <w:t>.</w:t>
      </w:r>
    </w:p>
    <w:p w:rsidR="00033DA7" w:rsidRDefault="00033DA7" w:rsidP="00033DA7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033DA7" w:rsidRDefault="00033DA7" w:rsidP="00033DA7"/>
    <w:p w:rsidR="00033DA7" w:rsidRPr="00EB794F" w:rsidRDefault="00033DA7" w:rsidP="00033DA7"/>
    <w:p w:rsidR="00033DA7" w:rsidRPr="00197D6B" w:rsidRDefault="00033DA7" w:rsidP="00033DA7">
      <w:pPr>
        <w:tabs>
          <w:tab w:val="left" w:pos="10348"/>
        </w:tabs>
        <w:autoSpaceDE w:val="0"/>
        <w:autoSpaceDN w:val="0"/>
        <w:adjustRightInd w:val="0"/>
        <w:ind w:right="-3"/>
        <w:jc w:val="both"/>
        <w:rPr>
          <w:rFonts w:ascii="Times New Roman" w:eastAsia="Times New Roman" w:hAnsi="Times New Roman"/>
          <w:sz w:val="24"/>
          <w:szCs w:val="24"/>
        </w:rPr>
      </w:pPr>
      <w:r w:rsidRPr="00197D6B">
        <w:rPr>
          <w:rFonts w:ascii="Times New Roman" w:eastAsia="Times New Roman" w:hAnsi="Times New Roman"/>
        </w:rPr>
        <w:t>«___» ___________________ 20___г.</w:t>
      </w:r>
      <w:r w:rsidRPr="00197D6B">
        <w:rPr>
          <w:rFonts w:ascii="Courier New" w:eastAsia="Times New Roman" w:hAnsi="Courier New" w:cs="Courier New"/>
        </w:rPr>
        <w:t xml:space="preserve">              </w:t>
      </w:r>
      <w:r w:rsidRPr="00197D6B">
        <w:rPr>
          <w:rFonts w:ascii="Times New Roman" w:eastAsia="Times New Roman" w:hAnsi="Times New Roman"/>
          <w:sz w:val="24"/>
          <w:szCs w:val="24"/>
        </w:rPr>
        <w:t>_____________________________________</w:t>
      </w:r>
    </w:p>
    <w:p w:rsidR="00033DA7" w:rsidRPr="00197D6B" w:rsidRDefault="00033DA7" w:rsidP="00033DA7">
      <w:pPr>
        <w:tabs>
          <w:tab w:val="left" w:pos="10348"/>
        </w:tabs>
        <w:autoSpaceDE w:val="0"/>
        <w:autoSpaceDN w:val="0"/>
        <w:adjustRightInd w:val="0"/>
        <w:ind w:right="-3" w:firstLine="540"/>
        <w:jc w:val="both"/>
        <w:rPr>
          <w:rFonts w:ascii="Times New Roman" w:eastAsia="Times New Roman" w:hAnsi="Times New Roman"/>
        </w:rPr>
      </w:pPr>
      <w:r w:rsidRPr="00197D6B">
        <w:rPr>
          <w:rFonts w:ascii="Times New Roman" w:eastAsia="Times New Roman" w:hAnsi="Times New Roman"/>
        </w:rPr>
        <w:t xml:space="preserve">                                                                                                       (подпись)           (расшифровка подписи)</w:t>
      </w:r>
    </w:p>
    <w:p w:rsidR="00C37A70" w:rsidRPr="00841567" w:rsidRDefault="00C37A70" w:rsidP="00841567">
      <w:pPr>
        <w:tabs>
          <w:tab w:val="left" w:pos="10348"/>
        </w:tabs>
        <w:autoSpaceDE w:val="0"/>
        <w:autoSpaceDN w:val="0"/>
        <w:adjustRightInd w:val="0"/>
        <w:ind w:right="-3" w:firstLine="540"/>
        <w:jc w:val="both"/>
        <w:rPr>
          <w:rFonts w:ascii="Times New Roman" w:eastAsia="Times New Roman" w:hAnsi="Times New Roman"/>
        </w:rPr>
      </w:pPr>
      <w:bookmarkStart w:id="1" w:name="_GoBack"/>
      <w:bookmarkEnd w:id="1"/>
    </w:p>
    <w:sectPr w:rsidR="00C37A70" w:rsidRPr="00841567" w:rsidSect="000F08D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35"/>
    <w:rsid w:val="00033DA7"/>
    <w:rsid w:val="000F08DA"/>
    <w:rsid w:val="001C68F6"/>
    <w:rsid w:val="00841567"/>
    <w:rsid w:val="00964D35"/>
    <w:rsid w:val="00C37A70"/>
    <w:rsid w:val="00E8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A7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3DA7"/>
    <w:pPr>
      <w:keepNext/>
      <w:ind w:right="-1"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DA7"/>
    <w:rPr>
      <w:rFonts w:ascii="Arial" w:eastAsia="Arial" w:hAnsi="Arial" w:cs="Times New Roman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A7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3DA7"/>
    <w:pPr>
      <w:keepNext/>
      <w:ind w:right="-1"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DA7"/>
    <w:rPr>
      <w:rFonts w:ascii="Arial" w:eastAsia="Arial" w:hAnsi="Arial" w:cs="Times New Roman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ВедущийЭксперт</dc:creator>
  <cp:keywords/>
  <dc:description/>
  <cp:lastModifiedBy>ВедущийЭксперт</cp:lastModifiedBy>
  <cp:revision>9</cp:revision>
  <dcterms:created xsi:type="dcterms:W3CDTF">2021-05-26T06:33:00Z</dcterms:created>
  <dcterms:modified xsi:type="dcterms:W3CDTF">2021-05-26T06:55:00Z</dcterms:modified>
</cp:coreProperties>
</file>